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9E" w:rsidRPr="002B01CE" w:rsidRDefault="00E90C9E" w:rsidP="00E90C9E">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Pr>
          <w:rFonts w:ascii="Arial" w:eastAsia="Times New Roman" w:hAnsi="Arial" w:cs="Arial"/>
          <w:color w:val="000000"/>
          <w:sz w:val="56"/>
          <w:szCs w:val="56"/>
          <w:shd w:val="clear" w:color="auto" w:fill="FFFFFF"/>
        </w:rPr>
        <w:t>Консультация для педагогов «</w:t>
      </w:r>
      <w:proofErr w:type="spellStart"/>
      <w:r w:rsidRPr="002B01CE">
        <w:rPr>
          <w:rFonts w:ascii="Arial" w:eastAsia="Times New Roman" w:hAnsi="Arial" w:cs="Arial"/>
          <w:color w:val="000000"/>
          <w:sz w:val="56"/>
          <w:szCs w:val="56"/>
          <w:shd w:val="clear" w:color="auto" w:fill="FFFFFF"/>
        </w:rPr>
        <w:t>Игротерапия</w:t>
      </w:r>
      <w:proofErr w:type="spellEnd"/>
      <w:r w:rsidRPr="002B01CE">
        <w:rPr>
          <w:rFonts w:ascii="Arial" w:eastAsia="Times New Roman" w:hAnsi="Arial" w:cs="Arial"/>
          <w:color w:val="000000"/>
          <w:sz w:val="56"/>
          <w:szCs w:val="56"/>
          <w:shd w:val="clear" w:color="auto" w:fill="FFFFFF"/>
        </w:rPr>
        <w:t>: что это такое?»</w:t>
      </w:r>
    </w:p>
    <w:p w:rsidR="00E90C9E" w:rsidRPr="002B01CE" w:rsidRDefault="00E90C9E" w:rsidP="00E90C9E">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2B01CE">
        <w:rPr>
          <w:rFonts w:ascii="Arial" w:eastAsia="Times New Roman" w:hAnsi="Arial" w:cs="Arial"/>
          <w:color w:val="000000"/>
          <w:sz w:val="26"/>
          <w:szCs w:val="26"/>
          <w:shd w:val="clear" w:color="auto" w:fill="FFFFFF"/>
        </w:rPr>
        <w:t>Игротерапия</w:t>
      </w:r>
      <w:proofErr w:type="spellEnd"/>
      <w:r w:rsidRPr="002B01CE">
        <w:rPr>
          <w:rFonts w:ascii="Arial" w:eastAsia="Times New Roman" w:hAnsi="Arial" w:cs="Arial"/>
          <w:color w:val="000000"/>
          <w:sz w:val="26"/>
          <w:szCs w:val="26"/>
          <w:shd w:val="clear" w:color="auto" w:fill="FFFFFF"/>
        </w:rPr>
        <w:t xml:space="preserve"> представляет собой погружение </w:t>
      </w:r>
      <w:r>
        <w:rPr>
          <w:rFonts w:ascii="Arial" w:eastAsia="Times New Roman" w:hAnsi="Arial" w:cs="Arial"/>
          <w:color w:val="000000"/>
          <w:sz w:val="26"/>
          <w:szCs w:val="26"/>
          <w:shd w:val="clear" w:color="auto" w:fill="FFFFFF"/>
        </w:rPr>
        <w:t xml:space="preserve">педагога </w:t>
      </w:r>
      <w:r w:rsidRPr="002B01CE">
        <w:rPr>
          <w:rFonts w:ascii="Arial" w:eastAsia="Times New Roman" w:hAnsi="Arial" w:cs="Arial"/>
          <w:color w:val="000000"/>
          <w:sz w:val="26"/>
          <w:szCs w:val="26"/>
          <w:shd w:val="clear" w:color="auto" w:fill="FFFFFF"/>
        </w:rPr>
        <w:t xml:space="preserve"> в мир дошкольников. Наблюдение за малышами во время игры позволяет выявить проблемы, возможные причины их возникновения. Игровая терапия призвана помочь маленькому пациенту преодолеть сложности развития, исключить проблемы поведения, разобраться, что беспокоит на самом деле. Грамотно проведенный сеанс такой игры позволит ему понять, что он чувствует, как лучше себя вести. Итог проведенной терапии: у ребенка должна повыситься самооценка, развиться коммуникативные навыки, понизиться уровень тревожности. Лучше, если процесс будет проходить в специально оборудованном помещении у психолога в детском саду.</w:t>
      </w:r>
    </w:p>
    <w:p w:rsidR="00E90C9E" w:rsidRPr="002B01CE" w:rsidRDefault="00E90C9E" w:rsidP="00E90C9E">
      <w:pPr>
        <w:shd w:val="clear" w:color="auto" w:fill="FFFFFF"/>
        <w:spacing w:before="100" w:beforeAutospacing="1" w:after="100" w:afterAutospacing="1" w:line="504" w:lineRule="atLeast"/>
        <w:jc w:val="center"/>
        <w:rPr>
          <w:rFonts w:ascii="Tahoma" w:eastAsia="Times New Roman" w:hAnsi="Tahoma" w:cs="Tahoma"/>
          <w:color w:val="000000"/>
          <w:sz w:val="18"/>
          <w:szCs w:val="18"/>
        </w:rPr>
      </w:pPr>
      <w:r w:rsidRPr="002B01CE">
        <w:rPr>
          <w:rFonts w:ascii="Arial" w:eastAsia="Times New Roman" w:hAnsi="Arial" w:cs="Arial"/>
          <w:b/>
          <w:bCs/>
          <w:color w:val="000000"/>
          <w:sz w:val="38"/>
          <w:szCs w:val="38"/>
        </w:rPr>
        <w:t xml:space="preserve">Функции </w:t>
      </w:r>
      <w:proofErr w:type="spellStart"/>
      <w:r w:rsidRPr="002B01CE">
        <w:rPr>
          <w:rFonts w:ascii="Arial" w:eastAsia="Times New Roman" w:hAnsi="Arial" w:cs="Arial"/>
          <w:b/>
          <w:bCs/>
          <w:color w:val="000000"/>
          <w:sz w:val="38"/>
          <w:szCs w:val="38"/>
        </w:rPr>
        <w:t>игротерапии</w:t>
      </w:r>
      <w:proofErr w:type="spellEnd"/>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Игровая деятельность осуществляет три функции, которые важны для успешной работы специалиста с дошкольником в детском саду.</w:t>
      </w:r>
    </w:p>
    <w:p w:rsidR="00E90C9E" w:rsidRPr="002B01CE" w:rsidRDefault="00E90C9E" w:rsidP="00E90C9E">
      <w:pPr>
        <w:numPr>
          <w:ilvl w:val="0"/>
          <w:numId w:val="1"/>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Диагностика. Игровая терапия способствует уточнению особенностей личности малыша, его взаимоотношений с окружающим миром и людьми в частности. Просто разговаривая с ребенком, который замыкается по разным причинам, сложно что-то уяснить, тогда как в неформальной обстановке малыш на сенсомоторном уровне показывает то, что им было испытано когда-либо. Спонтанное действие позволит дошкольнику наиболее полно, при этом совершенно непроизвольно, выразить себя.</w:t>
      </w:r>
    </w:p>
    <w:p w:rsidR="00E90C9E" w:rsidRPr="002B01CE" w:rsidRDefault="00E90C9E" w:rsidP="00E90C9E">
      <w:pPr>
        <w:numPr>
          <w:ilvl w:val="0"/>
          <w:numId w:val="1"/>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 xml:space="preserve">Обучение. </w:t>
      </w:r>
      <w:proofErr w:type="spellStart"/>
      <w:r w:rsidRPr="002B01CE">
        <w:rPr>
          <w:rFonts w:ascii="Arial" w:eastAsia="Times New Roman" w:hAnsi="Arial" w:cs="Arial"/>
          <w:color w:val="000000"/>
          <w:sz w:val="26"/>
          <w:szCs w:val="26"/>
        </w:rPr>
        <w:t>Игротерапия</w:t>
      </w:r>
      <w:proofErr w:type="spellEnd"/>
      <w:r w:rsidRPr="002B01CE">
        <w:rPr>
          <w:rFonts w:ascii="Arial" w:eastAsia="Times New Roman" w:hAnsi="Arial" w:cs="Arial"/>
          <w:color w:val="000000"/>
          <w:sz w:val="26"/>
          <w:szCs w:val="26"/>
        </w:rPr>
        <w:t xml:space="preserve"> позволяет в течение одного или нескольких занятий научиться перестраивать взаимоотношения, расширить свой кругозор. </w:t>
      </w:r>
      <w:proofErr w:type="gramStart"/>
      <w:r w:rsidRPr="002B01CE">
        <w:rPr>
          <w:rFonts w:ascii="Arial" w:eastAsia="Times New Roman" w:hAnsi="Arial" w:cs="Arial"/>
          <w:color w:val="000000"/>
          <w:sz w:val="26"/>
          <w:szCs w:val="26"/>
        </w:rPr>
        <w:t>Благодаря</w:t>
      </w:r>
      <w:proofErr w:type="gramEnd"/>
      <w:r w:rsidRPr="002B01CE">
        <w:rPr>
          <w:rFonts w:ascii="Arial" w:eastAsia="Times New Roman" w:hAnsi="Arial" w:cs="Arial"/>
          <w:color w:val="000000"/>
          <w:sz w:val="26"/>
          <w:szCs w:val="26"/>
        </w:rPr>
        <w:t xml:space="preserve"> </w:t>
      </w:r>
      <w:proofErr w:type="gramStart"/>
      <w:r w:rsidRPr="002B01CE">
        <w:rPr>
          <w:rFonts w:ascii="Arial" w:eastAsia="Times New Roman" w:hAnsi="Arial" w:cs="Arial"/>
          <w:color w:val="000000"/>
          <w:sz w:val="26"/>
          <w:szCs w:val="26"/>
        </w:rPr>
        <w:t>ей</w:t>
      </w:r>
      <w:proofErr w:type="gramEnd"/>
      <w:r w:rsidRPr="002B01CE">
        <w:rPr>
          <w:rFonts w:ascii="Arial" w:eastAsia="Times New Roman" w:hAnsi="Arial" w:cs="Arial"/>
          <w:color w:val="000000"/>
          <w:sz w:val="26"/>
          <w:szCs w:val="26"/>
        </w:rPr>
        <w:t xml:space="preserve"> малыш проходит безболезненно процесс </w:t>
      </w:r>
      <w:proofErr w:type="spellStart"/>
      <w:r w:rsidRPr="002B01CE">
        <w:rPr>
          <w:rFonts w:ascii="Arial" w:eastAsia="Times New Roman" w:hAnsi="Arial" w:cs="Arial"/>
          <w:color w:val="000000"/>
          <w:sz w:val="26"/>
          <w:szCs w:val="26"/>
        </w:rPr>
        <w:t>реадаптации</w:t>
      </w:r>
      <w:proofErr w:type="spellEnd"/>
      <w:r w:rsidRPr="002B01CE">
        <w:rPr>
          <w:rFonts w:ascii="Arial" w:eastAsia="Times New Roman" w:hAnsi="Arial" w:cs="Arial"/>
          <w:color w:val="000000"/>
          <w:sz w:val="26"/>
          <w:szCs w:val="26"/>
        </w:rPr>
        <w:t xml:space="preserve"> и социализации, узнает о том, как все организовано в мире вокруг него.</w:t>
      </w:r>
    </w:p>
    <w:p w:rsidR="00E90C9E" w:rsidRPr="002B01CE" w:rsidRDefault="00E90C9E" w:rsidP="00E90C9E">
      <w:pPr>
        <w:numPr>
          <w:ilvl w:val="0"/>
          <w:numId w:val="1"/>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Терапевтическая функция. Дошкольнику пока еще не интересен результат игры, ему намного важнее сам процесс, во время которого он проигрывает свои переживания, страхи, неловкость в общении с другими, находит решение своих конфликтов и проблем. В итоге у него не только развиваются, но и значительно укрепляются необходимые психические процессы, постепенно формируется толерантность и адекватное реагирование на происходящее вокруг.</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Tahoma" w:eastAsia="Times New Roman" w:hAnsi="Tahoma" w:cs="Tahoma"/>
          <w:color w:val="000000"/>
          <w:sz w:val="18"/>
          <w:szCs w:val="18"/>
        </w:rPr>
        <w:lastRenderedPageBreak/>
        <w:t> </w:t>
      </w:r>
    </w:p>
    <w:p w:rsidR="00E90C9E" w:rsidRPr="002B01CE" w:rsidRDefault="00E90C9E" w:rsidP="00E90C9E">
      <w:pPr>
        <w:shd w:val="clear" w:color="auto" w:fill="FFFFFF"/>
        <w:spacing w:before="100" w:beforeAutospacing="1" w:after="100" w:afterAutospacing="1" w:line="504" w:lineRule="atLeast"/>
        <w:jc w:val="center"/>
        <w:rPr>
          <w:rFonts w:ascii="Tahoma" w:eastAsia="Times New Roman" w:hAnsi="Tahoma" w:cs="Tahoma"/>
          <w:color w:val="000000"/>
          <w:sz w:val="18"/>
          <w:szCs w:val="18"/>
        </w:rPr>
      </w:pPr>
      <w:r w:rsidRPr="002B01CE">
        <w:rPr>
          <w:rFonts w:ascii="Arial" w:eastAsia="Times New Roman" w:hAnsi="Arial" w:cs="Arial"/>
          <w:b/>
          <w:bCs/>
          <w:color w:val="000000"/>
          <w:sz w:val="38"/>
          <w:szCs w:val="38"/>
        </w:rPr>
        <w:t xml:space="preserve">Показания к применению </w:t>
      </w:r>
      <w:proofErr w:type="spellStart"/>
      <w:r w:rsidRPr="002B01CE">
        <w:rPr>
          <w:rFonts w:ascii="Arial" w:eastAsia="Times New Roman" w:hAnsi="Arial" w:cs="Arial"/>
          <w:b/>
          <w:bCs/>
          <w:color w:val="000000"/>
          <w:sz w:val="38"/>
          <w:szCs w:val="38"/>
        </w:rPr>
        <w:t>игротерапии</w:t>
      </w:r>
      <w:proofErr w:type="spellEnd"/>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Pr>
          <w:rFonts w:ascii="Arial" w:eastAsia="Times New Roman" w:hAnsi="Arial" w:cs="Arial"/>
          <w:color w:val="000000"/>
          <w:sz w:val="26"/>
          <w:szCs w:val="26"/>
        </w:rPr>
        <w:t xml:space="preserve">Педагог </w:t>
      </w:r>
      <w:r w:rsidRPr="002B01CE">
        <w:rPr>
          <w:rFonts w:ascii="Arial" w:eastAsia="Times New Roman" w:hAnsi="Arial" w:cs="Arial"/>
          <w:color w:val="000000"/>
          <w:sz w:val="26"/>
          <w:szCs w:val="26"/>
        </w:rPr>
        <w:t xml:space="preserve"> должен своевременно определить необходимость проведения сеансов </w:t>
      </w:r>
      <w:proofErr w:type="spellStart"/>
      <w:r w:rsidRPr="002B01CE">
        <w:rPr>
          <w:rFonts w:ascii="Arial" w:eastAsia="Times New Roman" w:hAnsi="Arial" w:cs="Arial"/>
          <w:color w:val="000000"/>
          <w:sz w:val="26"/>
          <w:szCs w:val="26"/>
        </w:rPr>
        <w:t>игротерапии</w:t>
      </w:r>
      <w:proofErr w:type="spellEnd"/>
      <w:r w:rsidRPr="002B01CE">
        <w:rPr>
          <w:rFonts w:ascii="Arial" w:eastAsia="Times New Roman" w:hAnsi="Arial" w:cs="Arial"/>
          <w:color w:val="000000"/>
          <w:sz w:val="26"/>
          <w:szCs w:val="26"/>
        </w:rPr>
        <w:t xml:space="preserve"> с отдельными детьми или группами. </w:t>
      </w:r>
      <w:r w:rsidRPr="002B01CE">
        <w:rPr>
          <w:rFonts w:ascii="Arial" w:eastAsia="Times New Roman" w:hAnsi="Arial" w:cs="Arial"/>
          <w:b/>
          <w:bCs/>
          <w:color w:val="000000"/>
          <w:sz w:val="26"/>
          <w:szCs w:val="26"/>
        </w:rPr>
        <w:t xml:space="preserve">Как показала мировая практика, игровая терапия справляется </w:t>
      </w:r>
      <w:proofErr w:type="gramStart"/>
      <w:r w:rsidRPr="002B01CE">
        <w:rPr>
          <w:rFonts w:ascii="Arial" w:eastAsia="Times New Roman" w:hAnsi="Arial" w:cs="Arial"/>
          <w:b/>
          <w:bCs/>
          <w:color w:val="000000"/>
          <w:sz w:val="26"/>
          <w:szCs w:val="26"/>
        </w:rPr>
        <w:t>со</w:t>
      </w:r>
      <w:proofErr w:type="gramEnd"/>
      <w:r w:rsidRPr="002B01CE">
        <w:rPr>
          <w:rFonts w:ascii="Arial" w:eastAsia="Times New Roman" w:hAnsi="Arial" w:cs="Arial"/>
          <w:b/>
          <w:bCs/>
          <w:color w:val="000000"/>
          <w:sz w:val="26"/>
          <w:szCs w:val="26"/>
        </w:rPr>
        <w:t xml:space="preserve"> множеством диагнозов, кроме самых сложных случаев – полного аутизма или же неконтактной шизофрении.</w:t>
      </w:r>
      <w:r w:rsidRPr="002B01CE">
        <w:rPr>
          <w:rFonts w:ascii="Arial" w:eastAsia="Times New Roman" w:hAnsi="Arial" w:cs="Arial"/>
          <w:color w:val="000000"/>
          <w:sz w:val="26"/>
          <w:szCs w:val="26"/>
        </w:rPr>
        <w:t xml:space="preserve"> Поэтому рекомендована </w:t>
      </w:r>
      <w:proofErr w:type="spellStart"/>
      <w:r w:rsidRPr="002B01CE">
        <w:rPr>
          <w:rFonts w:ascii="Arial" w:eastAsia="Times New Roman" w:hAnsi="Arial" w:cs="Arial"/>
          <w:color w:val="000000"/>
          <w:sz w:val="26"/>
          <w:szCs w:val="26"/>
        </w:rPr>
        <w:t>игротерапия</w:t>
      </w:r>
      <w:proofErr w:type="spellEnd"/>
      <w:r w:rsidRPr="002B01CE">
        <w:rPr>
          <w:rFonts w:ascii="Arial" w:eastAsia="Times New Roman" w:hAnsi="Arial" w:cs="Arial"/>
          <w:color w:val="000000"/>
          <w:sz w:val="26"/>
          <w:szCs w:val="26"/>
        </w:rPr>
        <w:t>, если есть следующие показания:</w:t>
      </w:r>
    </w:p>
    <w:p w:rsidR="00E90C9E" w:rsidRPr="002B01CE" w:rsidRDefault="00E90C9E" w:rsidP="00E90C9E">
      <w:pPr>
        <w:numPr>
          <w:ilvl w:val="0"/>
          <w:numId w:val="2"/>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замкнутость и нежелание, невозможность общаться;</w:t>
      </w:r>
    </w:p>
    <w:p w:rsidR="00E90C9E" w:rsidRPr="002B01CE" w:rsidRDefault="00E90C9E" w:rsidP="00E90C9E">
      <w:pPr>
        <w:numPr>
          <w:ilvl w:val="0"/>
          <w:numId w:val="2"/>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фобии и инфантилизм;</w:t>
      </w:r>
    </w:p>
    <w:p w:rsidR="00E90C9E" w:rsidRPr="002B01CE" w:rsidRDefault="00E90C9E" w:rsidP="00E90C9E">
      <w:pPr>
        <w:numPr>
          <w:ilvl w:val="0"/>
          <w:numId w:val="2"/>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 xml:space="preserve">вредные привычки и </w:t>
      </w:r>
      <w:proofErr w:type="spellStart"/>
      <w:r w:rsidRPr="002B01CE">
        <w:rPr>
          <w:rFonts w:ascii="Arial" w:eastAsia="Times New Roman" w:hAnsi="Arial" w:cs="Arial"/>
          <w:color w:val="000000"/>
          <w:sz w:val="26"/>
          <w:szCs w:val="26"/>
        </w:rPr>
        <w:t>асоциальность</w:t>
      </w:r>
      <w:proofErr w:type="spellEnd"/>
      <w:r w:rsidRPr="002B01CE">
        <w:rPr>
          <w:rFonts w:ascii="Arial" w:eastAsia="Times New Roman" w:hAnsi="Arial" w:cs="Arial"/>
          <w:color w:val="000000"/>
          <w:sz w:val="26"/>
          <w:szCs w:val="26"/>
        </w:rPr>
        <w:t xml:space="preserve"> поведения;</w:t>
      </w:r>
    </w:p>
    <w:p w:rsidR="00E90C9E" w:rsidRPr="002B01CE" w:rsidRDefault="00E90C9E" w:rsidP="00E90C9E">
      <w:pPr>
        <w:numPr>
          <w:ilvl w:val="0"/>
          <w:numId w:val="2"/>
        </w:numPr>
        <w:shd w:val="clear" w:color="auto" w:fill="FFFFFF"/>
        <w:spacing w:before="100" w:beforeAutospacing="1" w:after="100" w:afterAutospacing="1" w:line="389" w:lineRule="atLeast"/>
        <w:rPr>
          <w:rFonts w:ascii="Tahoma" w:eastAsia="Times New Roman" w:hAnsi="Tahoma" w:cs="Tahoma"/>
          <w:color w:val="000000"/>
          <w:sz w:val="18"/>
          <w:szCs w:val="18"/>
        </w:rPr>
      </w:pPr>
      <w:proofErr w:type="spellStart"/>
      <w:r w:rsidRPr="002B01CE">
        <w:rPr>
          <w:rFonts w:ascii="Arial" w:eastAsia="Times New Roman" w:hAnsi="Arial" w:cs="Arial"/>
          <w:color w:val="000000"/>
          <w:sz w:val="26"/>
          <w:szCs w:val="26"/>
        </w:rPr>
        <w:t>сверхпослушание</w:t>
      </w:r>
      <w:proofErr w:type="spellEnd"/>
      <w:r w:rsidRPr="002B01CE">
        <w:rPr>
          <w:rFonts w:ascii="Arial" w:eastAsia="Times New Roman" w:hAnsi="Arial" w:cs="Arial"/>
          <w:color w:val="000000"/>
          <w:sz w:val="26"/>
          <w:szCs w:val="26"/>
        </w:rPr>
        <w:t xml:space="preserve"> со </w:t>
      </w:r>
      <w:proofErr w:type="spellStart"/>
      <w:r w:rsidRPr="002B01CE">
        <w:rPr>
          <w:rFonts w:ascii="Arial" w:eastAsia="Times New Roman" w:hAnsi="Arial" w:cs="Arial"/>
          <w:color w:val="000000"/>
          <w:sz w:val="26"/>
          <w:szCs w:val="26"/>
        </w:rPr>
        <w:t>сверхконформностью</w:t>
      </w:r>
      <w:proofErr w:type="spellEnd"/>
      <w:r w:rsidRPr="002B01CE">
        <w:rPr>
          <w:rFonts w:ascii="Arial" w:eastAsia="Times New Roman" w:hAnsi="Arial" w:cs="Arial"/>
          <w:color w:val="000000"/>
          <w:sz w:val="26"/>
          <w:szCs w:val="26"/>
        </w:rPr>
        <w:t xml:space="preserve"> и т.д.</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Задача п</w:t>
      </w:r>
      <w:r>
        <w:rPr>
          <w:rFonts w:ascii="Arial" w:eastAsia="Times New Roman" w:hAnsi="Arial" w:cs="Arial"/>
          <w:color w:val="000000"/>
          <w:sz w:val="26"/>
          <w:szCs w:val="26"/>
        </w:rPr>
        <w:t>едагога</w:t>
      </w:r>
      <w:r w:rsidRPr="002B01CE">
        <w:rPr>
          <w:rFonts w:ascii="Arial" w:eastAsia="Times New Roman" w:hAnsi="Arial" w:cs="Arial"/>
          <w:color w:val="000000"/>
          <w:sz w:val="26"/>
          <w:szCs w:val="26"/>
        </w:rPr>
        <w:t xml:space="preserve"> – познакомиться с ребенком, подобрать все необходимые методы, которые окажутся ему полезными.</w:t>
      </w:r>
    </w:p>
    <w:p w:rsidR="00E90C9E" w:rsidRPr="002B01CE" w:rsidRDefault="00E90C9E" w:rsidP="00E90C9E">
      <w:pPr>
        <w:shd w:val="clear" w:color="auto" w:fill="FFFFFF"/>
        <w:spacing w:before="100" w:beforeAutospacing="1" w:after="100" w:afterAutospacing="1" w:line="590" w:lineRule="atLeast"/>
        <w:jc w:val="center"/>
        <w:rPr>
          <w:rFonts w:ascii="Tahoma" w:eastAsia="Times New Roman" w:hAnsi="Tahoma" w:cs="Tahoma"/>
          <w:color w:val="000000"/>
          <w:sz w:val="18"/>
          <w:szCs w:val="18"/>
        </w:rPr>
      </w:pPr>
      <w:r w:rsidRPr="002B01CE">
        <w:rPr>
          <w:rFonts w:ascii="Arial" w:eastAsia="Times New Roman" w:hAnsi="Arial" w:cs="Arial"/>
          <w:b/>
          <w:bCs/>
          <w:color w:val="000000"/>
          <w:sz w:val="40"/>
          <w:szCs w:val="40"/>
        </w:rPr>
        <w:t xml:space="preserve">Основные виды и формы </w:t>
      </w:r>
      <w:proofErr w:type="spellStart"/>
      <w:r w:rsidRPr="002B01CE">
        <w:rPr>
          <w:rFonts w:ascii="Arial" w:eastAsia="Times New Roman" w:hAnsi="Arial" w:cs="Arial"/>
          <w:b/>
          <w:bCs/>
          <w:color w:val="000000"/>
          <w:sz w:val="40"/>
          <w:szCs w:val="40"/>
        </w:rPr>
        <w:t>игротерапии</w:t>
      </w:r>
      <w:proofErr w:type="spellEnd"/>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 xml:space="preserve">Существует несколько критериев, по которым классифицируется </w:t>
      </w:r>
      <w:proofErr w:type="spellStart"/>
      <w:r w:rsidRPr="002B01CE">
        <w:rPr>
          <w:rFonts w:ascii="Arial" w:eastAsia="Times New Roman" w:hAnsi="Arial" w:cs="Arial"/>
          <w:color w:val="000000"/>
          <w:sz w:val="26"/>
          <w:szCs w:val="26"/>
        </w:rPr>
        <w:t>игротерапия</w:t>
      </w:r>
      <w:proofErr w:type="spellEnd"/>
      <w:r w:rsidRPr="002B01CE">
        <w:rPr>
          <w:rFonts w:ascii="Arial" w:eastAsia="Times New Roman" w:hAnsi="Arial" w:cs="Arial"/>
          <w:color w:val="000000"/>
          <w:sz w:val="26"/>
          <w:szCs w:val="26"/>
        </w:rPr>
        <w:t>. Наиболее часто выделяют следующие виды и формы этой деятельности.</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1. В зависимости от роли в игре взрослого:</w:t>
      </w:r>
    </w:p>
    <w:p w:rsidR="00E90C9E" w:rsidRPr="002B01CE" w:rsidRDefault="00E90C9E" w:rsidP="00E90C9E">
      <w:pPr>
        <w:numPr>
          <w:ilvl w:val="0"/>
          <w:numId w:val="3"/>
        </w:numPr>
        <w:shd w:val="clear" w:color="auto" w:fill="FFFFFF"/>
        <w:spacing w:before="100" w:beforeAutospacing="1" w:after="100" w:afterAutospacing="1" w:line="389" w:lineRule="atLeast"/>
        <w:rPr>
          <w:rFonts w:ascii="Tahoma" w:eastAsia="Times New Roman" w:hAnsi="Tahoma" w:cs="Tahoma"/>
          <w:color w:val="000000"/>
          <w:sz w:val="18"/>
          <w:szCs w:val="18"/>
        </w:rPr>
      </w:pPr>
      <w:proofErr w:type="gramStart"/>
      <w:r w:rsidRPr="002B01CE">
        <w:rPr>
          <w:rFonts w:ascii="Arial" w:eastAsia="Times New Roman" w:hAnsi="Arial" w:cs="Arial"/>
          <w:color w:val="000000"/>
          <w:sz w:val="26"/>
          <w:szCs w:val="26"/>
        </w:rPr>
        <w:t>директивная</w:t>
      </w:r>
      <w:proofErr w:type="gramEnd"/>
      <w:r w:rsidRPr="002B01CE">
        <w:rPr>
          <w:rFonts w:ascii="Arial" w:eastAsia="Times New Roman" w:hAnsi="Arial" w:cs="Arial"/>
          <w:color w:val="000000"/>
          <w:sz w:val="26"/>
          <w:szCs w:val="26"/>
        </w:rPr>
        <w:t xml:space="preserve"> – направленный процесс, где взрослый является организатором для ребенка, которому предлагаются готовые варианты решения той или иной проблемы, во время игры малыш сам приходит к пониманию себя и собственных конфликтов.</w:t>
      </w:r>
    </w:p>
    <w:p w:rsidR="00E90C9E" w:rsidRPr="002B01CE" w:rsidRDefault="00E90C9E" w:rsidP="00E90C9E">
      <w:pPr>
        <w:numPr>
          <w:ilvl w:val="0"/>
          <w:numId w:val="3"/>
        </w:numPr>
        <w:shd w:val="clear" w:color="auto" w:fill="FFFFFF"/>
        <w:spacing w:before="100" w:beforeAutospacing="1" w:after="100" w:afterAutospacing="1" w:line="389" w:lineRule="atLeast"/>
        <w:rPr>
          <w:rFonts w:ascii="Tahoma" w:eastAsia="Times New Roman" w:hAnsi="Tahoma" w:cs="Tahoma"/>
          <w:color w:val="000000"/>
          <w:sz w:val="18"/>
          <w:szCs w:val="18"/>
        </w:rPr>
      </w:pPr>
      <w:proofErr w:type="spellStart"/>
      <w:r w:rsidRPr="002B01CE">
        <w:rPr>
          <w:rFonts w:ascii="Arial" w:eastAsia="Times New Roman" w:hAnsi="Arial" w:cs="Arial"/>
          <w:color w:val="000000"/>
          <w:sz w:val="26"/>
          <w:szCs w:val="26"/>
        </w:rPr>
        <w:t>недирективная</w:t>
      </w:r>
      <w:proofErr w:type="spellEnd"/>
      <w:r w:rsidRPr="002B01CE">
        <w:rPr>
          <w:rFonts w:ascii="Arial" w:eastAsia="Times New Roman" w:hAnsi="Arial" w:cs="Arial"/>
          <w:color w:val="000000"/>
          <w:sz w:val="26"/>
          <w:szCs w:val="26"/>
        </w:rPr>
        <w:t xml:space="preserve"> – ненаправленная игровая терапия проводится во время игровой деятельности дошкольников, куда взрослый старается не вмешиваться, создавая вокруг малышей уютную, теплую атмосферу надежности и доверия.</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2. По структуре материалов для игры:</w:t>
      </w:r>
    </w:p>
    <w:p w:rsidR="00E90C9E" w:rsidRPr="002B01CE" w:rsidRDefault="00E90C9E" w:rsidP="00E90C9E">
      <w:pPr>
        <w:numPr>
          <w:ilvl w:val="0"/>
          <w:numId w:val="4"/>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 xml:space="preserve">структурированные игры – применяются при работе с детьми от 4 до 12 лет, провоцируют открытое выражение агрессии (игрушечное оружие), выражение непосредственного желания (с фигурами людей), </w:t>
      </w:r>
      <w:r w:rsidRPr="002B01CE">
        <w:rPr>
          <w:rFonts w:ascii="Arial" w:eastAsia="Times New Roman" w:hAnsi="Arial" w:cs="Arial"/>
          <w:color w:val="000000"/>
          <w:sz w:val="26"/>
          <w:szCs w:val="26"/>
        </w:rPr>
        <w:lastRenderedPageBreak/>
        <w:t>развивают коммуникативные навыки (забавы с поездами, машинами, в телефон);</w:t>
      </w:r>
    </w:p>
    <w:p w:rsidR="00E90C9E" w:rsidRPr="002B01CE" w:rsidRDefault="00E90C9E" w:rsidP="00E90C9E">
      <w:pPr>
        <w:numPr>
          <w:ilvl w:val="0"/>
          <w:numId w:val="4"/>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неструктурированные игры – подвижные занятия и спортивные упражнения, работа с пластилином, водой, глиной, песком, которые способствуют косвенному выражению ребенком своих чувств и появлению ощущения победы.</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3. По форме организации процесса:</w:t>
      </w:r>
    </w:p>
    <w:p w:rsidR="00E90C9E" w:rsidRPr="002B01CE" w:rsidRDefault="00E90C9E" w:rsidP="00E90C9E">
      <w:pPr>
        <w:numPr>
          <w:ilvl w:val="0"/>
          <w:numId w:val="5"/>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групповая;</w:t>
      </w:r>
    </w:p>
    <w:p w:rsidR="00E90C9E" w:rsidRPr="002B01CE" w:rsidRDefault="00E90C9E" w:rsidP="00E90C9E">
      <w:pPr>
        <w:numPr>
          <w:ilvl w:val="0"/>
          <w:numId w:val="5"/>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индивидуальная.</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На занятиях в детском саду используется игровая терапия той формы, которая оптимальна для достижения целей и задач, стоящих перед ними.</w:t>
      </w:r>
    </w:p>
    <w:p w:rsidR="00E90C9E" w:rsidRPr="002B01CE" w:rsidRDefault="00E90C9E" w:rsidP="00E90C9E">
      <w:pPr>
        <w:shd w:val="clear" w:color="auto" w:fill="FFFFFF"/>
        <w:spacing w:before="100" w:beforeAutospacing="1" w:after="100" w:afterAutospacing="1" w:line="504" w:lineRule="atLeast"/>
        <w:jc w:val="center"/>
        <w:rPr>
          <w:rFonts w:ascii="Tahoma" w:eastAsia="Times New Roman" w:hAnsi="Tahoma" w:cs="Tahoma"/>
          <w:color w:val="000000"/>
          <w:sz w:val="18"/>
          <w:szCs w:val="18"/>
        </w:rPr>
      </w:pPr>
      <w:r w:rsidRPr="002B01CE">
        <w:rPr>
          <w:rFonts w:ascii="Arial" w:eastAsia="Times New Roman" w:hAnsi="Arial" w:cs="Arial"/>
          <w:b/>
          <w:bCs/>
          <w:color w:val="000000"/>
          <w:sz w:val="40"/>
          <w:szCs w:val="40"/>
        </w:rPr>
        <w:t xml:space="preserve">Групповая </w:t>
      </w:r>
      <w:proofErr w:type="spellStart"/>
      <w:r w:rsidRPr="002B01CE">
        <w:rPr>
          <w:rFonts w:ascii="Arial" w:eastAsia="Times New Roman" w:hAnsi="Arial" w:cs="Arial"/>
          <w:b/>
          <w:bCs/>
          <w:color w:val="000000"/>
          <w:sz w:val="40"/>
          <w:szCs w:val="40"/>
        </w:rPr>
        <w:t>игротерапия</w:t>
      </w:r>
      <w:proofErr w:type="spellEnd"/>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Для определения необходимой формы занятий в каждом конкретном случае анализируется потребность малыша в общении. Если она не сформирована, то будет выбрана индивидуальная, но при условии, что нет противопоказания – глубокой степени умственной отсталости. Во всей остальных случаях предпочтительнее игровая терапия, которая позволяет детям непринужденно общаться друг с другом, наиболее полно раскрываясь. Но сначала необходимо убедиться, что у них нет противопоказаний к использованию такой формы занятий. У ребят не должны наблюдаться следующие выраженные симптомы:</w:t>
      </w:r>
    </w:p>
    <w:p w:rsidR="00E90C9E" w:rsidRPr="002B01CE" w:rsidRDefault="00E90C9E" w:rsidP="00E90C9E">
      <w:pPr>
        <w:numPr>
          <w:ilvl w:val="0"/>
          <w:numId w:val="6"/>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излишняя агрессивность, которую сложно унять;</w:t>
      </w:r>
    </w:p>
    <w:p w:rsidR="00E90C9E" w:rsidRPr="002B01CE" w:rsidRDefault="00E90C9E" w:rsidP="00E90C9E">
      <w:pPr>
        <w:numPr>
          <w:ilvl w:val="0"/>
          <w:numId w:val="6"/>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стрессовое состояние, в котором малыш может находиться на момент наблюдений за его игрой;</w:t>
      </w:r>
    </w:p>
    <w:p w:rsidR="00E90C9E" w:rsidRPr="002B01CE" w:rsidRDefault="00E90C9E" w:rsidP="00E90C9E">
      <w:pPr>
        <w:numPr>
          <w:ilvl w:val="0"/>
          <w:numId w:val="6"/>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асоциальное поведение, из-за проявлений которого могут пострадать окружающие дети;</w:t>
      </w:r>
    </w:p>
    <w:p w:rsidR="00E90C9E" w:rsidRPr="002B01CE" w:rsidRDefault="00E90C9E" w:rsidP="00E90C9E">
      <w:pPr>
        <w:numPr>
          <w:ilvl w:val="0"/>
          <w:numId w:val="6"/>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детская ревность.</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proofErr w:type="spellStart"/>
      <w:r w:rsidRPr="002B01CE">
        <w:rPr>
          <w:rFonts w:ascii="Arial" w:eastAsia="Times New Roman" w:hAnsi="Arial" w:cs="Arial"/>
          <w:color w:val="000000"/>
          <w:sz w:val="26"/>
          <w:szCs w:val="26"/>
        </w:rPr>
        <w:t>Игротерапия</w:t>
      </w:r>
      <w:proofErr w:type="spellEnd"/>
      <w:r w:rsidRPr="002B01CE">
        <w:rPr>
          <w:rFonts w:ascii="Arial" w:eastAsia="Times New Roman" w:hAnsi="Arial" w:cs="Arial"/>
          <w:color w:val="000000"/>
          <w:sz w:val="26"/>
          <w:szCs w:val="26"/>
        </w:rPr>
        <w:t xml:space="preserve"> в группе помогает дошкольнику осознать себя как личность, поднять самооценку, отреагировать все негативные внутренние эмоции, понизить тревожность, ощущение вины и беспокойства. Благоприятно на этом процессе сказывается возможность детей наблюдать друг за другом, стремиться самому попробовать ту, или иную роль в игре. Целью работы специалиста является не вся группа, а ее участники в </w:t>
      </w:r>
      <w:r w:rsidRPr="002B01CE">
        <w:rPr>
          <w:rFonts w:ascii="Arial" w:eastAsia="Times New Roman" w:hAnsi="Arial" w:cs="Arial"/>
          <w:color w:val="000000"/>
          <w:sz w:val="26"/>
          <w:szCs w:val="26"/>
        </w:rPr>
        <w:lastRenderedPageBreak/>
        <w:t>отдельности. </w:t>
      </w:r>
      <w:r w:rsidRPr="002B01CE">
        <w:rPr>
          <w:rFonts w:ascii="Arial" w:eastAsia="Times New Roman" w:hAnsi="Arial" w:cs="Arial"/>
          <w:b/>
          <w:bCs/>
          <w:color w:val="000000"/>
          <w:sz w:val="26"/>
          <w:szCs w:val="26"/>
        </w:rPr>
        <w:t>Оптимальное число играющих – 5 детей и 1 взрослый.</w:t>
      </w:r>
      <w:r w:rsidRPr="002B01CE">
        <w:rPr>
          <w:rFonts w:ascii="Arial" w:eastAsia="Times New Roman" w:hAnsi="Arial" w:cs="Arial"/>
          <w:color w:val="000000"/>
          <w:sz w:val="26"/>
          <w:szCs w:val="26"/>
        </w:rPr>
        <w:t> В возрасте ребят не должно быть разницы более 1 года. Игровая терапия в группе вырабатывает у каждого ребенка:</w:t>
      </w:r>
    </w:p>
    <w:p w:rsidR="00E90C9E" w:rsidRPr="002B01CE" w:rsidRDefault="00E90C9E" w:rsidP="00E90C9E">
      <w:pPr>
        <w:numPr>
          <w:ilvl w:val="0"/>
          <w:numId w:val="7"/>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становление положительной «</w:t>
      </w:r>
      <w:proofErr w:type="spellStart"/>
      <w:proofErr w:type="gramStart"/>
      <w:r w:rsidRPr="002B01CE">
        <w:rPr>
          <w:rFonts w:ascii="Arial" w:eastAsia="Times New Roman" w:hAnsi="Arial" w:cs="Arial"/>
          <w:color w:val="000000"/>
          <w:sz w:val="26"/>
          <w:szCs w:val="26"/>
        </w:rPr>
        <w:t>Я-концепции</w:t>
      </w:r>
      <w:proofErr w:type="spellEnd"/>
      <w:proofErr w:type="gramEnd"/>
      <w:r w:rsidRPr="002B01CE">
        <w:rPr>
          <w:rFonts w:ascii="Arial" w:eastAsia="Times New Roman" w:hAnsi="Arial" w:cs="Arial"/>
          <w:color w:val="000000"/>
          <w:sz w:val="26"/>
          <w:szCs w:val="26"/>
        </w:rPr>
        <w:t>»;</w:t>
      </w:r>
    </w:p>
    <w:p w:rsidR="00E90C9E" w:rsidRPr="002B01CE" w:rsidRDefault="00E90C9E" w:rsidP="00E90C9E">
      <w:pPr>
        <w:numPr>
          <w:ilvl w:val="0"/>
          <w:numId w:val="7"/>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воспитание ответственности за поступки;</w:t>
      </w:r>
    </w:p>
    <w:p w:rsidR="00E90C9E" w:rsidRPr="002B01CE" w:rsidRDefault="00E90C9E" w:rsidP="00E90C9E">
      <w:pPr>
        <w:numPr>
          <w:ilvl w:val="0"/>
          <w:numId w:val="7"/>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развитие навыков самоконтроля;</w:t>
      </w:r>
    </w:p>
    <w:p w:rsidR="00E90C9E" w:rsidRPr="002B01CE" w:rsidRDefault="00E90C9E" w:rsidP="00E90C9E">
      <w:pPr>
        <w:numPr>
          <w:ilvl w:val="0"/>
          <w:numId w:val="7"/>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закрепление способности принятия самостоятельных решений;</w:t>
      </w:r>
    </w:p>
    <w:p w:rsidR="00E90C9E" w:rsidRPr="002B01CE" w:rsidRDefault="00E90C9E" w:rsidP="00E90C9E">
      <w:pPr>
        <w:numPr>
          <w:ilvl w:val="0"/>
          <w:numId w:val="7"/>
        </w:num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обретение веры в собственное «Я».</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 xml:space="preserve">Постепенно игровая терапия неструктурированная сменяются </w:t>
      </w:r>
      <w:proofErr w:type="gramStart"/>
      <w:r w:rsidRPr="002B01CE">
        <w:rPr>
          <w:rFonts w:ascii="Arial" w:eastAsia="Times New Roman" w:hAnsi="Arial" w:cs="Arial"/>
          <w:color w:val="000000"/>
          <w:sz w:val="26"/>
          <w:szCs w:val="26"/>
        </w:rPr>
        <w:t>структурированной</w:t>
      </w:r>
      <w:proofErr w:type="gramEnd"/>
      <w:r w:rsidRPr="002B01CE">
        <w:rPr>
          <w:rFonts w:ascii="Arial" w:eastAsia="Times New Roman" w:hAnsi="Arial" w:cs="Arial"/>
          <w:color w:val="000000"/>
          <w:sz w:val="26"/>
          <w:szCs w:val="26"/>
        </w:rPr>
        <w:t>, позволяющей дошкольнику свободнее выражать свои волнения, чувства, вплоть до самых агрессивных. Значит, психологу будет легче их отслеживать и корректировать.</w:t>
      </w:r>
    </w:p>
    <w:p w:rsidR="00E90C9E" w:rsidRPr="002B01CE" w:rsidRDefault="00E90C9E" w:rsidP="00E90C9E">
      <w:pPr>
        <w:shd w:val="clear" w:color="auto" w:fill="FFFFFF"/>
        <w:spacing w:before="100" w:beforeAutospacing="1" w:after="100" w:afterAutospacing="1" w:line="389" w:lineRule="atLeast"/>
        <w:jc w:val="center"/>
        <w:rPr>
          <w:rFonts w:ascii="Times New Roman" w:eastAsia="Times New Roman" w:hAnsi="Times New Roman" w:cs="Times New Roman"/>
          <w:b/>
          <w:color w:val="000000"/>
          <w:sz w:val="36"/>
          <w:szCs w:val="36"/>
        </w:rPr>
      </w:pPr>
      <w:r w:rsidRPr="00DD67CE">
        <w:rPr>
          <w:rFonts w:ascii="Times New Roman" w:eastAsia="Times New Roman" w:hAnsi="Times New Roman" w:cs="Times New Roman"/>
          <w:b/>
          <w:color w:val="000000"/>
          <w:sz w:val="36"/>
          <w:szCs w:val="36"/>
        </w:rPr>
        <w:t xml:space="preserve">Игры, используемые в </w:t>
      </w:r>
      <w:proofErr w:type="spellStart"/>
      <w:r w:rsidRPr="00DD67CE">
        <w:rPr>
          <w:rFonts w:ascii="Times New Roman" w:eastAsia="Times New Roman" w:hAnsi="Times New Roman" w:cs="Times New Roman"/>
          <w:b/>
          <w:color w:val="000000"/>
          <w:sz w:val="36"/>
          <w:szCs w:val="36"/>
        </w:rPr>
        <w:t>игротерапии</w:t>
      </w:r>
      <w:proofErr w:type="spellEnd"/>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Жмурки.</w:t>
      </w:r>
      <w:r w:rsidRPr="002B01CE">
        <w:rPr>
          <w:rFonts w:ascii="Arial" w:eastAsia="Times New Roman" w:hAnsi="Arial" w:cs="Arial"/>
          <w:color w:val="000000"/>
          <w:sz w:val="26"/>
          <w:szCs w:val="26"/>
        </w:rPr>
        <w:t xml:space="preserve"> Позволяют дошкольникам справиться с боязнью темноты и замкнутого пространства. С завязанными глазами ведущий должен поймать кого-либо из </w:t>
      </w:r>
      <w:proofErr w:type="gramStart"/>
      <w:r w:rsidRPr="002B01CE">
        <w:rPr>
          <w:rFonts w:ascii="Arial" w:eastAsia="Times New Roman" w:hAnsi="Arial" w:cs="Arial"/>
          <w:color w:val="000000"/>
          <w:sz w:val="26"/>
          <w:szCs w:val="26"/>
        </w:rPr>
        <w:t>играющих</w:t>
      </w:r>
      <w:proofErr w:type="gramEnd"/>
      <w:r w:rsidRPr="002B01CE">
        <w:rPr>
          <w:rFonts w:ascii="Arial" w:eastAsia="Times New Roman" w:hAnsi="Arial" w:cs="Arial"/>
          <w:color w:val="000000"/>
          <w:sz w:val="26"/>
          <w:szCs w:val="26"/>
        </w:rPr>
        <w:t>, на ощупь его узнать, четко назвав имя.</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Большой пес.</w:t>
      </w:r>
      <w:r w:rsidRPr="002B01CE">
        <w:rPr>
          <w:rFonts w:ascii="Arial" w:eastAsia="Times New Roman" w:hAnsi="Arial" w:cs="Arial"/>
          <w:color w:val="000000"/>
          <w:sz w:val="26"/>
          <w:szCs w:val="26"/>
        </w:rPr>
        <w:t> Помогает справиться со страхом перед животными, неуверенностью. На стул усаживается ведущий, который изображает лохматое животное, притворяясь, будто спит. Остальные детки подходят медленно, будят его четверостишием:</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Посмотрите – страшный пес</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Спит, уткнувши в лапы нос.</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А давайте-ка, разбудим:</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Мы узнаем, что же будет.</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rPr>
        <w:t>Пес на последних словах должен проснуться и броситься ловить детей. Их задача – убежать, не стать пойманными.</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Tahoma" w:eastAsia="Times New Roman" w:hAnsi="Tahoma" w:cs="Tahoma"/>
          <w:color w:val="000000"/>
          <w:sz w:val="18"/>
          <w:szCs w:val="18"/>
        </w:rPr>
        <w:t> </w:t>
      </w:r>
    </w:p>
    <w:p w:rsidR="00E90C9E" w:rsidRDefault="00E90C9E" w:rsidP="00E90C9E">
      <w:pPr>
        <w:shd w:val="clear" w:color="auto" w:fill="FFFFFF"/>
        <w:spacing w:after="0" w:line="590" w:lineRule="atLeast"/>
        <w:jc w:val="center"/>
        <w:outlineLvl w:val="1"/>
        <w:rPr>
          <w:rFonts w:ascii="Arial" w:eastAsia="Times New Roman" w:hAnsi="Arial" w:cs="Arial"/>
          <w:color w:val="555555"/>
          <w:sz w:val="40"/>
          <w:szCs w:val="40"/>
        </w:rPr>
      </w:pPr>
      <w:r w:rsidRPr="002B01CE">
        <w:rPr>
          <w:rFonts w:ascii="Arial" w:eastAsia="Times New Roman" w:hAnsi="Arial" w:cs="Arial"/>
          <w:color w:val="555555"/>
          <w:sz w:val="40"/>
          <w:szCs w:val="40"/>
        </w:rPr>
        <w:t>Примеры игр для дома</w:t>
      </w:r>
    </w:p>
    <w:p w:rsidR="00E90C9E" w:rsidRPr="002B01CE" w:rsidRDefault="00E90C9E" w:rsidP="00E90C9E">
      <w:pPr>
        <w:shd w:val="clear" w:color="auto" w:fill="FFFFFF"/>
        <w:spacing w:after="0" w:line="590" w:lineRule="atLeast"/>
        <w:jc w:val="center"/>
        <w:outlineLvl w:val="1"/>
        <w:rPr>
          <w:rFonts w:ascii="Tahoma" w:eastAsia="Times New Roman" w:hAnsi="Tahoma" w:cs="Tahoma"/>
          <w:color w:val="000000"/>
          <w:sz w:val="18"/>
          <w:szCs w:val="18"/>
        </w:rPr>
      </w:pPr>
      <w:r w:rsidRPr="002B01CE">
        <w:rPr>
          <w:rFonts w:ascii="Arial" w:eastAsia="Times New Roman" w:hAnsi="Arial" w:cs="Arial"/>
          <w:color w:val="000000"/>
          <w:sz w:val="26"/>
          <w:szCs w:val="26"/>
        </w:rPr>
        <w:lastRenderedPageBreak/>
        <w:t>Естественно, что полноценные занятия должен проводить специалист, но родители могут оказать неоценимую помощь ребенку, общаясь и играя с ним. Чем можно занять дошкольника вне детского сада? На помощь придут всем нам знакомые упражнения.</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Забавы в песочнице.</w:t>
      </w:r>
      <w:r w:rsidRPr="002B01CE">
        <w:rPr>
          <w:rFonts w:ascii="Arial" w:eastAsia="Times New Roman" w:hAnsi="Arial" w:cs="Arial"/>
          <w:color w:val="000000"/>
          <w:sz w:val="26"/>
          <w:szCs w:val="26"/>
        </w:rPr>
        <w:t> В песочнице, во время игр на свежем воздухе моделируются из влажного песка с помощью разных формочек, лопаток самые причудливые формы.</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Магическое зеркало.</w:t>
      </w:r>
      <w:r w:rsidRPr="002B01CE">
        <w:rPr>
          <w:rFonts w:ascii="Arial" w:eastAsia="Times New Roman" w:hAnsi="Arial" w:cs="Arial"/>
          <w:color w:val="000000"/>
          <w:sz w:val="26"/>
          <w:szCs w:val="26"/>
        </w:rPr>
        <w:t> Сидя напротив, малыш и мама (папа) повторяют друг за другом жесты и мимику, как отражения в зеркале.</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Снеговики.</w:t>
      </w:r>
      <w:r w:rsidRPr="002B01CE">
        <w:rPr>
          <w:rFonts w:ascii="Arial" w:eastAsia="Times New Roman" w:hAnsi="Arial" w:cs="Arial"/>
          <w:color w:val="000000"/>
          <w:sz w:val="26"/>
          <w:szCs w:val="26"/>
        </w:rPr>
        <w:t> Родители с ребенком изображают из себя снеговиков, постепенно тающих вплоть до самой лужи.</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i/>
          <w:iCs/>
          <w:color w:val="000000"/>
          <w:sz w:val="24"/>
          <w:szCs w:val="24"/>
        </w:rPr>
        <w:t>Болото.</w:t>
      </w:r>
      <w:r w:rsidRPr="002B01CE">
        <w:rPr>
          <w:rFonts w:ascii="Arial" w:eastAsia="Times New Roman" w:hAnsi="Arial" w:cs="Arial"/>
          <w:color w:val="000000"/>
          <w:sz w:val="26"/>
          <w:szCs w:val="26"/>
        </w:rPr>
        <w:t> Можно вырезать из бумаги специальные кочки, размером с две ступни, а можно воспользоваться просто газетами и устраивать гонки по комнате, перемещаясь только по таким безопасным местечкам, стараясь не попасть на пол, ставший болотом.</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Arial" w:eastAsia="Times New Roman" w:hAnsi="Arial" w:cs="Arial"/>
          <w:color w:val="000000"/>
          <w:sz w:val="26"/>
          <w:szCs w:val="26"/>
          <w:shd w:val="clear" w:color="auto" w:fill="FFFFFF"/>
        </w:rPr>
        <w:t xml:space="preserve">Подобная игровая терапия не отнимает много времени дома, но приносит много пользы. Таких игр существует большое количество. Совместные усилия специалистов в детском саду и родителей должны быть скоординированы, направлены на оказание эффективной помощи ребенку для преодоления его трудностей. </w:t>
      </w:r>
      <w:proofErr w:type="spellStart"/>
      <w:r w:rsidRPr="002B01CE">
        <w:rPr>
          <w:rFonts w:ascii="Arial" w:eastAsia="Times New Roman" w:hAnsi="Arial" w:cs="Arial"/>
          <w:color w:val="000000"/>
          <w:sz w:val="26"/>
          <w:szCs w:val="26"/>
          <w:shd w:val="clear" w:color="auto" w:fill="FFFFFF"/>
        </w:rPr>
        <w:t>Игротерапия</w:t>
      </w:r>
      <w:proofErr w:type="spellEnd"/>
      <w:r w:rsidRPr="002B01CE">
        <w:rPr>
          <w:rFonts w:ascii="Arial" w:eastAsia="Times New Roman" w:hAnsi="Arial" w:cs="Arial"/>
          <w:color w:val="000000"/>
          <w:sz w:val="26"/>
          <w:szCs w:val="26"/>
          <w:shd w:val="clear" w:color="auto" w:fill="FFFFFF"/>
        </w:rPr>
        <w:t xml:space="preserve"> является очень эффективным инструментом для этих целей. Главное – не оставлять малыша один на один с его страхами и проблемами, вовремя диагностировать их наличие у ребенка, оказать действенную помощь.</w:t>
      </w:r>
    </w:p>
    <w:p w:rsidR="00E90C9E" w:rsidRPr="002B01CE" w:rsidRDefault="00E90C9E" w:rsidP="00E90C9E">
      <w:pPr>
        <w:shd w:val="clear" w:color="auto" w:fill="FFFFFF"/>
        <w:spacing w:before="100" w:beforeAutospacing="1" w:after="100" w:afterAutospacing="1" w:line="389" w:lineRule="atLeast"/>
        <w:rPr>
          <w:rFonts w:ascii="Tahoma" w:eastAsia="Times New Roman" w:hAnsi="Tahoma" w:cs="Tahoma"/>
          <w:color w:val="000000"/>
          <w:sz w:val="18"/>
          <w:szCs w:val="18"/>
        </w:rPr>
      </w:pPr>
      <w:r w:rsidRPr="002B01CE">
        <w:rPr>
          <w:rFonts w:ascii="Tahoma" w:eastAsia="Times New Roman" w:hAnsi="Tahoma" w:cs="Tahoma"/>
          <w:color w:val="555555"/>
          <w:sz w:val="18"/>
          <w:szCs w:val="18"/>
        </w:rPr>
        <w:t> </w:t>
      </w:r>
    </w:p>
    <w:p w:rsidR="00E90C9E" w:rsidRPr="002B01CE" w:rsidRDefault="00E90C9E" w:rsidP="00E90C9E">
      <w:pPr>
        <w:shd w:val="clear" w:color="auto" w:fill="FFFFFF"/>
        <w:spacing w:before="100" w:beforeAutospacing="1" w:after="100" w:afterAutospacing="1" w:line="240" w:lineRule="auto"/>
        <w:rPr>
          <w:rFonts w:ascii="Tahoma" w:eastAsia="Times New Roman" w:hAnsi="Tahoma" w:cs="Tahoma"/>
          <w:color w:val="000000"/>
          <w:sz w:val="24"/>
          <w:szCs w:val="24"/>
        </w:rPr>
      </w:pPr>
      <w:r w:rsidRPr="002B01CE">
        <w:rPr>
          <w:rFonts w:ascii="Tahoma" w:eastAsia="Times New Roman" w:hAnsi="Tahoma" w:cs="Tahoma"/>
          <w:color w:val="000000"/>
          <w:sz w:val="24"/>
          <w:szCs w:val="24"/>
        </w:rPr>
        <w:br/>
      </w:r>
      <w:r w:rsidRPr="00E90C9E">
        <w:rPr>
          <w:rFonts w:ascii="Tahoma" w:eastAsia="Times New Roman" w:hAnsi="Tahoma" w:cs="Tahoma"/>
          <w:color w:val="000000"/>
          <w:sz w:val="24"/>
          <w:szCs w:val="24"/>
        </w:rPr>
        <w:t xml:space="preserve">Материал подготовила старший воспитатель </w:t>
      </w:r>
      <w:proofErr w:type="gramStart"/>
      <w:r w:rsidRPr="00E90C9E">
        <w:rPr>
          <w:rFonts w:ascii="Tahoma" w:eastAsia="Times New Roman" w:hAnsi="Tahoma" w:cs="Tahoma"/>
          <w:color w:val="000000"/>
          <w:sz w:val="24"/>
          <w:szCs w:val="24"/>
        </w:rPr>
        <w:t>Колодезных</w:t>
      </w:r>
      <w:proofErr w:type="gramEnd"/>
      <w:r w:rsidRPr="00E90C9E">
        <w:rPr>
          <w:rFonts w:ascii="Tahoma" w:eastAsia="Times New Roman" w:hAnsi="Tahoma" w:cs="Tahoma"/>
          <w:color w:val="000000"/>
          <w:sz w:val="24"/>
          <w:szCs w:val="24"/>
        </w:rPr>
        <w:t xml:space="preserve"> Л.Н.</w:t>
      </w:r>
    </w:p>
    <w:p w:rsidR="00E90C9E" w:rsidRDefault="00E90C9E" w:rsidP="00E90C9E"/>
    <w:p w:rsidR="00ED57F2" w:rsidRDefault="00ED57F2"/>
    <w:sectPr w:rsidR="00ED57F2" w:rsidSect="00913E0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360"/>
    <w:multiLevelType w:val="multilevel"/>
    <w:tmpl w:val="46BE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172D9"/>
    <w:multiLevelType w:val="multilevel"/>
    <w:tmpl w:val="893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593"/>
    <w:multiLevelType w:val="multilevel"/>
    <w:tmpl w:val="9312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A0188"/>
    <w:multiLevelType w:val="multilevel"/>
    <w:tmpl w:val="CAD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47852"/>
    <w:multiLevelType w:val="multilevel"/>
    <w:tmpl w:val="7DA0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D1C09"/>
    <w:multiLevelType w:val="multilevel"/>
    <w:tmpl w:val="58D6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40735"/>
    <w:multiLevelType w:val="multilevel"/>
    <w:tmpl w:val="C68C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0C9E"/>
    <w:rsid w:val="00E90C9E"/>
    <w:rsid w:val="00ED5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6802</Characters>
  <Application>Microsoft Office Word</Application>
  <DocSecurity>0</DocSecurity>
  <Lines>56</Lines>
  <Paragraphs>15</Paragraphs>
  <ScaleCrop>false</ScaleCrop>
  <Company>Reanimator Extreme Edition</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Kolosok</dc:creator>
  <cp:keywords/>
  <dc:description/>
  <cp:lastModifiedBy>Kolosok</cp:lastModifiedBy>
  <cp:revision>2</cp:revision>
  <dcterms:created xsi:type="dcterms:W3CDTF">2016-02-01T05:59:00Z</dcterms:created>
  <dcterms:modified xsi:type="dcterms:W3CDTF">2016-02-01T06:00:00Z</dcterms:modified>
</cp:coreProperties>
</file>