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B3" w:rsidRPr="00AD0155" w:rsidRDefault="002519B3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015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старшей группы</w:t>
      </w:r>
    </w:p>
    <w:p w:rsidR="002519B3" w:rsidRPr="00AD0155" w:rsidRDefault="002519B3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55">
        <w:rPr>
          <w:rFonts w:ascii="Times New Roman" w:hAnsi="Times New Roman" w:cs="Times New Roman"/>
          <w:sz w:val="28"/>
          <w:szCs w:val="28"/>
        </w:rPr>
        <w:t>Рабочая программа для старшей группы разраб</w:t>
      </w:r>
      <w:r w:rsidR="00AD0155">
        <w:rPr>
          <w:rFonts w:ascii="Times New Roman" w:hAnsi="Times New Roman" w:cs="Times New Roman"/>
          <w:sz w:val="28"/>
          <w:szCs w:val="28"/>
        </w:rPr>
        <w:t xml:space="preserve">отана согласно учебного плана и </w:t>
      </w:r>
      <w:r w:rsidRPr="00AD0155">
        <w:rPr>
          <w:rFonts w:ascii="Times New Roman" w:hAnsi="Times New Roman" w:cs="Times New Roman"/>
          <w:sz w:val="28"/>
          <w:szCs w:val="28"/>
        </w:rPr>
        <w:t>обеспечивают разностороннее развитие детей в возрасте от 5 до 6 лет в соответствии с их возрастными и</w:t>
      </w:r>
      <w:r w:rsidR="00AD0155">
        <w:rPr>
          <w:rFonts w:ascii="Times New Roman" w:hAnsi="Times New Roman" w:cs="Times New Roman"/>
          <w:sz w:val="28"/>
          <w:szCs w:val="28"/>
        </w:rPr>
        <w:t xml:space="preserve"> индивидуальными особенностями.</w:t>
      </w:r>
      <w:r w:rsidRPr="00AD0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9B3" w:rsidRPr="00AD0155" w:rsidRDefault="002519B3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55">
        <w:rPr>
          <w:rFonts w:ascii="Times New Roman" w:hAnsi="Times New Roman" w:cs="Times New Roman"/>
          <w:sz w:val="28"/>
          <w:szCs w:val="28"/>
        </w:rPr>
        <w:t>Содержание данной программы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2519B3" w:rsidRPr="00AD0155" w:rsidRDefault="002519B3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55">
        <w:rPr>
          <w:rFonts w:ascii="Times New Roman" w:hAnsi="Times New Roman" w:cs="Times New Roman"/>
          <w:sz w:val="28"/>
          <w:szCs w:val="28"/>
        </w:rPr>
        <w:t>Программы реализуется в период непосредственного пребывания ребенка в ДОУ.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19B3" w:rsidRPr="00AD0155" w:rsidTr="002519B3">
        <w:tc>
          <w:tcPr>
            <w:tcW w:w="4785" w:type="dxa"/>
          </w:tcPr>
          <w:p w:rsidR="002519B3" w:rsidRPr="00AD0155" w:rsidRDefault="002519B3" w:rsidP="00AD015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4786" w:type="dxa"/>
          </w:tcPr>
          <w:p w:rsidR="002519B3" w:rsidRPr="00AD0155" w:rsidRDefault="002519B3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AD0155">
              <w:rPr>
                <w:rFonts w:ascii="Times New Roman" w:hAnsi="Times New Roman" w:cs="Times New Roman"/>
                <w:sz w:val="28"/>
                <w:szCs w:val="28"/>
              </w:rPr>
              <w:t xml:space="preserve">старшей </w:t>
            </w: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группы составлена на основе: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1.Федеральный Закон РФ от 29.12.2012 №273-ФЗ "Об образовании </w:t>
            </w:r>
            <w:proofErr w:type="gramStart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Федерации";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2.приказом Министерства образования и науки РФ от 17.10.2012г. «Об утверждении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дошкольного</w:t>
            </w:r>
          </w:p>
          <w:p w:rsidR="00564C69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образования» (Зарегистрировано в Минюсте России 14.11.2013г),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3. требованиями </w:t>
            </w:r>
            <w:proofErr w:type="spellStart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 2.4.1.3049-13 от 15 мая 2013 г,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4.Приказ Министерства образования и науки Российской Федерации от 30 августа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2013 г. N 1014 г. «Об утверждении порядка организации и осуществления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по основным общеобразовательным программам –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дошкольного образования»;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5. Уставом МАДОУ «</w:t>
            </w:r>
            <w:proofErr w:type="spellStart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Нижнетавдинский</w:t>
            </w:r>
            <w:proofErr w:type="spellEnd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«Колосок»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6.Образовательной программы ДОУ.</w:t>
            </w:r>
          </w:p>
          <w:p w:rsidR="002519B3" w:rsidRPr="00AD0155" w:rsidRDefault="002519B3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7.Нормативные документы ДОУ.</w:t>
            </w:r>
          </w:p>
        </w:tc>
      </w:tr>
      <w:tr w:rsidR="002519B3" w:rsidRPr="00AD0155" w:rsidTr="002519B3">
        <w:tc>
          <w:tcPr>
            <w:tcW w:w="4785" w:type="dxa"/>
          </w:tcPr>
          <w:p w:rsidR="002519B3" w:rsidRPr="00AD0155" w:rsidRDefault="002519B3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реализации содержания программы</w:t>
            </w:r>
          </w:p>
        </w:tc>
        <w:tc>
          <w:tcPr>
            <w:tcW w:w="4786" w:type="dxa"/>
          </w:tcPr>
          <w:p w:rsidR="002519B3" w:rsidRPr="00AD0155" w:rsidRDefault="002519B3" w:rsidP="00AD0155">
            <w:pPr>
              <w:pStyle w:val="Default"/>
              <w:rPr>
                <w:sz w:val="28"/>
                <w:szCs w:val="28"/>
              </w:rPr>
            </w:pPr>
            <w:r w:rsidRPr="00AD0155">
              <w:rPr>
                <w:b/>
                <w:sz w:val="28"/>
                <w:szCs w:val="28"/>
              </w:rPr>
              <w:t>Цель:</w:t>
            </w:r>
            <w:r w:rsidR="00AD0155">
              <w:rPr>
                <w:sz w:val="28"/>
                <w:szCs w:val="28"/>
              </w:rPr>
              <w:t xml:space="preserve"> </w:t>
            </w:r>
            <w:r w:rsidRPr="00AD0155">
              <w:rPr>
                <w:sz w:val="28"/>
                <w:szCs w:val="28"/>
              </w:rPr>
              <w:t xml:space="preserve">Развитие личности детей средней группы в различных видах общения и деятельности   с учетом их возрастных, индивидуальных, </w:t>
            </w:r>
            <w:r w:rsidRPr="00AD0155">
              <w:rPr>
                <w:sz w:val="28"/>
                <w:szCs w:val="28"/>
              </w:rPr>
              <w:lastRenderedPageBreak/>
              <w:t xml:space="preserve">психологических и физиологических особенностей  </w:t>
            </w:r>
          </w:p>
          <w:p w:rsidR="00791E6A" w:rsidRDefault="00AD0155" w:rsidP="00AD0155">
            <w:pPr>
              <w:pStyle w:val="Standard"/>
              <w:ind w:left="-3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D0155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AD0155" w:rsidRDefault="00791E6A" w:rsidP="00AD0155">
            <w:pPr>
              <w:pStyle w:val="Standard"/>
              <w:ind w:lef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- </w:t>
            </w:r>
            <w:r w:rsidR="002519B3" w:rsidRPr="00AD0155">
              <w:rPr>
                <w:rFonts w:ascii="Times New Roman" w:hAnsi="Times New Roman"/>
                <w:sz w:val="28"/>
                <w:szCs w:val="28"/>
              </w:rPr>
              <w:t>охранять и укреплять физическое и психическое здоровье детей, в том числе их эмоционального благополучия;</w:t>
            </w:r>
          </w:p>
          <w:p w:rsidR="00AD0155" w:rsidRDefault="00AD0155" w:rsidP="00AD0155">
            <w:pPr>
              <w:pStyle w:val="Standard"/>
              <w:ind w:lef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2519B3" w:rsidRPr="00AD0155">
              <w:rPr>
                <w:rFonts w:ascii="Times New Roman" w:hAnsi="Times New Roman"/>
                <w:sz w:val="28"/>
                <w:szCs w:val="28"/>
              </w:rPr>
              <w:t xml:space="preserve"> обеспечить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      </w:r>
          </w:p>
          <w:p w:rsidR="00AD0155" w:rsidRDefault="00AD0155" w:rsidP="00AD0155">
            <w:pPr>
              <w:pStyle w:val="Standard"/>
              <w:ind w:lef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2519B3" w:rsidRPr="00AD0155">
              <w:rPr>
                <w:rFonts w:ascii="Times New Roman" w:hAnsi="Times New Roman"/>
                <w:sz w:val="28"/>
                <w:szCs w:val="28"/>
              </w:rPr>
              <w:t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519B3" w:rsidRPr="00AD0155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="002519B3" w:rsidRPr="00AD0155">
              <w:rPr>
                <w:rFonts w:ascii="Times New Roman" w:hAnsi="Times New Roman"/>
                <w:sz w:val="28"/>
                <w:szCs w:val="28"/>
              </w:rPr>
              <w:t>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D0155" w:rsidRDefault="00AD0155" w:rsidP="00AD0155">
            <w:pPr>
              <w:pStyle w:val="Standard"/>
              <w:ind w:lef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519B3" w:rsidRPr="00AD0155">
              <w:rPr>
                <w:rFonts w:ascii="Times New Roman" w:hAnsi="Times New Roman"/>
                <w:sz w:val="28"/>
                <w:szCs w:val="28"/>
              </w:rPr>
              <w:t>формировать социокультурную среду, соответствующую возрастным, индивидуальным, психологическим и физиологическим особенностям детей;</w:t>
            </w:r>
          </w:p>
          <w:p w:rsidR="002519B3" w:rsidRPr="00AD0155" w:rsidRDefault="00AD0155" w:rsidP="00AD0155">
            <w:pPr>
              <w:pStyle w:val="Standard"/>
              <w:ind w:left="-3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519B3" w:rsidRPr="00AD0155">
              <w:rPr>
                <w:rFonts w:ascii="Times New Roman" w:hAnsi="Times New Roman"/>
                <w:sz w:val="28"/>
                <w:szCs w:val="28"/>
              </w:rPr>
              <w:t>обеспечить психолого-педагогической поддержкой семьи и повысить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</w:tr>
      <w:tr w:rsidR="002519B3" w:rsidRPr="00AD0155" w:rsidTr="002519B3">
        <w:tc>
          <w:tcPr>
            <w:tcW w:w="4785" w:type="dxa"/>
          </w:tcPr>
          <w:p w:rsidR="002519B3" w:rsidRPr="00AD0155" w:rsidRDefault="002519B3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4786" w:type="dxa"/>
          </w:tcPr>
          <w:p w:rsidR="002519B3" w:rsidRPr="00AD0155" w:rsidRDefault="002519B3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2020 – 2021 </w:t>
            </w:r>
            <w:proofErr w:type="spellStart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9B3" w:rsidRPr="00AD0155" w:rsidTr="002519B3">
        <w:tc>
          <w:tcPr>
            <w:tcW w:w="4785" w:type="dxa"/>
          </w:tcPr>
          <w:p w:rsidR="002519B3" w:rsidRPr="00AD0155" w:rsidRDefault="002519B3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4786" w:type="dxa"/>
          </w:tcPr>
          <w:p w:rsidR="00AD0155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Целевой раздел 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записка.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Цели и задачи рабочей программы,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принципы и подходы в организации образовательного процесса, значимые для разработки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и реализации рабочей программы характеристики детей, планируемые результаты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освоения программы (целевые ориентиры).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Содержательный раздел: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комплексно - тематическое планирование по 5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образовательным областям, перечень методических пособий, обеспечивающих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реализацию образовательной деятельности в группе, взаимодействие с семьей, социумом,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двигательный режим.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раздел: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оснащение развивающей предметно-пространственной среды,</w:t>
            </w:r>
          </w:p>
          <w:p w:rsidR="002519B3" w:rsidRPr="00791E6A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режим дня, расписание НОД, перечень методических пособий (для реализации основной части и части ДОУ)</w:t>
            </w:r>
          </w:p>
        </w:tc>
      </w:tr>
    </w:tbl>
    <w:p w:rsidR="002519B3" w:rsidRPr="00AD0155" w:rsidRDefault="002519B3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B3" w:rsidRPr="00AD0155" w:rsidRDefault="002519B3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B3" w:rsidRPr="00AD0155" w:rsidRDefault="002519B3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B3" w:rsidRPr="00AD0155" w:rsidRDefault="002519B3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B3" w:rsidRPr="00AD0155" w:rsidRDefault="002519B3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B3" w:rsidRPr="00AD0155" w:rsidRDefault="002519B3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B3" w:rsidRPr="00AD0155" w:rsidRDefault="002519B3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CC4" w:rsidRPr="000D2CC4" w:rsidRDefault="000D2CC4" w:rsidP="000D2CC4">
      <w:pPr>
        <w:jc w:val="center"/>
        <w:rPr>
          <w:rFonts w:ascii="F4" w:hAnsi="F4" w:cs="F4"/>
          <w:sz w:val="24"/>
          <w:szCs w:val="24"/>
        </w:rPr>
      </w:pPr>
    </w:p>
    <w:sectPr w:rsidR="000D2CC4" w:rsidRPr="000D2CC4" w:rsidSect="00EF4E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939"/>
    <w:multiLevelType w:val="hybridMultilevel"/>
    <w:tmpl w:val="A7A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7FE6"/>
    <w:multiLevelType w:val="hybridMultilevel"/>
    <w:tmpl w:val="0A9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6D"/>
    <w:rsid w:val="00007F92"/>
    <w:rsid w:val="00025ED3"/>
    <w:rsid w:val="000D2CC4"/>
    <w:rsid w:val="00134AD6"/>
    <w:rsid w:val="002519B3"/>
    <w:rsid w:val="0025238B"/>
    <w:rsid w:val="002C620F"/>
    <w:rsid w:val="00551950"/>
    <w:rsid w:val="00564C69"/>
    <w:rsid w:val="00572070"/>
    <w:rsid w:val="00671CE8"/>
    <w:rsid w:val="0071752F"/>
    <w:rsid w:val="0073186D"/>
    <w:rsid w:val="00791E6A"/>
    <w:rsid w:val="00807D92"/>
    <w:rsid w:val="00AD0155"/>
    <w:rsid w:val="00C42BD8"/>
    <w:rsid w:val="00E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950"/>
    <w:pPr>
      <w:ind w:left="720"/>
      <w:contextualSpacing/>
    </w:pPr>
  </w:style>
  <w:style w:type="paragraph" w:styleId="a5">
    <w:name w:val="Normal (Web)"/>
    <w:basedOn w:val="a"/>
    <w:unhideWhenUsed/>
    <w:rsid w:val="0025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19B3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2519B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950"/>
    <w:pPr>
      <w:ind w:left="720"/>
      <w:contextualSpacing/>
    </w:pPr>
  </w:style>
  <w:style w:type="paragraph" w:styleId="a5">
    <w:name w:val="Normal (Web)"/>
    <w:basedOn w:val="a"/>
    <w:unhideWhenUsed/>
    <w:rsid w:val="0025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19B3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2519B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6E7A-DE84-4657-9A97-D1E4F527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2021-01-15T04:09:00Z</dcterms:created>
  <dcterms:modified xsi:type="dcterms:W3CDTF">2021-01-15T09:46:00Z</dcterms:modified>
</cp:coreProperties>
</file>