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4D" w:rsidRDefault="00C75A4D">
      <w:pPr>
        <w:rPr>
          <w:noProof/>
          <w:lang w:eastAsia="ru-RU"/>
        </w:rPr>
      </w:pPr>
    </w:p>
    <w:p w:rsidR="00811C54" w:rsidRPr="00811C54" w:rsidRDefault="00811C54" w:rsidP="00811C54">
      <w:pPr>
        <w:shd w:val="clear" w:color="auto" w:fill="FFFFFF"/>
        <w:spacing w:before="171" w:after="171" w:line="360" w:lineRule="atLeast"/>
        <w:jc w:val="center"/>
        <w:outlineLvl w:val="1"/>
        <w:rPr>
          <w:rFonts w:ascii="Helvetica" w:eastAsia="Times New Roman" w:hAnsi="Helvetica" w:cs="Helvetica"/>
          <w:color w:val="206BA4"/>
          <w:sz w:val="36"/>
          <w:szCs w:val="36"/>
          <w:lang w:eastAsia="ru-RU"/>
        </w:rPr>
      </w:pPr>
      <w:r w:rsidRPr="00811C54">
        <w:rPr>
          <w:rFonts w:ascii="Helvetica" w:eastAsia="Times New Roman" w:hAnsi="Helvetica" w:cs="Helvetica"/>
          <w:b/>
          <w:bCs/>
          <w:i/>
          <w:iCs/>
          <w:color w:val="000000"/>
          <w:sz w:val="27"/>
          <w:lang w:eastAsia="ru-RU"/>
        </w:rPr>
        <w:t>Консультация для родителей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«Пра</w:t>
      </w:r>
      <w:r w:rsidRPr="00811C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softHyphen/>
        <w:t>вила по</w:t>
      </w:r>
      <w:r w:rsidRPr="00811C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softHyphen/>
        <w:t>веде</w:t>
      </w:r>
      <w:r w:rsidRPr="00811C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softHyphen/>
        <w:t>ния при об</w:t>
      </w:r>
      <w:r w:rsidRPr="00811C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softHyphen/>
        <w:t>ще</w:t>
      </w:r>
      <w:r w:rsidRPr="00811C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softHyphen/>
        <w:t>нии с жи</w:t>
      </w:r>
      <w:r w:rsidRPr="00811C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softHyphen/>
        <w:t>вотны</w:t>
      </w:r>
      <w:r w:rsidRPr="00811C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softHyphen/>
        <w:t>ми»</w:t>
      </w:r>
      <w:bookmarkStart w:id="0" w:name="TOC_idm1322445005"/>
      <w:bookmarkStart w:id="1" w:name="TOC_idm1322444861"/>
      <w:bookmarkEnd w:id="0"/>
    </w:p>
    <w:bookmarkEnd w:id="1"/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383790" cy="1600200"/>
            <wp:effectExtent l="19050" t="0" r="0" b="0"/>
            <wp:docPr id="4" name="Рисунок 4" descr="http://ds13apn.ru/images/phocagallery/novoe/thumbs/igry_s_soba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3apn.ru/images/phocagallery/novoe/thumbs/igry_s_sobako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C5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 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«До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маш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 и ди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кие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ные» – те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ма, с ко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торой дош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коль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ник достаточ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 хо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рошо зна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ком. Он может наз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вать до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маш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них и ди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ких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ных, опи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сать их, обоз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чить поль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зу, ко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торую  приносит то или иное до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маш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нее живот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ное.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 с до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маш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ми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ми вос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тыва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ет в ре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бен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ке доб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рые чувс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тва. Но, нес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мотря на </w:t>
      </w:r>
      <w:proofErr w:type="gramStart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то</w:t>
      </w:r>
      <w:proofErr w:type="gramEnd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что обыч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 кош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ки, со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баки дру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желюб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 и послушны, ве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село иг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ют с деть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ми, не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об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хо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димо пом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нить и вну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шить ре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бен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ку, что сле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ет быть ос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рож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ми с до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маш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ми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ми, не раз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дра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жать их, опасать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 аг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рессив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 дей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ствий с их сто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роны, и глав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ное – за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ботить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и ухаживать за ни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ми.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бенок уз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ет о ди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ких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 из рас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ска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зов взрос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лых, ска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зок, расска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зов, ки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нофиль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мов, экскур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сий в зо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опарк. Но не ис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клю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чены слу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чаи </w:t>
      </w:r>
      <w:proofErr w:type="spellStart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дан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ной</w:t>
      </w:r>
      <w:proofErr w:type="spellEnd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встре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чи с ди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ким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ным, нап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мер в лесу. По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это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му, зна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комя дош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коль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ка с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ным ми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ром, не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об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хо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димо рас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ска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зывать о по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вад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ках диких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 и ме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рах пре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рож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ности, ко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торые нуж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 соб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лю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дать при встре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че с ни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ми.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2" w:name="TOC_idm1322443565"/>
      <w:bookmarkStart w:id="3" w:name="TOC_idm1322443421"/>
      <w:bookmarkEnd w:id="2"/>
      <w:bookmarkEnd w:id="3"/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О чем рас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ска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зать ре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бен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ку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   – У мно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гих лю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дей до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ма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вут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ные. Че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ловек, ко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торый за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водит у се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бя до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ма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ное, очень лю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бит его, зна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ет, как с ним на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 об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щать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и чем кор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мить. Ес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 со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бака, 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кош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ка или дру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гое  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животное за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боле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ло, его ве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зут на лечение в ве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тери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нар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ную кли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нику.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Как ты ду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ешь, мож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 ли брать на ру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ки, гла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дить чу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жих или бездомных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ных? Ко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неч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но, нель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зя.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ные мо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гут быть аг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рессив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 или боль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ны. Без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домных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 мож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 и нуж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 кор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мить, но гла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дить и играть с ни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ми опас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но. Нель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зя драз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нить и му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чить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ных! За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пом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ни: все животные агрессив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 во вре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мя еды или ког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 ря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дом с ни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ми на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ходят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их детены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ши.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Правила безопасного общения с собаками: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Ни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ког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 не по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казы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вай со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баке, что ты ее бо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ишь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Не убе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гай от со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баки: она мо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жет при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нять те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бя за дичь и на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чать охо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тить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Не за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махи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вай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пал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кой на со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баку – это ее не ис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ет, а ра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зоз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лит.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Не тро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гай со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баку, ког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 она ест или спит.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Не тро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гай щен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ков.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Не 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рай пред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мет, с ко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торым иг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ет со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бака.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Ес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 те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бя уку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сила со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бака, нуж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 не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мед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ленно со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об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щить ро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дите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лям и обратить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к вра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чу.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По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думай и от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веть на воп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ро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сы: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– Ка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кую поль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зу при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носят че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лове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ку ко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ровы, ко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зы, ло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шади?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– Чем мо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гут быть опас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 эти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ные для че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лове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ка?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Пра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вила бе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зопас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но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го по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веде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ния при встре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че с до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маш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ни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ми жи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ны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ми: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Не под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хо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 близ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 к чу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жим ко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ровам, бы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кам, ко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зам и дру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гим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ным.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Не драз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• Ря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дом с ло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шадью ве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 се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бя спо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кой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но: шум, крик, бе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ня бес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ят лошадей.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Об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хо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дить ло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шадь мож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 толь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 спе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реди.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Не под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хо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 к ло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шади сза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ди: ис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гав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шись, она мо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жет уда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рить зад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ми ногами.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Не пы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тай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пог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дить или угос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тить чем-ни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будь ло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шадь че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рез ре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шет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ку: лошадь мо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жет сло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мать те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бе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ку или да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 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сить па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лец.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До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маш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ные ни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кому не при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чиня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ют на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мерен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 вре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да, они нападают на че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лове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ка </w:t>
      </w:r>
      <w:proofErr w:type="gramStart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от</w:t>
      </w:r>
      <w:proofErr w:type="gramEnd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га, за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щища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ясь от его неп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виль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 по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веде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ния или </w:t>
      </w:r>
      <w:proofErr w:type="gramStart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аг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рессив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</w:t>
      </w:r>
      <w:proofErr w:type="gramEnd"/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дей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ствий по 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шению к ним.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• Пос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 об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ния с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ми 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 обязательно </w:t>
      </w:r>
      <w:proofErr w:type="gramStart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мой</w:t>
      </w:r>
      <w:proofErr w:type="gramEnd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руки с мылом.  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Пра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вила бе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зопас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но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го по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веде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ния при встре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че с ди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кими жи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ны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ми: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прав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ля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ясь в лес, на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девай вы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сокую проч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ную обувь.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Змея не на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пада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ет на че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лове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ка. Нап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тив, при встре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че с ним она ста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ус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пить до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рогу. Но в ле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су в гус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той тра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ве че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ловек не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ян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 мо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жет нас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пить на змею, и она, за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щища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ясь, ку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ет. Будь вниматель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ным – змеи иног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да заполза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ют и на дач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ные учас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тки.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При встре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че с хищ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ком глав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ное – не пу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гать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ся, не убе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гать, не поворачивать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к не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му спи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ной, а прос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то дать ему воз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можность уй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ти. Ди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кие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ные – мед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ди, вол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ки, ка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баны, ли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сицы – </w:t>
      </w:r>
      <w:proofErr w:type="spellStart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почита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ют</w:t>
      </w:r>
      <w:proofErr w:type="spellEnd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не стал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вать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с че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лове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ком. Толь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 ес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 они ра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нены или за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щища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ют сво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их де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тены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шей, то мо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гут на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пасть.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• Зве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ри бо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ят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ог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ня. Их мо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жет отог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нать заж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женная вет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ка, а еще гром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кий голос, стук пал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кой по дереву или по ме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тал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чес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му пред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ту.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TOC_idm1322392773"/>
      <w:bookmarkStart w:id="5" w:name="TOC_idm1322392629"/>
      <w:bookmarkEnd w:id="4"/>
      <w:bookmarkEnd w:id="5"/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Воп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ро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сы и за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дания: 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– Ка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кие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ные мо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гут жить ря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дом с че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лове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ком?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Как их называют? (Домаш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ние)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– Чем 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до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маш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нее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ное от </w:t>
      </w:r>
      <w:proofErr w:type="gramStart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кого</w:t>
      </w:r>
      <w:proofErr w:type="gramEnd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?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– Ка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кую поль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зу при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носят че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лове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ку со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баки?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– Вспом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 сказ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ку К. Чу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ков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ско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 «Ай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лит» и на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зови зве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рей, ко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торых ле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чил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док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тор Ай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лит.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– Как на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зыва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ют вра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ча, ко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торый ле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чит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ных? (Ве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тери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нар.)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– Чем со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бака мо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жет быть опас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 для че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лове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ка?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– Вставь гла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голы, 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чая на воп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рос: «Что мо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гут сде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лать жи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ные от испуга?»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бака мо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жет уку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сить. Кошка… (оцарапать). Коза… (боднуть). 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Пче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ла… (ужа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лить).  Ло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шадь… (ляг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нуть).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Загадки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Зи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мой спит,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том улья во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рожит.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(Мед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ведь)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 и дом сто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рожу,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пок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жу во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жу.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Я и в хо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лод, и в зной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Че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лове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ку слу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жу.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(Со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бака)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Сре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 дво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ра</w:t>
      </w:r>
      <w:proofErr w:type="gramStart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</w:t>
      </w:r>
      <w:proofErr w:type="gramEnd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ит коп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на: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Спе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реди – ви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лы.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Сза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 – мет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ла.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(Ко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рова)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Тра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вы ко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пыта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ми ка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ясь,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Хо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дит по ле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су кра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савец,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Хо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дит сме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 и лег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ко,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Ро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га рас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нув ши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роко.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(Лось)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Кто зи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мой хо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лод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ной</w:t>
      </w:r>
      <w:proofErr w:type="gramStart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Х</w:t>
      </w:r>
      <w:proofErr w:type="gramEnd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дит злой, го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лод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ный?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(Волк)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зем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делец,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Не куз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нец,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Не плот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ник,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А пер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вый на се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ле ра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бот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ник.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(Конь)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Вь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ет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ся ве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рев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ка,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На кон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це – го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лов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ка.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(Змея)</w:t>
      </w:r>
    </w:p>
    <w:p w:rsidR="00811C54" w:rsidRPr="00811C54" w:rsidRDefault="00811C54" w:rsidP="00811C54">
      <w:pPr>
        <w:shd w:val="clear" w:color="auto" w:fill="FFFFFF"/>
        <w:spacing w:before="171" w:after="171" w:line="309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Идет, идет, бо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родой тря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сет,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Трав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 про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сит: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«</w:t>
      </w:r>
      <w:proofErr w:type="spellStart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Ме-ме-ме</w:t>
      </w:r>
      <w:proofErr w:type="spellEnd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Дай-ка трав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 xml:space="preserve">ки </w:t>
      </w:r>
      <w:proofErr w:type="spellStart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мне-е-е</w:t>
      </w:r>
      <w:proofErr w:type="spellEnd"/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».</w:t>
      </w:r>
      <w:r w:rsidRPr="00811C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(Ко</w:t>
      </w:r>
      <w:r w:rsidRPr="00811C5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softHyphen/>
        <w:t>за)</w:t>
      </w:r>
    </w:p>
    <w:p w:rsidR="00811C54" w:rsidRDefault="00811C54"/>
    <w:sectPr w:rsidR="00811C54" w:rsidSect="00811C5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C54"/>
    <w:rsid w:val="000C1561"/>
    <w:rsid w:val="00811C54"/>
    <w:rsid w:val="008C699C"/>
    <w:rsid w:val="00947203"/>
    <w:rsid w:val="00B71E0B"/>
    <w:rsid w:val="00C75A4D"/>
    <w:rsid w:val="00D9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4D"/>
  </w:style>
  <w:style w:type="paragraph" w:styleId="2">
    <w:name w:val="heading 2"/>
    <w:basedOn w:val="a"/>
    <w:link w:val="20"/>
    <w:uiPriority w:val="9"/>
    <w:qFormat/>
    <w:rsid w:val="00811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1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1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C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11C54"/>
    <w:rPr>
      <w:b/>
      <w:bCs/>
    </w:rPr>
  </w:style>
  <w:style w:type="character" w:styleId="a6">
    <w:name w:val="Emphasis"/>
    <w:basedOn w:val="a0"/>
    <w:uiPriority w:val="20"/>
    <w:qFormat/>
    <w:rsid w:val="00811C54"/>
    <w:rPr>
      <w:i/>
      <w:iCs/>
    </w:rPr>
  </w:style>
  <w:style w:type="paragraph" w:styleId="a7">
    <w:name w:val="Normal (Web)"/>
    <w:basedOn w:val="a"/>
    <w:uiPriority w:val="99"/>
    <w:semiHidden/>
    <w:unhideWhenUsed/>
    <w:rsid w:val="0081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1</cp:revision>
  <cp:lastPrinted>2019-10-10T05:30:00Z</cp:lastPrinted>
  <dcterms:created xsi:type="dcterms:W3CDTF">2019-10-10T05:29:00Z</dcterms:created>
  <dcterms:modified xsi:type="dcterms:W3CDTF">2019-10-10T06:02:00Z</dcterms:modified>
</cp:coreProperties>
</file>