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F3" w:rsidRDefault="00101AF3" w:rsidP="00101AF3">
      <w:pPr>
        <w:shd w:val="clear" w:color="auto" w:fill="E8E8E8"/>
        <w:tabs>
          <w:tab w:val="left" w:pos="1470"/>
        </w:tabs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32"/>
          <w:szCs w:val="32"/>
          <w:lang w:eastAsia="ru-RU"/>
        </w:rPr>
      </w:pPr>
      <w:r w:rsidRPr="00101AF3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18"/>
          <w:lang w:eastAsia="ru-RU"/>
        </w:rPr>
        <w:t>Картотека дидактических игр в осенний период для детей старшего дошкольного возраста.</w:t>
      </w:r>
      <w:r w:rsidRPr="00101AF3">
        <w:rPr>
          <w:rFonts w:ascii="Verdana" w:eastAsia="Times New Roman" w:hAnsi="Verdana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101AF3" w:rsidRDefault="00101AF3" w:rsidP="00101AF3">
      <w:pPr>
        <w:shd w:val="clear" w:color="auto" w:fill="E8E8E8"/>
        <w:tabs>
          <w:tab w:val="left" w:pos="1470"/>
        </w:tabs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101AF3">
        <w:rPr>
          <w:rFonts w:ascii="Verdana" w:eastAsia="Times New Roman" w:hAnsi="Verdana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9B606DE" wp14:editId="7732322F">
            <wp:extent cx="1676400" cy="1269274"/>
            <wp:effectExtent l="0" t="0" r="0" b="7620"/>
            <wp:docPr id="9" name="Рисунок 9" descr="Som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F3" w:rsidRDefault="00101AF3" w:rsidP="00101AF3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C00000"/>
          <w:sz w:val="32"/>
          <w:szCs w:val="32"/>
          <w:lang w:eastAsia="ru-RU"/>
        </w:rPr>
      </w:pPr>
      <w:r w:rsidRPr="00101AF3">
        <w:rPr>
          <w:rFonts w:ascii="Verdana" w:eastAsia="Times New Roman" w:hAnsi="Verdana" w:cs="Times New Roman"/>
          <w:b/>
          <w:bCs/>
          <w:i/>
          <w:iCs/>
          <w:color w:val="C00000"/>
          <w:sz w:val="32"/>
          <w:szCs w:val="32"/>
          <w:lang w:eastAsia="ru-RU"/>
        </w:rPr>
        <w:t>Что в корзинку мы берем</w:t>
      </w:r>
      <w:r>
        <w:rPr>
          <w:rFonts w:ascii="Verdana" w:eastAsia="Times New Roman" w:hAnsi="Verdana" w:cs="Times New Roman"/>
          <w:b/>
          <w:bCs/>
          <w:i/>
          <w:iCs/>
          <w:color w:val="C00000"/>
          <w:sz w:val="32"/>
          <w:szCs w:val="32"/>
          <w:lang w:eastAsia="ru-RU"/>
        </w:rPr>
        <w:t xml:space="preserve"> </w:t>
      </w:r>
    </w:p>
    <w:p w:rsidR="00101AF3" w:rsidRPr="00101AF3" w:rsidRDefault="00101AF3" w:rsidP="00101AF3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C00000"/>
          <w:sz w:val="32"/>
          <w:szCs w:val="32"/>
          <w:lang w:eastAsia="ru-RU"/>
        </w:rPr>
      </w:pPr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Дидактическая задача: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закрепить у детей знание о том, какой урожай собирают в поле, в саду, на огороде, в лесу.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Научить различать плоды по месту их выращивания.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Сформировать представление о роли людей сохранения природы.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Материалы: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Картинки с изображение овощей, фруктов, злаков, бахчевых, грибов, ягод, а так же корзинок.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Ход игры.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У одних детей - картинки, изображающие разные дары природы. У других – картинки в виде корзинок.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Дети – плоды под веселую музыку расходятся по комнате, движениями и мимикой изображают неповоротливый арбуз, нежную землянику, прячущийся в траве гриб и т.д.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Дети – корзинки должны в обе руки набрать плодов. Необходимое условие: каждый ребенок должен принести плоды, которые растут в одном месте (овощи с огорода и т.д.). Выигрывает тот, кто выполнил это условие.</w:t>
      </w:r>
    </w:p>
    <w:p w:rsidR="00101AF3" w:rsidRPr="00101AF3" w:rsidRDefault="00101AF3" w:rsidP="00101AF3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01AF3">
        <w:rPr>
          <w:rFonts w:ascii="Verdana" w:eastAsia="Times New Roman" w:hAnsi="Verdana" w:cs="Times New Roman"/>
          <w:b/>
          <w:bCs/>
          <w:i/>
          <w:iCs/>
          <w:color w:val="C00000"/>
          <w:sz w:val="32"/>
          <w:szCs w:val="32"/>
          <w:lang w:eastAsia="ru-RU"/>
        </w:rPr>
        <w:t>Вершки – корешки.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Дид</w:t>
      </w:r>
      <w:proofErr w:type="spellEnd"/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. задача: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учить детей составлять целое из частей.</w:t>
      </w:r>
    </w:p>
    <w:p w:rsidR="00101AF3" w:rsidRPr="00101AF3" w:rsidRDefault="00101AF3" w:rsidP="00101AF3">
      <w:pPr>
        <w:shd w:val="clear" w:color="auto" w:fill="FFFFFF"/>
        <w:spacing w:after="0" w:line="323" w:lineRule="atLeast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Материалы: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два обруча, картинки овощей.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Ход игры.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u w:val="single"/>
          <w:lang w:eastAsia="ru-RU"/>
        </w:rPr>
        <w:t>Вариант 1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. Берется два обруча: красный, 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 xml:space="preserve">синий. Кладут их так, чтобы обручи пересеклись. В обруч красный надо положить овощи, у которых в пищу идут корешки, а в обруч синего цвета – те, </w:t>
      </w:r>
      <w:proofErr w:type="gramStart"/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у</w:t>
      </w:r>
      <w:proofErr w:type="gramEnd"/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который используются вершки.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Ребенок подходит к столу, выбирает овощ, показывает его детям и кладет его в нужный круг, объясняя, почему он положил овощ  именно сюда</w:t>
      </w:r>
      <w:proofErr w:type="gramStart"/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.</w:t>
      </w:r>
      <w:proofErr w:type="gramEnd"/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</w:t>
      </w:r>
      <w:proofErr w:type="gramEnd"/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области пересечения обручей должны находиться овощи, у которых используются и вершки, и корешки: лук, петрушка и т.д.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u w:val="single"/>
          <w:lang w:eastAsia="ru-RU"/>
        </w:rPr>
        <w:t>Вариант 2.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На столе лежат вершки и корешки растений – овощей. Дети делятся на две группы: вершки и корешки. Дети первой группы берут вершки, вторая – корешки. По сигналу все бегают врассыпную. На сигнал « Раз, два, три – свою пару найди!»</w:t>
      </w:r>
    </w:p>
    <w:p w:rsidR="00101AF3" w:rsidRDefault="00101AF3" w:rsidP="00101AF3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01AF3">
        <w:rPr>
          <w:rFonts w:ascii="Verdana" w:eastAsia="Times New Roman" w:hAnsi="Verdana" w:cs="Times New Roman"/>
          <w:b/>
          <w:bCs/>
          <w:i/>
          <w:iCs/>
          <w:color w:val="C00000"/>
          <w:sz w:val="32"/>
          <w:szCs w:val="32"/>
          <w:lang w:eastAsia="ru-RU"/>
        </w:rPr>
        <w:t>Игра с мячом «Воздух, земля, вода»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Дид</w:t>
      </w:r>
      <w:proofErr w:type="spellEnd"/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. задача:  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закреплять знания детей об объектах природы. Развивать слуховое внимание, мышление, </w:t>
      </w:r>
      <w:proofErr w:type="spellStart"/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сообразительность</w:t>
      </w:r>
      <w:proofErr w:type="gramStart"/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.</w:t>
      </w:r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М</w:t>
      </w:r>
      <w:proofErr w:type="gramEnd"/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атериалы</w:t>
      </w:r>
      <w:proofErr w:type="spellEnd"/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: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 мяч.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br/>
      </w:r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Ход игры: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Вариант№1</w:t>
      </w:r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Воспитатель бросает мяч ребенку и называет объект природы, например, «сорока». Ребенок должен ответить «воздух» и бросить мяч обратно. </w:t>
      </w:r>
      <w:proofErr w:type="gramStart"/>
      <w:r w:rsidRPr="00101AF3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На слово «дельфин» ребенок отвечает «вода», на</w:t>
      </w:r>
      <w:r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слово «волк» - «земля» и т.д.</w:t>
      </w:r>
      <w:r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br/>
      </w:r>
      <w:proofErr w:type="gramEnd"/>
    </w:p>
    <w:p w:rsidR="00101AF3" w:rsidRPr="00101AF3" w:rsidRDefault="00101AF3" w:rsidP="00101AF3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101AF3">
        <w:rPr>
          <w:rFonts w:ascii="Verdana" w:eastAsia="Times New Roman" w:hAnsi="Verdana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Вариант№2.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Воспитатель называет слово «воздух» ребенок поймавший мяч, должен назвать птицу. </w:t>
      </w:r>
      <w:proofErr w:type="gramStart"/>
      <w:r w:rsidRPr="00101AF3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На слово «земля» - животное, обитающие на земле; на слово «вода» - обитателя рек, морей, озер и океанов.</w:t>
      </w:r>
      <w:proofErr w:type="gramEnd"/>
    </w:p>
    <w:p w:rsidR="00101AF3" w:rsidRPr="00101AF3" w:rsidRDefault="00101AF3" w:rsidP="00101AF3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01AF3">
        <w:rPr>
          <w:rFonts w:ascii="Verdana" w:eastAsia="Times New Roman" w:hAnsi="Verdana" w:cs="Times New Roman"/>
          <w:b/>
          <w:bCs/>
          <w:i/>
          <w:iCs/>
          <w:color w:val="C00000"/>
          <w:sz w:val="32"/>
          <w:szCs w:val="32"/>
          <w:lang w:eastAsia="ru-RU"/>
        </w:rPr>
        <w:t>Угадай, что в мешочке?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Дид</w:t>
      </w:r>
      <w:proofErr w:type="spellEnd"/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. задача: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учить детей описывать предметы, воспринимаемые на ощупь и угадывать их по характерным признакам.</w:t>
      </w:r>
    </w:p>
    <w:p w:rsidR="00101AF3" w:rsidRPr="00101AF3" w:rsidRDefault="00101AF3" w:rsidP="00101A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Материалы: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овощи и фрукты характерной формы и различной плотности: лук, свекла, помидор, слива, яблоко, груша и </w:t>
      </w:r>
      <w:proofErr w:type="spellStart"/>
      <w:r w:rsidRPr="00101AF3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д.р</w:t>
      </w:r>
      <w:proofErr w:type="spellEnd"/>
      <w:r w:rsidRPr="00101AF3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br/>
      </w:r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Ход игры: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 вы знаете игру «Чудесный мешочек»?, играть мы будем сегодня по иному.</w:t>
      </w:r>
      <w:proofErr w:type="gramEnd"/>
      <w:r w:rsidRPr="00101AF3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Кому я предложу достать из мешочка предмет, ни будет его сразу вытаскивать, а ощупав, сначала назовет его характерные признаки.</w:t>
      </w:r>
    </w:p>
    <w:p w:rsidR="00101AF3" w:rsidRPr="00101AF3" w:rsidRDefault="00101AF3" w:rsidP="00101AF3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01AF3">
        <w:rPr>
          <w:rFonts w:ascii="Verdana" w:eastAsia="Times New Roman" w:hAnsi="Verdana" w:cs="Times New Roman"/>
          <w:b/>
          <w:bCs/>
          <w:i/>
          <w:iCs/>
          <w:color w:val="C00000"/>
          <w:sz w:val="32"/>
          <w:szCs w:val="32"/>
          <w:lang w:eastAsia="ru-RU"/>
        </w:rPr>
        <w:t>Природа и человек.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Дид</w:t>
      </w:r>
      <w:proofErr w:type="spellEnd"/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. задача: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закрепить и систематизировать знания детей о том, что создано человек и что дает человеку природа.</w:t>
      </w:r>
    </w:p>
    <w:p w:rsidR="00101AF3" w:rsidRPr="00101AF3" w:rsidRDefault="00101AF3" w:rsidP="00101AF3">
      <w:pPr>
        <w:shd w:val="clear" w:color="auto" w:fill="FFFFFF"/>
        <w:spacing w:after="0" w:line="323" w:lineRule="atLeast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Материалы: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мяч.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Ход игры: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воспитатель проводит с детьми беседу, в процессе которой уточняет их знание о том, что окружающие нас предметы или сделаны руками людей или существуют в природе, и человек ими пользуется; например, лес, уголь, нефть, газ существует в природе, а дома, заводы создает человек.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«Что сделано человеком»? спрашивает воспитатель и бросает мяч.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«Что создано природой»? спрашивает воспитатель и бросает мяч.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Дети ловят мяч и отвечают на вопрос. Кто не может вспомнить, пропускает свой ход.</w:t>
      </w:r>
    </w:p>
    <w:p w:rsidR="00101AF3" w:rsidRPr="00101AF3" w:rsidRDefault="00101AF3" w:rsidP="00101AF3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01AF3">
        <w:rPr>
          <w:rFonts w:ascii="Verdana" w:eastAsia="Times New Roman" w:hAnsi="Verdana" w:cs="Times New Roman"/>
          <w:b/>
          <w:bCs/>
          <w:i/>
          <w:iCs/>
          <w:color w:val="C00000"/>
          <w:sz w:val="32"/>
          <w:szCs w:val="32"/>
          <w:lang w:eastAsia="ru-RU"/>
        </w:rPr>
        <w:t>Выбери нужное.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Дид</w:t>
      </w:r>
      <w:proofErr w:type="spellEnd"/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. задача: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закреплять знания о природе. Развивать мышление, познавательную активность.</w:t>
      </w:r>
    </w:p>
    <w:p w:rsidR="00101AF3" w:rsidRPr="00101AF3" w:rsidRDefault="00101AF3" w:rsidP="00101AF3">
      <w:pPr>
        <w:shd w:val="clear" w:color="auto" w:fill="FFFFFF"/>
        <w:spacing w:after="0" w:line="323" w:lineRule="atLeast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Материалы: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предметные картинки.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Ход игры: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Например: «зеленый» - это могут быть картинки 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листочка, огурца, капусты кузнечика. Или: «влажный» - вода, росса, облако, туман, иней и т.д.</w:t>
      </w:r>
    </w:p>
    <w:p w:rsidR="00101AF3" w:rsidRPr="00101AF3" w:rsidRDefault="00101AF3" w:rsidP="00101AF3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01AF3">
        <w:rPr>
          <w:rFonts w:ascii="Verdana" w:eastAsia="Times New Roman" w:hAnsi="Verdana" w:cs="Times New Roman"/>
          <w:b/>
          <w:bCs/>
          <w:i/>
          <w:iCs/>
          <w:color w:val="C00000"/>
          <w:sz w:val="32"/>
          <w:szCs w:val="32"/>
          <w:lang w:eastAsia="ru-RU"/>
        </w:rPr>
        <w:t>Улетели птицы.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spellStart"/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Дид</w:t>
      </w:r>
      <w:proofErr w:type="spellEnd"/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. задача: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уточнить представление о птицах.</w:t>
      </w:r>
    </w:p>
    <w:p w:rsidR="00101AF3" w:rsidRPr="00101AF3" w:rsidRDefault="00101AF3" w:rsidP="00101AF3">
      <w:pPr>
        <w:shd w:val="clear" w:color="auto" w:fill="FFFFFF"/>
        <w:spacing w:after="0" w:line="323" w:lineRule="atLeast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01A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Ход игры: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 воспитатель называет только птиц, но если он вдруг ошибается, то дети должны топать или хлопать.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Например. Улетели птицы: голуби, синицы, мухи и стрижи.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gramStart"/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Дети топают –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Что не правильно? (мухи)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- А мухи это кто? (насекомые)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- Улетели птицы: голуби, синицы, аисты, вороны, галки, макароны.</w:t>
      </w:r>
      <w:proofErr w:type="gramEnd"/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Дети топают.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- Улетели птицы: голуби, куницы…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Дети топают. Игра продолжается.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Улетели птицы: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proofErr w:type="gramStart"/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Голуби синицы,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Галки и стрижи,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Чибисы, стрижи,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Аисты, кукушки,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Даже совы – </w:t>
      </w:r>
      <w:proofErr w:type="spellStart"/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сплюшки</w:t>
      </w:r>
      <w:proofErr w:type="spellEnd"/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,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Лебеди, скворцы.</w:t>
      </w:r>
      <w:proofErr w:type="gramEnd"/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Все вы молодцы.</w:t>
      </w:r>
      <w:r w:rsidRPr="00101AF3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Итог: воспитатель вместе с детьми уточняет перелетных и зимующих птиц.</w:t>
      </w:r>
    </w:p>
    <w:p w:rsidR="00542286" w:rsidRPr="00101AF3" w:rsidRDefault="00542286">
      <w:pPr>
        <w:rPr>
          <w:sz w:val="32"/>
          <w:szCs w:val="32"/>
        </w:rPr>
      </w:pPr>
    </w:p>
    <w:p w:rsidR="00101AF3" w:rsidRPr="00101AF3" w:rsidRDefault="00101AF3">
      <w:pPr>
        <w:rPr>
          <w:sz w:val="32"/>
          <w:szCs w:val="32"/>
        </w:rPr>
      </w:pPr>
      <w:r w:rsidRPr="00101AF3">
        <w:rPr>
          <w:sz w:val="32"/>
          <w:szCs w:val="32"/>
        </w:rPr>
        <w:t>Материал подготовила старший воспитатель Воронина Н.Г..</w:t>
      </w:r>
    </w:p>
    <w:p w:rsidR="00101AF3" w:rsidRDefault="00101AF3" w:rsidP="00101AF3">
      <w:pPr>
        <w:jc w:val="center"/>
      </w:pPr>
    </w:p>
    <w:p w:rsidR="00101AF3" w:rsidRDefault="00101AF3" w:rsidP="00101AF3">
      <w:pPr>
        <w:jc w:val="center"/>
      </w:pPr>
    </w:p>
    <w:p w:rsidR="00101AF3" w:rsidRDefault="00101AF3" w:rsidP="00101AF3">
      <w:pPr>
        <w:jc w:val="center"/>
      </w:pPr>
    </w:p>
    <w:p w:rsidR="00101AF3" w:rsidRDefault="00101AF3" w:rsidP="00101AF3">
      <w:pPr>
        <w:jc w:val="center"/>
      </w:pPr>
      <w:bookmarkStart w:id="0" w:name="_GoBack"/>
      <w:bookmarkEnd w:id="0"/>
      <w:r>
        <w:t>2015 – 2016 год</w:t>
      </w:r>
    </w:p>
    <w:sectPr w:rsidR="0010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87"/>
    <w:rsid w:val="00094587"/>
    <w:rsid w:val="00101AF3"/>
    <w:rsid w:val="00542286"/>
    <w:rsid w:val="00D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2015-09-03T10:26:00Z</cp:lastPrinted>
  <dcterms:created xsi:type="dcterms:W3CDTF">2015-09-03T10:16:00Z</dcterms:created>
  <dcterms:modified xsi:type="dcterms:W3CDTF">2015-09-03T10:29:00Z</dcterms:modified>
</cp:coreProperties>
</file>