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536" w:rsidRPr="00156536" w:rsidRDefault="00156536" w:rsidP="00156536">
      <w:pPr>
        <w:jc w:val="center"/>
        <w:rPr>
          <w:rFonts w:ascii="Constantia" w:hAnsi="Constantia"/>
          <w:b/>
          <w:sz w:val="48"/>
          <w:szCs w:val="48"/>
        </w:rPr>
      </w:pPr>
      <w:r w:rsidRPr="00156536">
        <w:rPr>
          <w:rFonts w:ascii="Constantia" w:hAnsi="Constantia"/>
          <w:b/>
          <w:sz w:val="48"/>
          <w:szCs w:val="48"/>
        </w:rPr>
        <w:t>Что делать, если ребенок  «тихоня»</w:t>
      </w:r>
    </w:p>
    <w:p w:rsidR="00156536" w:rsidRPr="00156536" w:rsidRDefault="00156536" w:rsidP="00156536">
      <w:pPr>
        <w:rPr>
          <w:rFonts w:ascii="Constantia" w:hAnsi="Constantia"/>
          <w:sz w:val="32"/>
          <w:szCs w:val="32"/>
        </w:rPr>
      </w:pPr>
      <w:r w:rsidRPr="00156536">
        <w:rPr>
          <w:rFonts w:ascii="Constantia" w:hAnsi="Constantia"/>
          <w:sz w:val="32"/>
          <w:szCs w:val="32"/>
        </w:rPr>
        <w:t>НАУЧИТЕ ДЕТЕЙ ОБЩАТЬСЯ. </w:t>
      </w:r>
      <w:r w:rsidRPr="00156536">
        <w:rPr>
          <w:rFonts w:ascii="Constantia" w:hAnsi="Constantia"/>
          <w:sz w:val="32"/>
          <w:szCs w:val="32"/>
        </w:rPr>
        <w:br/>
        <w:t>Это очень просто. Когда кто-то заговаривает или здоровается с вашим ребенком, и вы находитесь рядом, объясните, что нужно сделать: </w:t>
      </w:r>
      <w:r w:rsidRPr="00156536">
        <w:rPr>
          <w:rFonts w:ascii="Constantia" w:hAnsi="Constantia"/>
          <w:sz w:val="32"/>
          <w:szCs w:val="32"/>
        </w:rPr>
        <w:br/>
        <w:t>• посмотреть на того, кто с тобой заговорил; </w:t>
      </w:r>
      <w:r w:rsidRPr="00156536">
        <w:rPr>
          <w:rFonts w:ascii="Constantia" w:hAnsi="Constantia"/>
          <w:sz w:val="32"/>
          <w:szCs w:val="32"/>
        </w:rPr>
        <w:br/>
        <w:t>• поздороваться и назвать человека по имени.</w:t>
      </w:r>
    </w:p>
    <w:p w:rsidR="00156536" w:rsidRPr="00156536" w:rsidRDefault="00156536" w:rsidP="00156536">
      <w:pPr>
        <w:rPr>
          <w:rFonts w:ascii="Constantia" w:hAnsi="Constantia"/>
          <w:sz w:val="32"/>
          <w:szCs w:val="32"/>
        </w:rPr>
      </w:pPr>
      <w:r w:rsidRPr="00156536">
        <w:rPr>
          <w:rFonts w:ascii="Constantia" w:hAnsi="Constantia"/>
          <w:sz w:val="32"/>
          <w:szCs w:val="32"/>
        </w:rPr>
        <w:t>Вы можете</w:t>
      </w:r>
      <w:r w:rsidRPr="00156536">
        <w:rPr>
          <w:rFonts w:ascii="Constantia" w:hAnsi="Constantia"/>
          <w:b/>
          <w:bCs/>
          <w:sz w:val="32"/>
          <w:szCs w:val="32"/>
        </w:rPr>
        <w:t> знакомить ребенка с людьми</w:t>
      </w:r>
      <w:r w:rsidRPr="00156536">
        <w:rPr>
          <w:rFonts w:ascii="Constantia" w:hAnsi="Constantia"/>
          <w:sz w:val="32"/>
          <w:szCs w:val="32"/>
        </w:rPr>
        <w:t>, говоря: «Это Саша, поздоровайся с ним!» Ребенок посмотрит в глаза собеседнику и скажет: «Привет, Саша». Вот и весь фокус! Для детей меньше четырех лет такого диалога вполне достаточно. Им не следует находиться в центре внимания больше нескольких секунд – иначе они ощутят давление и станут «маленькими актерами». Приветствие и зрительный контакт — уже хорошее начало.</w:t>
      </w:r>
    </w:p>
    <w:p w:rsidR="00156536" w:rsidRPr="00156536" w:rsidRDefault="00156536" w:rsidP="00156536">
      <w:pPr>
        <w:rPr>
          <w:rFonts w:ascii="Constantia" w:hAnsi="Constantia"/>
          <w:sz w:val="32"/>
          <w:szCs w:val="32"/>
        </w:rPr>
      </w:pPr>
      <w:r w:rsidRPr="00156536">
        <w:rPr>
          <w:rFonts w:ascii="Constantia" w:hAnsi="Constantia"/>
          <w:b/>
          <w:bCs/>
          <w:sz w:val="32"/>
          <w:szCs w:val="32"/>
        </w:rPr>
        <w:t>Дети страдают от робости по одной простой причине — потому что взрослые уделяют этому так много внимания. </w:t>
      </w:r>
      <w:r w:rsidRPr="00156536">
        <w:rPr>
          <w:rFonts w:ascii="Constantia" w:hAnsi="Constantia"/>
          <w:sz w:val="32"/>
          <w:szCs w:val="32"/>
        </w:rPr>
        <w:t xml:space="preserve">Взрослые считают, что робость — это славно, мило, трогательно, и устраивают целый спектакль, пытаясь </w:t>
      </w:r>
      <w:proofErr w:type="gramStart"/>
      <w:r w:rsidRPr="00156536">
        <w:rPr>
          <w:rFonts w:ascii="Constantia" w:hAnsi="Constantia"/>
          <w:sz w:val="32"/>
          <w:szCs w:val="32"/>
        </w:rPr>
        <w:t>разговорить</w:t>
      </w:r>
      <w:proofErr w:type="gramEnd"/>
      <w:r w:rsidRPr="00156536">
        <w:rPr>
          <w:rFonts w:ascii="Constantia" w:hAnsi="Constantia"/>
          <w:sz w:val="32"/>
          <w:szCs w:val="32"/>
        </w:rPr>
        <w:t xml:space="preserve"> ребенка. Ребенок получает вдвое больше внимания и начинает думать, что, если бы он вел себя, как обычно, никто бы не стал с ним так возиться.</w:t>
      </w:r>
    </w:p>
    <w:p w:rsidR="00156536" w:rsidRPr="00156536" w:rsidRDefault="00156536" w:rsidP="00156536">
      <w:pPr>
        <w:rPr>
          <w:rFonts w:ascii="Constantia" w:hAnsi="Constantia"/>
          <w:sz w:val="32"/>
          <w:szCs w:val="32"/>
        </w:rPr>
      </w:pPr>
      <w:r w:rsidRPr="00156536">
        <w:rPr>
          <w:rFonts w:ascii="Constantia" w:hAnsi="Constantia"/>
          <w:sz w:val="32"/>
          <w:szCs w:val="32"/>
        </w:rPr>
        <w:t>Чтобы стать общительным, нужно только начать, сделать первый шаг — дальше все будет легко. Научите ребенка здороваться, смотреть собеседнику в глаза и произносить свое имя — и скоро у него появятся друзья, ему понравится общаться с людьми, его навыки будут развиваться. Общительные люди добиваются успеха в личной жизни, в учебе и карьере. Это стоит того, чтобы решить проблему робости на ранней стадии.</w:t>
      </w:r>
      <w:bookmarkStart w:id="0" w:name="_GoBack"/>
      <w:bookmarkEnd w:id="0"/>
    </w:p>
    <w:p w:rsidR="00082782" w:rsidRDefault="00082782"/>
    <w:sectPr w:rsidR="00082782" w:rsidSect="00156536">
      <w:pgSz w:w="11906" w:h="16838"/>
      <w:pgMar w:top="1134" w:right="850" w:bottom="1134" w:left="1701" w:header="708" w:footer="708" w:gutter="0"/>
      <w:pgBorders w:offsetFrom="page">
        <w:top w:val="doubleD" w:sz="16" w:space="24" w:color="auto"/>
        <w:left w:val="doubleD" w:sz="16" w:space="24" w:color="auto"/>
        <w:bottom w:val="doubleD" w:sz="16" w:space="24" w:color="auto"/>
        <w:right w:val="doubleD" w:sz="1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536"/>
    <w:rsid w:val="00082782"/>
    <w:rsid w:val="00156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73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2014-06-24T14:45:00Z</cp:lastPrinted>
  <dcterms:created xsi:type="dcterms:W3CDTF">2014-06-24T14:40:00Z</dcterms:created>
  <dcterms:modified xsi:type="dcterms:W3CDTF">2014-06-24T14:47:00Z</dcterms:modified>
</cp:coreProperties>
</file>