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5A13F" w14:textId="77777777" w:rsidR="005214E3" w:rsidRDefault="005214E3" w:rsidP="00B85414">
      <w:pPr>
        <w:spacing w:after="0"/>
        <w:jc w:val="center"/>
        <w:rPr>
          <w:rFonts w:ascii="Times New Roman" w:hAnsi="Times New Roman" w:cs="Times New Roman"/>
          <w:b/>
          <w:bCs/>
          <w:sz w:val="32"/>
          <w:szCs w:val="32"/>
        </w:rPr>
      </w:pPr>
    </w:p>
    <w:p w14:paraId="1417E82C" w14:textId="77777777" w:rsidR="005214E3" w:rsidRDefault="005214E3" w:rsidP="00B85414">
      <w:pPr>
        <w:spacing w:after="0"/>
        <w:jc w:val="center"/>
        <w:rPr>
          <w:rFonts w:ascii="Times New Roman" w:hAnsi="Times New Roman" w:cs="Times New Roman"/>
          <w:b/>
          <w:bCs/>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33AEE" w:rsidRPr="00B61718" w14:paraId="385FCDE8" w14:textId="77777777" w:rsidTr="00933AEE">
        <w:tc>
          <w:tcPr>
            <w:tcW w:w="4785" w:type="dxa"/>
          </w:tcPr>
          <w:p w14:paraId="4FE6F81F"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СОГЛАСОВАНО</w:t>
            </w:r>
          </w:p>
          <w:p w14:paraId="6AC9924E"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Педагогическим советом</w:t>
            </w:r>
          </w:p>
          <w:p w14:paraId="51FE9A65"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МАДОУ «Нижнетавдинский </w:t>
            </w:r>
          </w:p>
          <w:p w14:paraId="2F75E970"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детский сад «Колосок»</w:t>
            </w:r>
          </w:p>
          <w:p w14:paraId="598931DF" w14:textId="4BC50DA4" w:rsidR="00933AEE" w:rsidRPr="00B61718" w:rsidRDefault="00FB421E" w:rsidP="00EE2AA4">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(протокол от 31</w:t>
            </w:r>
            <w:r w:rsidR="00933AEE" w:rsidRPr="00B61718">
              <w:rPr>
                <w:rFonts w:ascii="Arial Unicode MS" w:eastAsia="Arial Unicode MS" w:hAnsi="Arial Unicode MS" w:cs="Arial Unicode MS"/>
                <w:sz w:val="24"/>
                <w:szCs w:val="24"/>
              </w:rPr>
              <w:t>.08.2023 г №</w:t>
            </w:r>
            <w:proofErr w:type="gramStart"/>
            <w:r w:rsidR="00933AEE" w:rsidRPr="00B61718">
              <w:rPr>
                <w:rFonts w:ascii="Arial Unicode MS" w:eastAsia="Arial Unicode MS" w:hAnsi="Arial Unicode MS" w:cs="Arial Unicode MS"/>
                <w:sz w:val="24"/>
                <w:szCs w:val="24"/>
              </w:rPr>
              <w:t xml:space="preserve"> )</w:t>
            </w:r>
            <w:proofErr w:type="gramEnd"/>
          </w:p>
        </w:tc>
        <w:tc>
          <w:tcPr>
            <w:tcW w:w="4786" w:type="dxa"/>
          </w:tcPr>
          <w:p w14:paraId="7F4B1D16" w14:textId="77777777" w:rsidR="00933AEE" w:rsidRPr="00B61718" w:rsidRDefault="00933AEE"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УТВЕРЖДЕНО</w:t>
            </w:r>
          </w:p>
          <w:p w14:paraId="7FA7D677"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Приказом директора </w:t>
            </w:r>
          </w:p>
          <w:p w14:paraId="64DB8EA3"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МАДОУ «Нижнетавдинский</w:t>
            </w:r>
          </w:p>
          <w:p w14:paraId="55FBE359"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детский сад «Колосок»</w:t>
            </w:r>
          </w:p>
          <w:p w14:paraId="3B4DA8E5" w14:textId="77777777" w:rsidR="00933AEE" w:rsidRPr="00B61718" w:rsidRDefault="00933AEE" w:rsidP="00EE2AA4">
            <w:pPr>
              <w:rPr>
                <w:rFonts w:ascii="Arial Unicode MS" w:eastAsia="Arial Unicode MS" w:hAnsi="Arial Unicode MS" w:cs="Arial Unicode MS"/>
                <w:sz w:val="24"/>
                <w:szCs w:val="24"/>
              </w:rPr>
            </w:pPr>
            <w:proofErr w:type="spellStart"/>
            <w:r w:rsidRPr="00B61718">
              <w:rPr>
                <w:rFonts w:ascii="Arial Unicode MS" w:eastAsia="Arial Unicode MS" w:hAnsi="Arial Unicode MS" w:cs="Arial Unicode MS"/>
                <w:sz w:val="24"/>
                <w:szCs w:val="24"/>
              </w:rPr>
              <w:t>Е.Л.Нефёдовой</w:t>
            </w:r>
            <w:proofErr w:type="spellEnd"/>
          </w:p>
          <w:p w14:paraId="2D5531AF" w14:textId="77777777" w:rsidR="00933AEE" w:rsidRPr="00B61718" w:rsidRDefault="00933AEE" w:rsidP="00EE2AA4">
            <w:pPr>
              <w:rPr>
                <w:rFonts w:ascii="Arial Unicode MS" w:eastAsia="Arial Unicode MS" w:hAnsi="Arial Unicode MS" w:cs="Arial Unicode MS"/>
                <w:sz w:val="24"/>
                <w:szCs w:val="24"/>
              </w:rPr>
            </w:pPr>
          </w:p>
        </w:tc>
      </w:tr>
    </w:tbl>
    <w:p w14:paraId="4E6B141F" w14:textId="77777777" w:rsidR="00933AEE" w:rsidRPr="00B61718" w:rsidRDefault="00933AEE" w:rsidP="00EE2AA4">
      <w:pPr>
        <w:rPr>
          <w:rFonts w:ascii="Arial Unicode MS" w:eastAsia="Arial Unicode MS" w:hAnsi="Arial Unicode MS" w:cs="Arial Unicode MS"/>
          <w:sz w:val="24"/>
          <w:szCs w:val="24"/>
        </w:rPr>
      </w:pPr>
    </w:p>
    <w:p w14:paraId="7CEFD71A" w14:textId="77777777" w:rsidR="00933AEE" w:rsidRPr="00B61718" w:rsidRDefault="00933AEE" w:rsidP="00EE2AA4">
      <w:pPr>
        <w:rPr>
          <w:rFonts w:ascii="Arial Unicode MS" w:eastAsia="Arial Unicode MS" w:hAnsi="Arial Unicode MS" w:cs="Arial Unicode MS"/>
          <w:sz w:val="24"/>
          <w:szCs w:val="24"/>
        </w:rPr>
      </w:pPr>
    </w:p>
    <w:p w14:paraId="181C0B97" w14:textId="77777777" w:rsidR="00933AEE" w:rsidRPr="00B61718" w:rsidRDefault="00933AEE" w:rsidP="00EE2AA4">
      <w:pPr>
        <w:rPr>
          <w:rFonts w:ascii="Arial Unicode MS" w:eastAsia="Arial Unicode MS" w:hAnsi="Arial Unicode MS" w:cs="Arial Unicode MS"/>
          <w:sz w:val="24"/>
          <w:szCs w:val="24"/>
        </w:rPr>
      </w:pPr>
    </w:p>
    <w:p w14:paraId="06F55F2C" w14:textId="77777777" w:rsidR="00933AEE" w:rsidRPr="00B61718" w:rsidRDefault="00933AEE" w:rsidP="00EE2AA4">
      <w:pPr>
        <w:rPr>
          <w:rFonts w:ascii="Arial Unicode MS" w:eastAsia="Arial Unicode MS" w:hAnsi="Arial Unicode MS" w:cs="Arial Unicode MS"/>
          <w:sz w:val="24"/>
          <w:szCs w:val="24"/>
        </w:rPr>
      </w:pPr>
    </w:p>
    <w:p w14:paraId="0E50E11F" w14:textId="77777777" w:rsidR="00933AEE" w:rsidRPr="00B61718" w:rsidRDefault="00933AEE" w:rsidP="00B61718">
      <w:pPr>
        <w:jc w:val="center"/>
        <w:rPr>
          <w:rFonts w:ascii="Arial Unicode MS" w:eastAsia="Arial Unicode MS" w:hAnsi="Arial Unicode MS" w:cs="Arial Unicode MS"/>
          <w:b/>
          <w:sz w:val="24"/>
          <w:szCs w:val="24"/>
        </w:rPr>
      </w:pPr>
      <w:bookmarkStart w:id="0" w:name="_GoBack"/>
      <w:r w:rsidRPr="00B61718">
        <w:rPr>
          <w:rFonts w:ascii="Arial Unicode MS" w:eastAsia="Arial Unicode MS" w:hAnsi="Arial Unicode MS" w:cs="Arial Unicode MS"/>
          <w:b/>
          <w:sz w:val="24"/>
          <w:szCs w:val="24"/>
        </w:rPr>
        <w:t>РАБОЧАЯ ПРОГРАММА</w:t>
      </w:r>
    </w:p>
    <w:p w14:paraId="4FD91656" w14:textId="0C4832BA" w:rsidR="00933AEE" w:rsidRPr="00B61718" w:rsidRDefault="00B458DD" w:rsidP="00B61718">
      <w:pPr>
        <w:jc w:val="cente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Второй </w:t>
      </w:r>
      <w:r w:rsidR="00DF2988" w:rsidRPr="00B61718">
        <w:rPr>
          <w:rFonts w:ascii="Arial Unicode MS" w:eastAsia="Arial Unicode MS" w:hAnsi="Arial Unicode MS" w:cs="Arial Unicode MS"/>
          <w:sz w:val="24"/>
          <w:szCs w:val="24"/>
        </w:rPr>
        <w:t xml:space="preserve"> младшей группы</w:t>
      </w:r>
      <w:r w:rsidRPr="00B61718">
        <w:rPr>
          <w:rFonts w:ascii="Arial Unicode MS" w:eastAsia="Arial Unicode MS" w:hAnsi="Arial Unicode MS" w:cs="Arial Unicode MS"/>
          <w:sz w:val="24"/>
          <w:szCs w:val="24"/>
        </w:rPr>
        <w:t xml:space="preserve"> раннего возраста (2-3 года)</w:t>
      </w:r>
      <w:r w:rsidR="00DF2988" w:rsidRPr="00B61718">
        <w:rPr>
          <w:rFonts w:ascii="Arial Unicode MS" w:eastAsia="Arial Unicode MS" w:hAnsi="Arial Unicode MS" w:cs="Arial Unicode MS"/>
          <w:sz w:val="24"/>
          <w:szCs w:val="24"/>
        </w:rPr>
        <w:t xml:space="preserve"> «</w:t>
      </w:r>
      <w:proofErr w:type="spellStart"/>
      <w:r w:rsidR="00DF2988" w:rsidRPr="00B61718">
        <w:rPr>
          <w:rFonts w:ascii="Arial Unicode MS" w:eastAsia="Arial Unicode MS" w:hAnsi="Arial Unicode MS" w:cs="Arial Unicode MS"/>
          <w:sz w:val="24"/>
          <w:szCs w:val="24"/>
        </w:rPr>
        <w:t>Топотушки</w:t>
      </w:r>
      <w:proofErr w:type="spellEnd"/>
      <w:r w:rsidR="00933AEE" w:rsidRPr="00B61718">
        <w:rPr>
          <w:rFonts w:ascii="Arial Unicode MS" w:eastAsia="Arial Unicode MS" w:hAnsi="Arial Unicode MS" w:cs="Arial Unicode MS"/>
          <w:sz w:val="24"/>
          <w:szCs w:val="24"/>
        </w:rPr>
        <w:t>»</w:t>
      </w:r>
    </w:p>
    <w:bookmarkEnd w:id="0"/>
    <w:p w14:paraId="563AC44C" w14:textId="77777777" w:rsidR="00933AEE" w:rsidRPr="00B61718" w:rsidRDefault="00933AEE" w:rsidP="00B61718">
      <w:pPr>
        <w:jc w:val="cente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МАДОУ «Нижнетавдинский детский сад «Колосок»</w:t>
      </w:r>
    </w:p>
    <w:p w14:paraId="27897665" w14:textId="77777777" w:rsidR="00933AEE" w:rsidRPr="00B61718" w:rsidRDefault="00933AEE" w:rsidP="00B61718">
      <w:pPr>
        <w:jc w:val="cente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на 2023-2024 учебный год</w:t>
      </w:r>
    </w:p>
    <w:p w14:paraId="5F8FD1E9" w14:textId="77777777" w:rsidR="00933AEE" w:rsidRPr="00B61718" w:rsidRDefault="00933AEE"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w:t>
      </w:r>
    </w:p>
    <w:p w14:paraId="6071B04B" w14:textId="77777777" w:rsidR="00933AEE" w:rsidRDefault="00933AEE" w:rsidP="00EE2AA4">
      <w:pPr>
        <w:rPr>
          <w:rFonts w:ascii="Arial Unicode MS" w:eastAsia="Arial Unicode MS" w:hAnsi="Arial Unicode MS" w:cs="Arial Unicode MS"/>
          <w:sz w:val="24"/>
          <w:szCs w:val="24"/>
        </w:rPr>
      </w:pPr>
    </w:p>
    <w:p w14:paraId="45553BC5" w14:textId="77777777" w:rsidR="00B61718" w:rsidRPr="00B61718" w:rsidRDefault="00B61718" w:rsidP="00EE2AA4">
      <w:pPr>
        <w:rPr>
          <w:rFonts w:ascii="Arial Unicode MS" w:eastAsia="Arial Unicode MS" w:hAnsi="Arial Unicode MS" w:cs="Arial Unicode MS"/>
          <w:sz w:val="24"/>
          <w:szCs w:val="24"/>
        </w:rPr>
      </w:pPr>
    </w:p>
    <w:p w14:paraId="048516AD" w14:textId="77777777" w:rsidR="00933AEE" w:rsidRPr="00B61718" w:rsidRDefault="00933AEE" w:rsidP="00EE2AA4">
      <w:pPr>
        <w:rPr>
          <w:rFonts w:ascii="Arial Unicode MS" w:eastAsia="Arial Unicode MS" w:hAnsi="Arial Unicode MS" w:cs="Arial Unicode MS"/>
          <w:sz w:val="24"/>
          <w:szCs w:val="24"/>
        </w:rPr>
      </w:pPr>
    </w:p>
    <w:p w14:paraId="00C38DC5" w14:textId="77777777" w:rsidR="00933AEE" w:rsidRPr="00FB421E" w:rsidRDefault="00933AEE" w:rsidP="00FB421E">
      <w:pPr>
        <w:pStyle w:val="TableParagraph"/>
        <w:jc w:val="right"/>
        <w:rPr>
          <w:rFonts w:eastAsia="Arial Unicode MS"/>
          <w:sz w:val="24"/>
          <w:szCs w:val="24"/>
        </w:rPr>
      </w:pPr>
      <w:r w:rsidRPr="00FB421E">
        <w:rPr>
          <w:rFonts w:eastAsia="Arial Unicode MS"/>
          <w:sz w:val="24"/>
          <w:szCs w:val="24"/>
        </w:rPr>
        <w:t>Программа составлена:</w:t>
      </w:r>
    </w:p>
    <w:p w14:paraId="59C52DE9" w14:textId="2CBB2A0E" w:rsidR="00FB421E" w:rsidRPr="00FB421E" w:rsidRDefault="00FB421E" w:rsidP="00FB421E">
      <w:pPr>
        <w:pStyle w:val="TableParagraph"/>
        <w:jc w:val="right"/>
        <w:rPr>
          <w:rFonts w:eastAsia="Arial Unicode MS"/>
          <w:sz w:val="24"/>
          <w:szCs w:val="24"/>
        </w:rPr>
      </w:pPr>
      <w:r w:rsidRPr="00FB421E">
        <w:rPr>
          <w:rFonts w:eastAsia="Arial Unicode MS"/>
          <w:sz w:val="24"/>
          <w:szCs w:val="24"/>
        </w:rPr>
        <w:t>Воспитателем высшей категории:</w:t>
      </w:r>
    </w:p>
    <w:p w14:paraId="69226467" w14:textId="47D56B6A" w:rsidR="00933AEE" w:rsidRPr="00FB421E" w:rsidRDefault="00933AEE" w:rsidP="00FB421E">
      <w:pPr>
        <w:pStyle w:val="TableParagraph"/>
        <w:jc w:val="right"/>
        <w:rPr>
          <w:rFonts w:eastAsia="Arial Unicode MS"/>
          <w:sz w:val="24"/>
          <w:szCs w:val="24"/>
        </w:rPr>
      </w:pPr>
      <w:r w:rsidRPr="00FB421E">
        <w:rPr>
          <w:rFonts w:eastAsia="Arial Unicode MS"/>
          <w:sz w:val="24"/>
          <w:szCs w:val="24"/>
        </w:rPr>
        <w:t>Воспитателем</w:t>
      </w:r>
      <w:proofErr w:type="gramStart"/>
      <w:r w:rsidRPr="00FB421E">
        <w:rPr>
          <w:rFonts w:eastAsia="Arial Unicode MS"/>
          <w:sz w:val="24"/>
          <w:szCs w:val="24"/>
        </w:rPr>
        <w:t xml:space="preserve"> :</w:t>
      </w:r>
      <w:proofErr w:type="gramEnd"/>
      <w:r w:rsidRPr="00FB421E">
        <w:rPr>
          <w:rFonts w:eastAsia="Arial Unicode MS"/>
          <w:sz w:val="24"/>
          <w:szCs w:val="24"/>
        </w:rPr>
        <w:t xml:space="preserve"> Акимова В.А.</w:t>
      </w:r>
    </w:p>
    <w:p w14:paraId="4DC0EC27" w14:textId="77777777" w:rsidR="00B61718" w:rsidRDefault="00B61718" w:rsidP="00EE2AA4"/>
    <w:p w14:paraId="71E2D2C0" w14:textId="77777777" w:rsidR="00B61718" w:rsidRDefault="00B61718" w:rsidP="00EE2AA4"/>
    <w:p w14:paraId="25BBF5F4" w14:textId="77777777" w:rsidR="00B61718" w:rsidRDefault="00B61718" w:rsidP="00EE2AA4"/>
    <w:p w14:paraId="7FDEAF63" w14:textId="77777777" w:rsidR="00B61718" w:rsidRDefault="00B61718" w:rsidP="00EE2AA4"/>
    <w:p w14:paraId="38C199A8" w14:textId="1CFB7502" w:rsidR="00EE2AA4" w:rsidRPr="00FB421E" w:rsidRDefault="00933AEE" w:rsidP="00B61718">
      <w:pPr>
        <w:jc w:val="center"/>
        <w:rPr>
          <w:b/>
          <w:sz w:val="24"/>
          <w:szCs w:val="24"/>
        </w:rPr>
      </w:pPr>
      <w:r w:rsidRPr="00FB421E">
        <w:rPr>
          <w:b/>
          <w:sz w:val="24"/>
          <w:szCs w:val="24"/>
        </w:rPr>
        <w:t>Нижняя Тавда, 2023</w:t>
      </w:r>
    </w:p>
    <w:p w14:paraId="76308670" w14:textId="77777777" w:rsidR="00EE2AA4" w:rsidRPr="00EE2AA4" w:rsidRDefault="00EE2AA4" w:rsidP="00EE2AA4">
      <w:pPr>
        <w:rPr>
          <w:rFonts w:eastAsia="Times New Roman"/>
          <w:b/>
          <w:bCs/>
          <w:lang w:eastAsia="ru-RU"/>
        </w:rPr>
      </w:pPr>
    </w:p>
    <w:p w14:paraId="3EA27C23" w14:textId="77777777" w:rsidR="00EE2AA4" w:rsidRPr="00EE2AA4" w:rsidRDefault="00EE2AA4" w:rsidP="00EE2AA4">
      <w:pPr>
        <w:rPr>
          <w:rFonts w:eastAsia="Times New Roman"/>
          <w:b/>
          <w:bCs/>
          <w:lang w:eastAsia="ru-RU"/>
        </w:rPr>
      </w:pPr>
    </w:p>
    <w:p w14:paraId="787635A0" w14:textId="77777777"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b/>
          <w:bCs/>
          <w:sz w:val="24"/>
          <w:szCs w:val="24"/>
          <w:lang w:eastAsia="ru-RU"/>
        </w:rPr>
        <w:t>Содержание</w:t>
      </w:r>
    </w:p>
    <w:p w14:paraId="21FF849D" w14:textId="77777777" w:rsidR="00C141FB" w:rsidRPr="00C141FB" w:rsidRDefault="00C141FB" w:rsidP="00C141FB">
      <w:pPr>
        <w:rPr>
          <w:rFonts w:ascii="Arial Unicode MS" w:eastAsia="Arial Unicode MS" w:hAnsi="Arial Unicode MS" w:cs="Arial Unicode MS"/>
          <w:b/>
          <w:bCs/>
          <w:sz w:val="24"/>
          <w:szCs w:val="24"/>
          <w:lang w:eastAsia="ru-RU"/>
        </w:rPr>
      </w:pPr>
      <w:r>
        <w:rPr>
          <w:rFonts w:ascii="Arial Unicode MS" w:eastAsia="Arial Unicode MS" w:hAnsi="Arial Unicode MS" w:cs="Arial Unicode MS"/>
          <w:b/>
          <w:bCs/>
          <w:sz w:val="24"/>
          <w:szCs w:val="24"/>
          <w:lang w:val="en-US" w:eastAsia="ru-RU"/>
        </w:rPr>
        <w:t>I</w:t>
      </w:r>
      <w:r w:rsidRPr="00C141FB">
        <w:rPr>
          <w:rFonts w:ascii="Arial Unicode MS" w:eastAsia="Arial Unicode MS" w:hAnsi="Arial Unicode MS" w:cs="Arial Unicode MS"/>
          <w:b/>
          <w:bCs/>
          <w:sz w:val="24"/>
          <w:szCs w:val="24"/>
          <w:lang w:eastAsia="ru-RU"/>
        </w:rPr>
        <w:t xml:space="preserve">. </w:t>
      </w:r>
      <w:r w:rsidR="00933AEE" w:rsidRPr="00C141FB">
        <w:rPr>
          <w:rFonts w:ascii="Arial Unicode MS" w:eastAsia="Arial Unicode MS" w:hAnsi="Arial Unicode MS" w:cs="Arial Unicode MS"/>
          <w:b/>
          <w:bCs/>
          <w:sz w:val="24"/>
          <w:szCs w:val="24"/>
          <w:lang w:eastAsia="ru-RU"/>
        </w:rPr>
        <w:t>Базовая часть</w:t>
      </w:r>
    </w:p>
    <w:p w14:paraId="61A7FADD" w14:textId="65A3C787" w:rsidR="00B8271E" w:rsidRPr="00C141FB" w:rsidRDefault="00B8271E" w:rsidP="00C141FB">
      <w:pPr>
        <w:rPr>
          <w:rFonts w:ascii="Arial Unicode MS" w:eastAsia="Arial Unicode MS" w:hAnsi="Arial Unicode MS" w:cs="Arial Unicode MS"/>
          <w:b/>
          <w:bCs/>
          <w:sz w:val="24"/>
          <w:szCs w:val="24"/>
          <w:lang w:eastAsia="ru-RU"/>
        </w:rPr>
      </w:pPr>
      <w:r>
        <w:rPr>
          <w:rFonts w:ascii="Arial Unicode MS" w:eastAsia="Arial Unicode MS" w:hAnsi="Arial Unicode MS" w:cs="Arial Unicode MS"/>
          <w:b/>
          <w:bCs/>
          <w:sz w:val="24"/>
          <w:szCs w:val="24"/>
          <w:lang w:eastAsia="ru-RU"/>
        </w:rPr>
        <w:t xml:space="preserve"> Пояснительная записка</w:t>
      </w:r>
      <w:r w:rsidR="00C141FB">
        <w:rPr>
          <w:rFonts w:ascii="Arial Unicode MS" w:eastAsia="Arial Unicode MS" w:hAnsi="Arial Unicode MS" w:cs="Arial Unicode MS"/>
          <w:b/>
          <w:bCs/>
          <w:sz w:val="24"/>
          <w:szCs w:val="24"/>
          <w:lang w:eastAsia="ru-RU"/>
        </w:rPr>
        <w:t xml:space="preserve">                                                                                </w:t>
      </w:r>
      <w:r w:rsidR="00C141FB" w:rsidRPr="00C141FB">
        <w:rPr>
          <w:rFonts w:ascii="Arial Unicode MS" w:eastAsia="Arial Unicode MS" w:hAnsi="Arial Unicode MS" w:cs="Arial Unicode MS"/>
          <w:b/>
          <w:bCs/>
          <w:sz w:val="24"/>
          <w:szCs w:val="24"/>
          <w:lang w:eastAsia="ru-RU"/>
        </w:rPr>
        <w:t xml:space="preserve">            </w:t>
      </w:r>
      <w:r w:rsidR="00C141FB">
        <w:rPr>
          <w:rFonts w:ascii="Arial Unicode MS" w:eastAsia="Arial Unicode MS" w:hAnsi="Arial Unicode MS" w:cs="Arial Unicode MS"/>
          <w:b/>
          <w:bCs/>
          <w:sz w:val="24"/>
          <w:szCs w:val="24"/>
          <w:lang w:val="en-US" w:eastAsia="ru-RU"/>
        </w:rPr>
        <w:t xml:space="preserve"> </w:t>
      </w:r>
      <w:r w:rsidR="00C141FB" w:rsidRPr="00C141FB">
        <w:rPr>
          <w:rFonts w:ascii="Arial Unicode MS" w:eastAsia="Arial Unicode MS" w:hAnsi="Arial Unicode MS" w:cs="Arial Unicode MS"/>
          <w:b/>
          <w:bCs/>
          <w:sz w:val="24"/>
          <w:szCs w:val="24"/>
          <w:lang w:eastAsia="ru-RU"/>
        </w:rPr>
        <w:t xml:space="preserve">  </w:t>
      </w:r>
      <w:r w:rsidR="00C141FB">
        <w:rPr>
          <w:rFonts w:ascii="Arial Unicode MS" w:eastAsia="Arial Unicode MS" w:hAnsi="Arial Unicode MS" w:cs="Arial Unicode MS"/>
          <w:b/>
          <w:bCs/>
          <w:sz w:val="24"/>
          <w:szCs w:val="24"/>
          <w:lang w:eastAsia="ru-RU"/>
        </w:rPr>
        <w:t xml:space="preserve"> </w:t>
      </w:r>
      <w:r w:rsidR="00C141FB">
        <w:rPr>
          <w:rFonts w:ascii="Arial Unicode MS" w:eastAsia="Arial Unicode MS" w:hAnsi="Arial Unicode MS" w:cs="Arial Unicode MS"/>
          <w:b/>
          <w:bCs/>
          <w:sz w:val="24"/>
          <w:szCs w:val="24"/>
          <w:lang w:val="en-US" w:eastAsia="ru-RU"/>
        </w:rPr>
        <w:t xml:space="preserve"> </w:t>
      </w:r>
      <w:r w:rsidR="00C141FB" w:rsidRPr="00C141FB">
        <w:rPr>
          <w:rFonts w:ascii="Arial Unicode MS" w:eastAsia="Arial Unicode MS" w:hAnsi="Arial Unicode MS" w:cs="Arial Unicode MS"/>
          <w:bCs/>
          <w:sz w:val="24"/>
          <w:szCs w:val="24"/>
          <w:lang w:eastAsia="ru-RU"/>
        </w:rPr>
        <w:t>3</w:t>
      </w:r>
    </w:p>
    <w:p w14:paraId="5B1BC5AC" w14:textId="465D632F"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Планируемые результаты освоения Программы</w:t>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 xml:space="preserve">          </w:t>
      </w:r>
      <w:r w:rsidR="00C141FB" w:rsidRPr="00C141FB">
        <w:rPr>
          <w:rFonts w:ascii="Arial Unicode MS" w:eastAsia="Arial Unicode MS" w:hAnsi="Arial Unicode MS" w:cs="Arial Unicode MS"/>
          <w:sz w:val="24"/>
          <w:szCs w:val="24"/>
          <w:lang w:eastAsia="ru-RU"/>
        </w:rPr>
        <w:t xml:space="preserve"> </w:t>
      </w:r>
      <w:r w:rsidR="00C141FB">
        <w:rPr>
          <w:rFonts w:ascii="Arial Unicode MS" w:eastAsia="Arial Unicode MS" w:hAnsi="Arial Unicode MS" w:cs="Arial Unicode MS"/>
          <w:sz w:val="24"/>
          <w:szCs w:val="24"/>
          <w:lang w:eastAsia="ru-RU"/>
        </w:rPr>
        <w:t>8</w:t>
      </w:r>
    </w:p>
    <w:p w14:paraId="537B46D4" w14:textId="7D05A2CA" w:rsidR="00933AEE" w:rsidRPr="00B61718" w:rsidRDefault="00933AEE" w:rsidP="00EE2AA4">
      <w:pPr>
        <w:rPr>
          <w:rFonts w:ascii="Arial Unicode MS" w:eastAsia="Arial Unicode MS" w:hAnsi="Arial Unicode MS" w:cs="Arial Unicode MS"/>
          <w:b/>
          <w:bCs/>
          <w:sz w:val="24"/>
          <w:szCs w:val="24"/>
          <w:lang w:eastAsia="ru-RU"/>
        </w:rPr>
      </w:pPr>
      <w:r w:rsidRPr="00B61718">
        <w:rPr>
          <w:rFonts w:ascii="Arial Unicode MS" w:eastAsia="Arial Unicode MS" w:hAnsi="Arial Unicode MS" w:cs="Arial Unicode MS"/>
          <w:b/>
          <w:bCs/>
          <w:sz w:val="24"/>
          <w:szCs w:val="24"/>
          <w:lang w:eastAsia="ru-RU"/>
        </w:rPr>
        <w:t>Содержание работы по образовательным областям</w:t>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 xml:space="preserve">                   </w:t>
      </w:r>
    </w:p>
    <w:p w14:paraId="3B5909B5" w14:textId="62ED5832"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Социально-коммуникативное развитие</w:t>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val="en-US" w:eastAsia="ru-RU"/>
        </w:rPr>
        <w:t xml:space="preserve"> </w:t>
      </w:r>
      <w:r w:rsidR="00C141FB">
        <w:rPr>
          <w:rFonts w:ascii="Arial Unicode MS" w:eastAsia="Arial Unicode MS" w:hAnsi="Arial Unicode MS" w:cs="Arial Unicode MS"/>
          <w:sz w:val="24"/>
          <w:szCs w:val="24"/>
          <w:lang w:eastAsia="ru-RU"/>
        </w:rPr>
        <w:t>9</w:t>
      </w:r>
    </w:p>
    <w:p w14:paraId="61D644A9" w14:textId="2F6FF1C5"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По</w:t>
      </w:r>
      <w:r w:rsidR="00C141FB">
        <w:rPr>
          <w:rFonts w:ascii="Arial Unicode MS" w:eastAsia="Arial Unicode MS" w:hAnsi="Arial Unicode MS" w:cs="Arial Unicode MS"/>
          <w:sz w:val="24"/>
          <w:szCs w:val="24"/>
          <w:lang w:eastAsia="ru-RU"/>
        </w:rPr>
        <w:t>знавательное развитие</w:t>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11</w:t>
      </w:r>
    </w:p>
    <w:p w14:paraId="7414F46A" w14:textId="0BA2DF75" w:rsidR="00933AEE" w:rsidRPr="00B61718" w:rsidRDefault="00C141FB" w:rsidP="00EE2AA4">
      <w:pPr>
        <w:rPr>
          <w:rFonts w:ascii="Arial Unicode MS" w:eastAsia="Arial Unicode MS" w:hAnsi="Arial Unicode MS" w:cs="Arial Unicode MS"/>
          <w:sz w:val="24"/>
          <w:szCs w:val="24"/>
          <w:lang w:eastAsia="ru-RU"/>
        </w:rPr>
      </w:pPr>
      <w:r>
        <w:rPr>
          <w:rFonts w:ascii="Arial Unicode MS" w:eastAsia="Arial Unicode MS" w:hAnsi="Arial Unicode MS" w:cs="Arial Unicode MS"/>
          <w:sz w:val="24"/>
          <w:szCs w:val="24"/>
          <w:lang w:eastAsia="ru-RU"/>
        </w:rPr>
        <w:t>Речевое развитие</w:t>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r>
      <w:r>
        <w:rPr>
          <w:rFonts w:ascii="Arial Unicode MS" w:eastAsia="Arial Unicode MS" w:hAnsi="Arial Unicode MS" w:cs="Arial Unicode MS"/>
          <w:sz w:val="24"/>
          <w:szCs w:val="24"/>
          <w:lang w:eastAsia="ru-RU"/>
        </w:rPr>
        <w:tab/>
        <w:t xml:space="preserve">           15</w:t>
      </w:r>
    </w:p>
    <w:p w14:paraId="62F16B5C" w14:textId="4832EE6C"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Художественн</w:t>
      </w:r>
      <w:r w:rsidR="00C141FB">
        <w:rPr>
          <w:rFonts w:ascii="Arial Unicode MS" w:eastAsia="Arial Unicode MS" w:hAnsi="Arial Unicode MS" w:cs="Arial Unicode MS"/>
          <w:sz w:val="24"/>
          <w:szCs w:val="24"/>
          <w:lang w:eastAsia="ru-RU"/>
        </w:rPr>
        <w:t>о-эстетическое развитие</w:t>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r>
      <w:r w:rsidR="00C141FB">
        <w:rPr>
          <w:rFonts w:ascii="Arial Unicode MS" w:eastAsia="Arial Unicode MS" w:hAnsi="Arial Unicode MS" w:cs="Arial Unicode MS"/>
          <w:sz w:val="24"/>
          <w:szCs w:val="24"/>
          <w:lang w:eastAsia="ru-RU"/>
        </w:rPr>
        <w:tab/>
        <w:t xml:space="preserve"> 18</w:t>
      </w:r>
    </w:p>
    <w:p w14:paraId="62B09524" w14:textId="0E2ABDBE" w:rsidR="00933AEE" w:rsidRPr="00B61718" w:rsidRDefault="00933AEE" w:rsidP="00EE2AA4">
      <w:pPr>
        <w:rPr>
          <w:rFonts w:ascii="Arial Unicode MS" w:eastAsia="Arial Unicode MS" w:hAnsi="Arial Unicode MS" w:cs="Arial Unicode MS"/>
          <w:sz w:val="24"/>
          <w:szCs w:val="24"/>
          <w:lang w:eastAsia="ru-RU"/>
        </w:rPr>
      </w:pPr>
      <w:r w:rsidRPr="00B61718">
        <w:rPr>
          <w:rFonts w:ascii="Arial Unicode MS" w:eastAsia="Arial Unicode MS" w:hAnsi="Arial Unicode MS" w:cs="Arial Unicode MS"/>
          <w:sz w:val="24"/>
          <w:szCs w:val="24"/>
          <w:lang w:eastAsia="ru-RU"/>
        </w:rPr>
        <w:t>Физическое развитие</w:t>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Pr="00B61718">
        <w:rPr>
          <w:rFonts w:ascii="Arial Unicode MS" w:eastAsia="Arial Unicode MS" w:hAnsi="Arial Unicode MS" w:cs="Arial Unicode MS"/>
          <w:sz w:val="24"/>
          <w:szCs w:val="24"/>
          <w:lang w:eastAsia="ru-RU"/>
        </w:rPr>
        <w:tab/>
      </w:r>
      <w:r w:rsidR="00EE2AA4" w:rsidRPr="00B61718">
        <w:rPr>
          <w:rFonts w:ascii="Arial Unicode MS" w:eastAsia="Arial Unicode MS" w:hAnsi="Arial Unicode MS" w:cs="Arial Unicode MS"/>
          <w:sz w:val="24"/>
          <w:szCs w:val="24"/>
          <w:lang w:eastAsia="ru-RU"/>
        </w:rPr>
        <w:t xml:space="preserve">            </w:t>
      </w:r>
      <w:r w:rsidR="00C141FB">
        <w:rPr>
          <w:rFonts w:ascii="Arial Unicode MS" w:eastAsia="Arial Unicode MS" w:hAnsi="Arial Unicode MS" w:cs="Arial Unicode MS"/>
          <w:sz w:val="24"/>
          <w:szCs w:val="24"/>
          <w:lang w:eastAsia="ru-RU"/>
        </w:rPr>
        <w:t>24</w:t>
      </w:r>
    </w:p>
    <w:p w14:paraId="2B56756C" w14:textId="5D28E77D" w:rsidR="00933AEE" w:rsidRPr="00B61718" w:rsidRDefault="00933AEE" w:rsidP="00EE2AA4">
      <w:pPr>
        <w:rPr>
          <w:rFonts w:ascii="Arial Unicode MS" w:eastAsia="Arial Unicode MS" w:hAnsi="Arial Unicode MS" w:cs="Arial Unicode MS"/>
          <w:b/>
          <w:bCs/>
          <w:sz w:val="24"/>
          <w:szCs w:val="24"/>
          <w:lang w:eastAsia="ru-RU"/>
        </w:rPr>
      </w:pPr>
      <w:r w:rsidRPr="00B61718">
        <w:rPr>
          <w:rFonts w:ascii="Arial Unicode MS" w:eastAsia="Arial Unicode MS" w:hAnsi="Arial Unicode MS" w:cs="Arial Unicode MS"/>
          <w:b/>
          <w:bCs/>
          <w:sz w:val="24"/>
          <w:szCs w:val="24"/>
          <w:lang w:eastAsia="ru-RU"/>
        </w:rPr>
        <w:t xml:space="preserve">II. </w:t>
      </w:r>
      <w:r w:rsidRPr="00B61718">
        <w:rPr>
          <w:rFonts w:ascii="Arial Unicode MS" w:eastAsia="Arial Unicode MS" w:hAnsi="Arial Unicode MS" w:cs="Arial Unicode MS"/>
          <w:bCs/>
          <w:sz w:val="24"/>
          <w:szCs w:val="24"/>
          <w:lang w:eastAsia="ru-RU"/>
        </w:rPr>
        <w:t>Парциальная программа «К истокам моей Родины»</w:t>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t xml:space="preserve">           </w:t>
      </w:r>
      <w:r w:rsidR="00C141FB">
        <w:rPr>
          <w:rFonts w:ascii="Arial Unicode MS" w:eastAsia="Arial Unicode MS" w:hAnsi="Arial Unicode MS" w:cs="Arial Unicode MS"/>
          <w:bCs/>
          <w:sz w:val="24"/>
          <w:szCs w:val="24"/>
          <w:lang w:eastAsia="ru-RU"/>
        </w:rPr>
        <w:t xml:space="preserve"> 29</w:t>
      </w:r>
    </w:p>
    <w:p w14:paraId="2EE386EE" w14:textId="6F371954" w:rsidR="00933AEE" w:rsidRPr="00B61718" w:rsidRDefault="00933AEE" w:rsidP="00EE2AA4">
      <w:pPr>
        <w:rPr>
          <w:rFonts w:ascii="Arial Unicode MS" w:eastAsia="Arial Unicode MS" w:hAnsi="Arial Unicode MS" w:cs="Arial Unicode MS"/>
          <w:bCs/>
          <w:sz w:val="24"/>
          <w:szCs w:val="24"/>
          <w:lang w:eastAsia="ru-RU"/>
        </w:rPr>
      </w:pPr>
      <w:r w:rsidRPr="00B61718">
        <w:rPr>
          <w:rFonts w:ascii="Arial Unicode MS" w:eastAsia="Arial Unicode MS" w:hAnsi="Arial Unicode MS" w:cs="Arial Unicode MS"/>
          <w:b/>
          <w:bCs/>
          <w:sz w:val="24"/>
          <w:szCs w:val="24"/>
          <w:lang w:eastAsia="ru-RU"/>
        </w:rPr>
        <w:t>Список методической литературы</w:t>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00EE2AA4" w:rsidRPr="00B61718">
        <w:rPr>
          <w:rFonts w:ascii="Arial Unicode MS" w:eastAsia="Arial Unicode MS" w:hAnsi="Arial Unicode MS" w:cs="Arial Unicode MS"/>
          <w:b/>
          <w:bCs/>
          <w:sz w:val="24"/>
          <w:szCs w:val="24"/>
          <w:lang w:eastAsia="ru-RU"/>
        </w:rPr>
        <w:t xml:space="preserve">           </w:t>
      </w:r>
      <w:r w:rsidR="00C141FB">
        <w:rPr>
          <w:rFonts w:ascii="Arial Unicode MS" w:eastAsia="Arial Unicode MS" w:hAnsi="Arial Unicode MS" w:cs="Arial Unicode MS"/>
          <w:bCs/>
          <w:sz w:val="24"/>
          <w:szCs w:val="24"/>
          <w:lang w:eastAsia="ru-RU"/>
        </w:rPr>
        <w:t xml:space="preserve"> 46</w:t>
      </w:r>
    </w:p>
    <w:p w14:paraId="69BC1201" w14:textId="1D99C6E5" w:rsidR="00933AEE" w:rsidRPr="00C141FB" w:rsidRDefault="00933AEE" w:rsidP="00EE2AA4">
      <w:pPr>
        <w:rPr>
          <w:rFonts w:eastAsia="Times New Roman"/>
          <w:b/>
          <w:lang w:val="en-US" w:eastAsia="ru-RU"/>
        </w:rPr>
        <w:sectPr w:rsidR="00933AEE" w:rsidRPr="00C141FB" w:rsidSect="00933AEE">
          <w:footerReference w:type="default" r:id="rId9"/>
          <w:pgSz w:w="11906" w:h="16838"/>
          <w:pgMar w:top="1440" w:right="1080" w:bottom="1440" w:left="1080" w:header="709" w:footer="709" w:gutter="0"/>
          <w:cols w:space="708"/>
          <w:titlePg/>
          <w:docGrid w:linePitch="360"/>
        </w:sectPr>
      </w:pPr>
      <w:r w:rsidRPr="00B61718">
        <w:rPr>
          <w:rFonts w:ascii="Arial Unicode MS" w:eastAsia="Arial Unicode MS" w:hAnsi="Arial Unicode MS" w:cs="Arial Unicode MS"/>
          <w:b/>
          <w:bCs/>
          <w:sz w:val="24"/>
          <w:szCs w:val="24"/>
          <w:lang w:eastAsia="ru-RU"/>
        </w:rPr>
        <w:t>Нормативное сопровождение</w:t>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B61718">
        <w:rPr>
          <w:rFonts w:ascii="Arial Unicode MS" w:eastAsia="Arial Unicode MS" w:hAnsi="Arial Unicode MS" w:cs="Arial Unicode MS"/>
          <w:b/>
          <w:bCs/>
          <w:sz w:val="24"/>
          <w:szCs w:val="24"/>
          <w:lang w:eastAsia="ru-RU"/>
        </w:rPr>
        <w:tab/>
      </w:r>
      <w:r w:rsidRPr="00EE2AA4">
        <w:rPr>
          <w:rFonts w:eastAsia="Times New Roman"/>
          <w:b/>
          <w:bCs/>
          <w:lang w:eastAsia="ru-RU"/>
        </w:rPr>
        <w:tab/>
      </w:r>
      <w:r w:rsidRPr="00EE2AA4">
        <w:rPr>
          <w:rFonts w:eastAsia="Times New Roman"/>
          <w:b/>
          <w:bCs/>
          <w:lang w:eastAsia="ru-RU"/>
        </w:rPr>
        <w:tab/>
      </w:r>
      <w:r w:rsidRPr="00EE2AA4">
        <w:rPr>
          <w:rFonts w:eastAsia="Times New Roman"/>
          <w:b/>
          <w:bCs/>
          <w:lang w:eastAsia="ru-RU"/>
        </w:rPr>
        <w:tab/>
      </w:r>
      <w:r w:rsidR="00C141FB">
        <w:rPr>
          <w:rFonts w:ascii="Arial Unicode MS" w:eastAsia="Arial Unicode MS" w:hAnsi="Arial Unicode MS" w:cs="Arial Unicode MS"/>
          <w:bCs/>
          <w:lang w:eastAsia="ru-RU"/>
        </w:rPr>
        <w:t xml:space="preserve">              </w:t>
      </w:r>
      <w:r w:rsidR="00C141FB">
        <w:rPr>
          <w:rFonts w:ascii="Arial Unicode MS" w:eastAsia="Arial Unicode MS" w:hAnsi="Arial Unicode MS" w:cs="Arial Unicode MS"/>
          <w:bCs/>
          <w:lang w:val="en-US" w:eastAsia="ru-RU"/>
        </w:rPr>
        <w:t>48</w:t>
      </w:r>
    </w:p>
    <w:p w14:paraId="4A67B28A" w14:textId="77777777" w:rsidR="007B2C35" w:rsidRPr="00EE2AA4" w:rsidRDefault="007B2C35" w:rsidP="00EE2AA4">
      <w:pPr>
        <w:rPr>
          <w:b/>
        </w:rPr>
      </w:pPr>
    </w:p>
    <w:p w14:paraId="00C08F39" w14:textId="77777777" w:rsidR="007B2C35" w:rsidRPr="00B61718" w:rsidRDefault="007B2C35" w:rsidP="00FB421E">
      <w:pPr>
        <w:jc w:val="cente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ПОЯСНИТЕЛЬНАЯ ЗАПИСКА</w:t>
      </w:r>
    </w:p>
    <w:p w14:paraId="76431E4C" w14:textId="1C7527A1"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Настоящая рабочая программа разработана в соответствии с образовательной программой дошкольного образования МАДОУ «Нижнетавдинский детский сад «Колосок» в соответствии с требованиями ФОП </w:t>
      </w:r>
      <w:proofErr w:type="gramStart"/>
      <w:r w:rsidRPr="00B61718">
        <w:rPr>
          <w:rFonts w:ascii="Arial Unicode MS" w:eastAsia="Arial Unicode MS" w:hAnsi="Arial Unicode MS" w:cs="Arial Unicode MS"/>
          <w:sz w:val="24"/>
          <w:szCs w:val="24"/>
        </w:rPr>
        <w:t>ДО</w:t>
      </w:r>
      <w:proofErr w:type="gramEnd"/>
      <w:r w:rsidRPr="00B61718">
        <w:rPr>
          <w:rFonts w:ascii="Arial Unicode MS" w:eastAsia="Arial Unicode MS" w:hAnsi="Arial Unicode MS" w:cs="Arial Unicode MS"/>
          <w:sz w:val="24"/>
          <w:szCs w:val="24"/>
        </w:rPr>
        <w:t xml:space="preserve">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w:t>
      </w:r>
      <w:r w:rsidR="00B61718" w:rsidRPr="00B61718">
        <w:rPr>
          <w:rFonts w:ascii="Arial Unicode MS" w:eastAsia="Arial Unicode MS" w:hAnsi="Arial Unicode MS" w:cs="Arial Unicode MS"/>
          <w:sz w:val="24"/>
          <w:szCs w:val="24"/>
        </w:rPr>
        <w:t xml:space="preserve">етическое развитие детей от 2 до 3 </w:t>
      </w:r>
      <w:r w:rsidRPr="00B61718">
        <w:rPr>
          <w:rFonts w:ascii="Arial Unicode MS" w:eastAsia="Arial Unicode MS" w:hAnsi="Arial Unicode MS" w:cs="Arial Unicode MS"/>
          <w:sz w:val="24"/>
          <w:szCs w:val="24"/>
        </w:rPr>
        <w:t xml:space="preserve">лет с учетом их возрастных и индивидуальных особенностей. </w:t>
      </w:r>
    </w:p>
    <w:p w14:paraId="07EE4A5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BA6ACDE"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sz w:val="24"/>
          <w:szCs w:val="24"/>
        </w:rPr>
        <w:t xml:space="preserve">Цель: </w:t>
      </w:r>
      <w:r w:rsidRPr="00B61718">
        <w:rPr>
          <w:rFonts w:ascii="Arial Unicode MS" w:eastAsia="Arial Unicode MS" w:hAnsi="Arial Unicode MS" w:cs="Arial Unicode MS"/>
          <w:sz w:val="24"/>
          <w:szCs w:val="24"/>
        </w:rPr>
        <w:t xml:space="preserve">Реализация образовательной программы дошкольного образования МАДОУ «Нижнетавдинский детский сад «Колосок»  в соответствии с требованиями ФОП </w:t>
      </w:r>
      <w:proofErr w:type="gramStart"/>
      <w:r w:rsidRPr="00B61718">
        <w:rPr>
          <w:rFonts w:ascii="Arial Unicode MS" w:eastAsia="Arial Unicode MS" w:hAnsi="Arial Unicode MS" w:cs="Arial Unicode MS"/>
          <w:sz w:val="24"/>
          <w:szCs w:val="24"/>
        </w:rPr>
        <w:t>ДО</w:t>
      </w:r>
      <w:proofErr w:type="gramEnd"/>
      <w:r w:rsidRPr="00B61718">
        <w:rPr>
          <w:rFonts w:ascii="Arial Unicode MS" w:eastAsia="Arial Unicode MS" w:hAnsi="Arial Unicode MS" w:cs="Arial Unicode MS"/>
          <w:sz w:val="24"/>
          <w:szCs w:val="24"/>
        </w:rPr>
        <w:t xml:space="preserve"> и ФГОС ДО.</w:t>
      </w:r>
    </w:p>
    <w:p w14:paraId="2442A282" w14:textId="77777777" w:rsidR="007B2C35" w:rsidRPr="00B61718" w:rsidRDefault="007B2C35"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 xml:space="preserve">Задачи: </w:t>
      </w:r>
    </w:p>
    <w:p w14:paraId="2B61113F"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B61718">
        <w:rPr>
          <w:rFonts w:ascii="Arial Unicode MS" w:eastAsia="Arial Unicode MS" w:hAnsi="Arial Unicode MS" w:cs="Arial Unicode MS"/>
          <w:sz w:val="24"/>
          <w:szCs w:val="24"/>
        </w:rPr>
        <w:t>ДО</w:t>
      </w:r>
      <w:proofErr w:type="gramEnd"/>
      <w:r w:rsidRPr="00B61718">
        <w:rPr>
          <w:rFonts w:ascii="Arial Unicode MS" w:eastAsia="Arial Unicode MS" w:hAnsi="Arial Unicode MS" w:cs="Arial Unicode MS"/>
          <w:sz w:val="24"/>
          <w:szCs w:val="24"/>
        </w:rPr>
        <w:t xml:space="preserve">; </w:t>
      </w:r>
    </w:p>
    <w:p w14:paraId="45DF6452" w14:textId="77777777" w:rsidR="007B2C35" w:rsidRPr="00B61718" w:rsidRDefault="007B2C35" w:rsidP="00EE2AA4">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14:paraId="26186DBD"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1236BE3C"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592CBDB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476FEFB"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 охрана и укрепление физического и психического здоровья детей, в том числе их эмоционального благополучия; </w:t>
      </w:r>
    </w:p>
    <w:p w14:paraId="0420B370"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7590716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415B7295" w14:textId="77777777" w:rsidR="007B2C35" w:rsidRPr="00B61718" w:rsidRDefault="007B2C35"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1CF21A69" w14:textId="77777777" w:rsidR="006D743D" w:rsidRPr="00B61718" w:rsidRDefault="006D743D" w:rsidP="00EE2AA4">
      <w:pPr>
        <w:rPr>
          <w:rFonts w:ascii="Arial Unicode MS" w:eastAsia="Arial Unicode MS" w:hAnsi="Arial Unicode MS" w:cs="Arial Unicode MS"/>
          <w:b/>
          <w:sz w:val="24"/>
          <w:szCs w:val="24"/>
        </w:rPr>
      </w:pPr>
    </w:p>
    <w:p w14:paraId="6C4782D6" w14:textId="77777777" w:rsidR="007B2C35" w:rsidRPr="00B61718" w:rsidRDefault="007B2C35"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Принципы и подходы к формированию рабочей программы</w:t>
      </w:r>
    </w:p>
    <w:p w14:paraId="0E733B3D"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75B4516C"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21A49A44"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42BEEA43"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4) признание ребёнка полноценным участником (субъектом) образовательных отношений; </w:t>
      </w:r>
    </w:p>
    <w:p w14:paraId="312DD1BA"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5) поддержка инициативы детей в различных видах деятельности; </w:t>
      </w:r>
    </w:p>
    <w:p w14:paraId="45D387B0"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6) сотрудничество ДОО с семьей; </w:t>
      </w:r>
    </w:p>
    <w:p w14:paraId="5F0950D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7) приобщение детей к социокультурным нормам, традициям семьи, общества и государства;</w:t>
      </w:r>
    </w:p>
    <w:p w14:paraId="036F2326"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8) формирование познавательных интересов и познавательных действий ребёнка в различных видах деятельности;</w:t>
      </w:r>
    </w:p>
    <w:p w14:paraId="59A41084"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9) возрастная адекватность дошкольного образования (соответствие условий, требований, методов возрасту и особенностям развития); </w:t>
      </w:r>
    </w:p>
    <w:p w14:paraId="061A7C23"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10) учёт этнокультурной ситуации развития детей</w:t>
      </w:r>
    </w:p>
    <w:p w14:paraId="4118F892" w14:textId="77777777" w:rsidR="007B2C35" w:rsidRPr="00B61718" w:rsidRDefault="007B2C35" w:rsidP="00EE2AA4">
      <w:pPr>
        <w:rPr>
          <w:rFonts w:ascii="Arial Unicode MS" w:eastAsia="Arial Unicode MS" w:hAnsi="Arial Unicode MS" w:cs="Arial Unicode MS"/>
          <w:sz w:val="24"/>
          <w:szCs w:val="24"/>
        </w:rPr>
      </w:pPr>
    </w:p>
    <w:p w14:paraId="7604D92B"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Нормативно-правовые документы:</w:t>
      </w:r>
    </w:p>
    <w:p w14:paraId="330C488C"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7947FB7F"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Приказ </w:t>
      </w:r>
      <w:proofErr w:type="spellStart"/>
      <w:r w:rsidRPr="00B61718">
        <w:rPr>
          <w:rFonts w:ascii="Arial Unicode MS" w:eastAsia="Arial Unicode MS" w:hAnsi="Arial Unicode MS" w:cs="Arial Unicode MS"/>
          <w:sz w:val="24"/>
          <w:szCs w:val="24"/>
        </w:rPr>
        <w:t>Минпросвещения</w:t>
      </w:r>
      <w:proofErr w:type="spellEnd"/>
      <w:r w:rsidRPr="00B61718">
        <w:rPr>
          <w:rFonts w:ascii="Arial Unicode MS" w:eastAsia="Arial Unicode MS" w:hAnsi="Arial Unicode MS" w:cs="Arial Unicode MS"/>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598832C4"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59107E51"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68CABF97" w14:textId="77777777"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0C29CC31" w14:textId="77777777" w:rsidR="006D743D"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3772CC9F" w14:textId="3A8B3AE9" w:rsidR="007B2C35"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769CDE06" w14:textId="30C350D4" w:rsidR="007F52E3" w:rsidRPr="00B61718" w:rsidRDefault="007B2C35"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24B53DE3" w14:textId="77777777" w:rsidR="007F52E3" w:rsidRPr="00B61718" w:rsidRDefault="007F52E3" w:rsidP="00EE2AA4">
      <w:pPr>
        <w:rPr>
          <w:rFonts w:ascii="Arial Unicode MS" w:eastAsia="Arial Unicode MS" w:hAnsi="Arial Unicode MS" w:cs="Arial Unicode MS"/>
          <w:b/>
          <w:bCs/>
          <w:sz w:val="24"/>
          <w:szCs w:val="24"/>
        </w:rPr>
      </w:pPr>
      <w:r w:rsidRPr="00B61718">
        <w:rPr>
          <w:rFonts w:ascii="Arial Unicode MS" w:eastAsia="Arial Unicode MS" w:hAnsi="Arial Unicode MS" w:cs="Arial Unicode MS"/>
          <w:b/>
          <w:bCs/>
          <w:sz w:val="24"/>
          <w:szCs w:val="24"/>
        </w:rPr>
        <w:t>Первая</w:t>
      </w:r>
      <w:r w:rsidRPr="00B61718">
        <w:rPr>
          <w:rFonts w:ascii="Arial Unicode MS" w:eastAsia="Arial Unicode MS" w:hAnsi="Arial Unicode MS" w:cs="Arial Unicode MS"/>
          <w:b/>
          <w:bCs/>
          <w:spacing w:val="-3"/>
          <w:sz w:val="24"/>
          <w:szCs w:val="24"/>
        </w:rPr>
        <w:t xml:space="preserve"> </w:t>
      </w:r>
      <w:r w:rsidRPr="00B61718">
        <w:rPr>
          <w:rFonts w:ascii="Arial Unicode MS" w:eastAsia="Arial Unicode MS" w:hAnsi="Arial Unicode MS" w:cs="Arial Unicode MS"/>
          <w:b/>
          <w:bCs/>
          <w:sz w:val="24"/>
          <w:szCs w:val="24"/>
        </w:rPr>
        <w:t>младшая</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группа</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(третий</w:t>
      </w:r>
      <w:r w:rsidRPr="00B61718">
        <w:rPr>
          <w:rFonts w:ascii="Arial Unicode MS" w:eastAsia="Arial Unicode MS" w:hAnsi="Arial Unicode MS" w:cs="Arial Unicode MS"/>
          <w:b/>
          <w:bCs/>
          <w:spacing w:val="-3"/>
          <w:sz w:val="24"/>
          <w:szCs w:val="24"/>
        </w:rPr>
        <w:t xml:space="preserve"> </w:t>
      </w:r>
      <w:r w:rsidRPr="00B61718">
        <w:rPr>
          <w:rFonts w:ascii="Arial Unicode MS" w:eastAsia="Arial Unicode MS" w:hAnsi="Arial Unicode MS" w:cs="Arial Unicode MS"/>
          <w:b/>
          <w:bCs/>
          <w:sz w:val="24"/>
          <w:szCs w:val="24"/>
        </w:rPr>
        <w:t>год</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жизни)</w:t>
      </w:r>
    </w:p>
    <w:p w14:paraId="5813EC67" w14:textId="77777777" w:rsidR="007F52E3" w:rsidRPr="00B61718" w:rsidRDefault="007F52E3" w:rsidP="00EE2AA4">
      <w:pPr>
        <w:rPr>
          <w:rFonts w:ascii="Arial Unicode MS" w:eastAsia="Arial Unicode MS" w:hAnsi="Arial Unicode MS" w:cs="Arial Unicode MS"/>
          <w:b/>
          <w:bCs/>
          <w:i/>
          <w:iCs/>
          <w:sz w:val="24"/>
          <w:szCs w:val="24"/>
        </w:rPr>
      </w:pPr>
      <w:proofErr w:type="spellStart"/>
      <w:r w:rsidRPr="00B61718">
        <w:rPr>
          <w:rFonts w:ascii="Arial Unicode MS" w:eastAsia="Arial Unicode MS" w:hAnsi="Arial Unicode MS" w:cs="Arial Unicode MS"/>
          <w:b/>
          <w:bCs/>
          <w:i/>
          <w:iCs/>
          <w:sz w:val="24"/>
          <w:szCs w:val="24"/>
        </w:rPr>
        <w:t>Росто</w:t>
      </w:r>
      <w:proofErr w:type="spellEnd"/>
      <w:r w:rsidRPr="00B61718">
        <w:rPr>
          <w:rFonts w:ascii="Arial Unicode MS" w:eastAsia="Arial Unicode MS" w:hAnsi="Arial Unicode MS" w:cs="Arial Unicode MS"/>
          <w:b/>
          <w:bCs/>
          <w:i/>
          <w:iCs/>
          <w:sz w:val="24"/>
          <w:szCs w:val="24"/>
        </w:rPr>
        <w:t>-весовые</w:t>
      </w:r>
      <w:r w:rsidRPr="00B61718">
        <w:rPr>
          <w:rFonts w:ascii="Arial Unicode MS" w:eastAsia="Arial Unicode MS" w:hAnsi="Arial Unicode MS" w:cs="Arial Unicode MS"/>
          <w:b/>
          <w:bCs/>
          <w:i/>
          <w:iCs/>
          <w:spacing w:val="-3"/>
          <w:sz w:val="24"/>
          <w:szCs w:val="24"/>
        </w:rPr>
        <w:t xml:space="preserve"> </w:t>
      </w:r>
      <w:r w:rsidRPr="00B61718">
        <w:rPr>
          <w:rFonts w:ascii="Arial Unicode MS" w:eastAsia="Arial Unicode MS" w:hAnsi="Arial Unicode MS" w:cs="Arial Unicode MS"/>
          <w:b/>
          <w:bCs/>
          <w:i/>
          <w:iCs/>
          <w:sz w:val="24"/>
          <w:szCs w:val="24"/>
        </w:rPr>
        <w:t>характеристики</w:t>
      </w:r>
    </w:p>
    <w:p w14:paraId="0F611B70"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Средний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вес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составляет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14,9</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14,8</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Средняя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длина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тела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 95,7 см,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 97,3</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см.</w:t>
      </w:r>
    </w:p>
    <w:p w14:paraId="1B66605F" w14:textId="77777777" w:rsidR="007F52E3" w:rsidRPr="00B61718" w:rsidRDefault="007F52E3" w:rsidP="00EE2AA4">
      <w:pPr>
        <w:rPr>
          <w:rFonts w:ascii="Arial Unicode MS" w:eastAsia="Arial Unicode MS" w:hAnsi="Arial Unicode MS" w:cs="Arial Unicode MS"/>
          <w:b/>
          <w:bCs/>
          <w:i/>
          <w:iCs/>
          <w:sz w:val="24"/>
          <w:szCs w:val="24"/>
        </w:rPr>
      </w:pPr>
      <w:r w:rsidRPr="00B61718">
        <w:rPr>
          <w:rFonts w:ascii="Arial Unicode MS" w:eastAsia="Arial Unicode MS" w:hAnsi="Arial Unicode MS" w:cs="Arial Unicode MS"/>
          <w:b/>
          <w:bCs/>
          <w:i/>
          <w:iCs/>
          <w:sz w:val="24"/>
          <w:szCs w:val="24"/>
        </w:rPr>
        <w:t>Функциональное</w:t>
      </w:r>
      <w:r w:rsidRPr="00B61718">
        <w:rPr>
          <w:rFonts w:ascii="Arial Unicode MS" w:eastAsia="Arial Unicode MS" w:hAnsi="Arial Unicode MS" w:cs="Arial Unicode MS"/>
          <w:b/>
          <w:bCs/>
          <w:i/>
          <w:iCs/>
          <w:spacing w:val="-4"/>
          <w:sz w:val="24"/>
          <w:szCs w:val="24"/>
        </w:rPr>
        <w:t xml:space="preserve"> </w:t>
      </w:r>
      <w:r w:rsidRPr="00B61718">
        <w:rPr>
          <w:rFonts w:ascii="Arial Unicode MS" w:eastAsia="Arial Unicode MS" w:hAnsi="Arial Unicode MS" w:cs="Arial Unicode MS"/>
          <w:b/>
          <w:bCs/>
          <w:i/>
          <w:iCs/>
          <w:sz w:val="24"/>
          <w:szCs w:val="24"/>
        </w:rPr>
        <w:t>созревание</w:t>
      </w:r>
    </w:p>
    <w:p w14:paraId="418BD755"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Продолжаются рост и функциональное развитие внутренних органов, костной, мышечной и</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центральной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нервной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системы.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Совершенствуются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двигательной активности.</w:t>
      </w:r>
    </w:p>
    <w:p w14:paraId="2CD0A1E9"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Развитие</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моторики.</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sz w:val="24"/>
          <w:szCs w:val="24"/>
        </w:rPr>
        <w:t>Дифференциация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развития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моторики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 опережающее развитие крупной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моторики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 трем годам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могут</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осваивать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езду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велосипеде);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опережающее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развитие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мелкой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моторики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(координированные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мелкими предметами).</w:t>
      </w:r>
    </w:p>
    <w:p w14:paraId="5AE02CCD"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Психические</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функции.</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sz w:val="24"/>
          <w:szCs w:val="24"/>
        </w:rPr>
        <w:t>Продолжает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предметная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ситуативн</w:t>
      </w:r>
      <w:proofErr w:type="gramStart"/>
      <w:r w:rsidRPr="00B61718">
        <w:rPr>
          <w:rFonts w:ascii="Arial Unicode MS" w:eastAsia="Arial Unicode MS" w:hAnsi="Arial Unicode MS" w:cs="Arial Unicode MS"/>
          <w:sz w:val="24"/>
          <w:szCs w:val="24"/>
        </w:rPr>
        <w:t>о-</w:t>
      </w:r>
      <w:proofErr w:type="gramEnd"/>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деловое общение ребенка со взрослым; совершенствуются восприятие, речь, начальные формы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произвольного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поведения,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наглядно-действенное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Развитие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связано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усвоением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культурных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различными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соотносящие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орудийные.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Умение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орудийные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развивает произвольность, преобразуя натуральные формы активности в культурные на основе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предлагаемой взрослыми модели, которая выступает в качестве не только объекта подражания, 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и образца, регулирующего собственную активность ребенка. В ходе совместной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предметной деятельности продолжает развиваться понимание речи. Слово отделяется от ситуации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приобретает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значение.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продолжают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lastRenderedPageBreak/>
        <w:t>окружающих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учатся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словесные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просьбы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пределах</w:t>
      </w:r>
      <w:r w:rsidRPr="00B61718">
        <w:rPr>
          <w:rFonts w:ascii="Arial Unicode MS" w:eastAsia="Arial Unicode MS" w:hAnsi="Arial Unicode MS" w:cs="Arial Unicode MS"/>
          <w:spacing w:val="61"/>
          <w:sz w:val="24"/>
          <w:szCs w:val="24"/>
        </w:rPr>
        <w:t xml:space="preserve"> </w:t>
      </w:r>
      <w:r w:rsidRPr="00B61718">
        <w:rPr>
          <w:rFonts w:ascii="Arial Unicode MS" w:eastAsia="Arial Unicode MS" w:hAnsi="Arial Unicode MS" w:cs="Arial Unicode MS"/>
          <w:sz w:val="24"/>
          <w:szCs w:val="24"/>
        </w:rPr>
        <w:t>видимой</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наглядной ситуации. Количество понимаемых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 значительно возрастает. Совершенствуется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регуляция поведения в результате обращения взрослых к ребенку, который начинает понимать не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только</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инструкцию, но</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и рассказ взрослых.</w:t>
      </w:r>
    </w:p>
    <w:p w14:paraId="6523A769"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Интенсивно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активная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грамматические структуры, пытаются строить простые предложения, в разговоре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используют практически все части речи. Активный словарь достигает примерно 1000-1500 слов. К</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концу</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третьего</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года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жизни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речь становится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средством общения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сверстниками.</w:t>
      </w:r>
    </w:p>
    <w:p w14:paraId="23DA596A"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третьему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жизни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совершенствуются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зрительные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слуховые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ориентировки,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позволяет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безошибочно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ряд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заданий: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осуществлять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выбор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w:t>
      </w:r>
      <w:r w:rsidRPr="00B61718">
        <w:rPr>
          <w:rFonts w:ascii="Arial Unicode MS" w:eastAsia="Arial Unicode MS" w:hAnsi="Arial Unicode MS" w:cs="Arial Unicode MS"/>
          <w:spacing w:val="61"/>
          <w:sz w:val="24"/>
          <w:szCs w:val="24"/>
        </w:rPr>
        <w:t xml:space="preserve"> </w:t>
      </w:r>
      <w:r w:rsidRPr="00B61718">
        <w:rPr>
          <w:rFonts w:ascii="Arial Unicode MS" w:eastAsia="Arial Unicode MS" w:hAnsi="Arial Unicode MS" w:cs="Arial Unicode MS"/>
          <w:sz w:val="24"/>
          <w:szCs w:val="24"/>
        </w:rPr>
        <w:t>двух-трех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 по форме, величине и цвету; различать мелодии; петь. Совершенствуется слуховое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восприятие,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прежде всего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фонематический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слух.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воспринимают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все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звуки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родного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языка, но</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произносят 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большими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искажениями.</w:t>
      </w:r>
    </w:p>
    <w:p w14:paraId="1F1782A0" w14:textId="5FA522FB"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Основной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становится</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наглядно-действенная</w:t>
      </w:r>
      <w:proofErr w:type="gramEnd"/>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особенность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заключается в том, что возникающие в жизни ребенка проблемные ситуации разрешаются путем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реального</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действия  с</w:t>
      </w:r>
      <w:r w:rsidRPr="00B61718">
        <w:rPr>
          <w:rFonts w:ascii="Arial Unicode MS" w:eastAsia="Arial Unicode MS" w:hAnsi="Arial Unicode MS" w:cs="Arial Unicode MS"/>
          <w:spacing w:val="56"/>
          <w:sz w:val="24"/>
          <w:szCs w:val="24"/>
        </w:rPr>
        <w:t xml:space="preserve"> </w:t>
      </w:r>
      <w:r w:rsidRPr="00B61718">
        <w:rPr>
          <w:rFonts w:ascii="Arial Unicode MS" w:eastAsia="Arial Unicode MS" w:hAnsi="Arial Unicode MS" w:cs="Arial Unicode MS"/>
          <w:sz w:val="24"/>
          <w:szCs w:val="24"/>
        </w:rPr>
        <w:t>предметами.  Размышляя</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об  отсутствующих</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людях  или</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предметах,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дети начинают использовать их образы. Третий год жизни знаменуется появлением символического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запечатленным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психологическим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образам-символам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воспроизводить</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8"/>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тот</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или</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иной</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момент.</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Теперь</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они</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могут</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проделывать</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некоторые</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операции</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не</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с реальными предметами, а с их образами, и эти мысленные операции - свидетельство значительно</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более</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сложной,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чем</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прежде,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работы</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детского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Переход</w:t>
      </w:r>
      <w:r w:rsidRPr="00B61718">
        <w:rPr>
          <w:rFonts w:ascii="Arial Unicode MS" w:eastAsia="Arial Unicode MS" w:hAnsi="Arial Unicode MS" w:cs="Arial Unicode MS"/>
          <w:spacing w:val="59"/>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конкретно-чувственного</w:t>
      </w:r>
      <w:proofErr w:type="gramEnd"/>
    </w:p>
    <w:p w14:paraId="63FB02DF"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«мышления»</w:t>
      </w:r>
      <w:r w:rsidRPr="00B61718">
        <w:rPr>
          <w:rFonts w:ascii="Arial Unicode MS" w:eastAsia="Arial Unicode MS" w:hAnsi="Arial Unicode MS" w:cs="Arial Unicode MS"/>
          <w:spacing w:val="-10"/>
          <w:sz w:val="24"/>
          <w:szCs w:val="24"/>
        </w:rPr>
        <w:t xml:space="preserve"> </w:t>
      </w:r>
      <w:proofErr w:type="gramStart"/>
      <w:r w:rsidRPr="00B61718">
        <w:rPr>
          <w:rFonts w:ascii="Arial Unicode MS" w:eastAsia="Arial Unicode MS" w:hAnsi="Arial Unicode MS" w:cs="Arial Unicode MS"/>
          <w:sz w:val="24"/>
          <w:szCs w:val="24"/>
        </w:rPr>
        <w:t>к</w:t>
      </w:r>
      <w:proofErr w:type="gramEnd"/>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образному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осуществляться 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протяжении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двух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лет.</w:t>
      </w:r>
    </w:p>
    <w:p w14:paraId="2FAA218B"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Детские</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виды</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деятельности</w:t>
      </w:r>
      <w:r w:rsidRPr="00B61718">
        <w:rPr>
          <w:rFonts w:ascii="Arial Unicode MS" w:eastAsia="Arial Unicode MS" w:hAnsi="Arial Unicode MS" w:cs="Arial Unicode MS"/>
          <w:b/>
          <w:sz w:val="24"/>
          <w:szCs w:val="24"/>
        </w:rPr>
        <w:t>.</w:t>
      </w:r>
      <w:r w:rsidRPr="00B61718">
        <w:rPr>
          <w:rFonts w:ascii="Arial Unicode MS" w:eastAsia="Arial Unicode MS" w:hAnsi="Arial Unicode MS" w:cs="Arial Unicode MS"/>
          <w:b/>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возрасте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формируются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новые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виды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 игра, рисование, конструирование. Игра носит процессуальный характер, главное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совершаются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приближенными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реальности.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середине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третьего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года жизни появляются 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предметами-заместителями.</w:t>
      </w:r>
    </w:p>
    <w:p w14:paraId="2CD5A6FE"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Появление собственно изобразительной деятельности обусловлено тем, что ребенок уже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способен</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сформулировать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намерение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изобразить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какой-либо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Типичным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является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изображение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виде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w:t>
      </w:r>
      <w:proofErr w:type="spellStart"/>
      <w:r w:rsidRPr="00B61718">
        <w:rPr>
          <w:rFonts w:ascii="Arial Unicode MS" w:eastAsia="Arial Unicode MS" w:hAnsi="Arial Unicode MS" w:cs="Arial Unicode MS"/>
          <w:sz w:val="24"/>
          <w:szCs w:val="24"/>
        </w:rPr>
        <w:t>головонога</w:t>
      </w:r>
      <w:proofErr w:type="spellEnd"/>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 окружности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отходящих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нее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линий.</w:t>
      </w:r>
    </w:p>
    <w:p w14:paraId="1B741B6B"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Коммуникация</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и</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b/>
          <w:i/>
          <w:sz w:val="24"/>
          <w:szCs w:val="24"/>
        </w:rPr>
        <w:t>социализация</w:t>
      </w:r>
      <w:r w:rsidRPr="00B61718">
        <w:rPr>
          <w:rFonts w:ascii="Arial Unicode MS" w:eastAsia="Arial Unicode MS" w:hAnsi="Arial Unicode MS" w:cs="Arial Unicode MS"/>
          <w:b/>
          <w:sz w:val="24"/>
          <w:szCs w:val="24"/>
        </w:rPr>
        <w:t>.</w:t>
      </w:r>
      <w:r w:rsidRPr="00B61718">
        <w:rPr>
          <w:rFonts w:ascii="Arial Unicode MS" w:eastAsia="Arial Unicode MS" w:hAnsi="Arial Unicode MS" w:cs="Arial Unicode MS"/>
          <w:b/>
          <w:spacing w:val="1"/>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третьем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году жизни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отмечается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рост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автономии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изменение отношений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дети становятся самостоятельнее. Начинает формироваться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критичность</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 собственным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действиям.</w:t>
      </w:r>
    </w:p>
    <w:p w14:paraId="504C93BD" w14:textId="77777777" w:rsidR="007F52E3" w:rsidRPr="00B61718" w:rsidRDefault="007F52E3" w:rsidP="00EE2AA4">
      <w:pPr>
        <w:rPr>
          <w:rFonts w:ascii="Arial Unicode MS" w:eastAsia="Arial Unicode MS" w:hAnsi="Arial Unicode MS" w:cs="Arial Unicode MS"/>
          <w:sz w:val="24"/>
          <w:szCs w:val="24"/>
        </w:rPr>
      </w:pPr>
      <w:proofErr w:type="spellStart"/>
      <w:r w:rsidRPr="00B61718">
        <w:rPr>
          <w:rFonts w:ascii="Arial Unicode MS" w:eastAsia="Arial Unicode MS" w:hAnsi="Arial Unicode MS" w:cs="Arial Unicode MS"/>
          <w:b/>
          <w:i/>
          <w:sz w:val="24"/>
          <w:szCs w:val="24"/>
        </w:rPr>
        <w:t>Саморегуляция</w:t>
      </w:r>
      <w:proofErr w:type="spellEnd"/>
      <w:r w:rsidRPr="00B61718">
        <w:rPr>
          <w:rFonts w:ascii="Arial Unicode MS" w:eastAsia="Arial Unicode MS" w:hAnsi="Arial Unicode MS" w:cs="Arial Unicode MS"/>
          <w:b/>
          <w:sz w:val="24"/>
          <w:szCs w:val="24"/>
        </w:rPr>
        <w:t>.</w:t>
      </w:r>
      <w:r w:rsidRPr="00B61718">
        <w:rPr>
          <w:rFonts w:ascii="Arial Unicode MS" w:eastAsia="Arial Unicode MS" w:hAnsi="Arial Unicode MS" w:cs="Arial Unicode MS"/>
          <w:b/>
          <w:spacing w:val="1"/>
          <w:sz w:val="24"/>
          <w:szCs w:val="24"/>
        </w:rPr>
        <w:t xml:space="preserve"> </w:t>
      </w:r>
      <w:r w:rsidRPr="00B61718">
        <w:rPr>
          <w:rFonts w:ascii="Arial Unicode MS" w:eastAsia="Arial Unicode MS" w:hAnsi="Arial Unicode MS" w:cs="Arial Unicode MS"/>
          <w:sz w:val="24"/>
          <w:szCs w:val="24"/>
        </w:rPr>
        <w:t>Для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возраста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характерна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неосознанность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мотивов,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импульсивность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зависимость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чувств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желаний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ситуации.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легко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заражаются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эмоциональным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состоянием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Однако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период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начинает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складываться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произвольность</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поведения.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обусловлена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развитием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орудийных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действий</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речи.</w:t>
      </w:r>
    </w:p>
    <w:p w14:paraId="24CC9885" w14:textId="77777777" w:rsidR="007F52E3" w:rsidRPr="00B61718" w:rsidRDefault="007F52E3"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Личность.</w:t>
      </w:r>
      <w:r w:rsidRPr="00B61718">
        <w:rPr>
          <w:rFonts w:ascii="Arial Unicode MS" w:eastAsia="Arial Unicode MS" w:hAnsi="Arial Unicode MS" w:cs="Arial Unicode MS"/>
          <w:b/>
          <w:i/>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появляются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чувства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гордости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стыда,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начинают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формироваться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элементы</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самосознания,</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связанные</w:t>
      </w:r>
      <w:r w:rsidRPr="00B61718">
        <w:rPr>
          <w:rFonts w:ascii="Arial Unicode MS" w:eastAsia="Arial Unicode MS" w:hAnsi="Arial Unicode MS" w:cs="Arial Unicode MS"/>
          <w:spacing w:val="26"/>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идентификацией</w:t>
      </w:r>
      <w:r w:rsidRPr="00B61718">
        <w:rPr>
          <w:rFonts w:ascii="Arial Unicode MS" w:eastAsia="Arial Unicode MS" w:hAnsi="Arial Unicode MS" w:cs="Arial Unicode MS"/>
          <w:spacing w:val="28"/>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именем</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26"/>
          <w:sz w:val="24"/>
          <w:szCs w:val="24"/>
        </w:rPr>
        <w:t xml:space="preserve"> </w:t>
      </w:r>
      <w:r w:rsidRPr="00B61718">
        <w:rPr>
          <w:rFonts w:ascii="Arial Unicode MS" w:eastAsia="Arial Unicode MS" w:hAnsi="Arial Unicode MS" w:cs="Arial Unicode MS"/>
          <w:sz w:val="24"/>
          <w:szCs w:val="24"/>
        </w:rPr>
        <w:t>полом.</w:t>
      </w:r>
      <w:r w:rsidRPr="00B61718">
        <w:rPr>
          <w:rFonts w:ascii="Arial Unicode MS" w:eastAsia="Arial Unicode MS" w:hAnsi="Arial Unicode MS" w:cs="Arial Unicode MS"/>
          <w:spacing w:val="27"/>
          <w:sz w:val="24"/>
          <w:szCs w:val="24"/>
        </w:rPr>
        <w:t xml:space="preserve"> </w:t>
      </w: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28"/>
          <w:sz w:val="24"/>
          <w:szCs w:val="24"/>
        </w:rPr>
        <w:t xml:space="preserve"> </w:t>
      </w:r>
      <w:r w:rsidRPr="00B61718">
        <w:rPr>
          <w:rFonts w:ascii="Arial Unicode MS" w:eastAsia="Arial Unicode MS" w:hAnsi="Arial Unicode MS" w:cs="Arial Unicode MS"/>
          <w:sz w:val="24"/>
          <w:szCs w:val="24"/>
        </w:rPr>
        <w:t>осознает</w:t>
      </w:r>
      <w:r w:rsidRPr="00B61718">
        <w:rPr>
          <w:rFonts w:ascii="Arial Unicode MS" w:eastAsia="Arial Unicode MS" w:hAnsi="Arial Unicode MS" w:cs="Arial Unicode MS"/>
          <w:spacing w:val="28"/>
          <w:sz w:val="24"/>
          <w:szCs w:val="24"/>
        </w:rPr>
        <w:t xml:space="preserve"> </w:t>
      </w:r>
      <w:r w:rsidRPr="00B61718">
        <w:rPr>
          <w:rFonts w:ascii="Arial Unicode MS" w:eastAsia="Arial Unicode MS" w:hAnsi="Arial Unicode MS" w:cs="Arial Unicode MS"/>
          <w:sz w:val="24"/>
          <w:szCs w:val="24"/>
        </w:rPr>
        <w:t>себя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как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отдельного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отличного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формируется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образ</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Завершается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ранний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возраст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кризисом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трех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который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часто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сопровождается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рядом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отрицательных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 xml:space="preserve">проявлений: негативизмом, упрямством, нарушением общения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и др. Кризис 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продолжаться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 нескольких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месяцев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двух</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лет.</w:t>
      </w:r>
    </w:p>
    <w:p w14:paraId="0B92962C" w14:textId="77777777" w:rsidR="00007936" w:rsidRPr="00B61718" w:rsidRDefault="00007936" w:rsidP="00EE2AA4">
      <w:pPr>
        <w:rPr>
          <w:rFonts w:ascii="Arial Unicode MS" w:eastAsia="Arial Unicode MS" w:hAnsi="Arial Unicode MS" w:cs="Arial Unicode MS"/>
          <w:sz w:val="24"/>
          <w:szCs w:val="24"/>
        </w:rPr>
      </w:pPr>
    </w:p>
    <w:p w14:paraId="2DE9EA77" w14:textId="77777777" w:rsidR="00007936" w:rsidRPr="00B61718" w:rsidRDefault="00007936" w:rsidP="00EE2AA4">
      <w:pPr>
        <w:rPr>
          <w:rFonts w:ascii="Arial Unicode MS" w:eastAsia="Arial Unicode MS" w:hAnsi="Arial Unicode MS" w:cs="Arial Unicode MS"/>
          <w:b/>
          <w:bCs/>
          <w:sz w:val="24"/>
          <w:szCs w:val="24"/>
        </w:rPr>
      </w:pPr>
      <w:r w:rsidRPr="00B61718">
        <w:rPr>
          <w:rFonts w:ascii="Arial Unicode MS" w:eastAsia="Arial Unicode MS" w:hAnsi="Arial Unicode MS" w:cs="Arial Unicode MS"/>
          <w:b/>
          <w:bCs/>
          <w:sz w:val="24"/>
          <w:szCs w:val="24"/>
        </w:rPr>
        <w:t>Планируемые результаты в раннем возрасте</w:t>
      </w:r>
    </w:p>
    <w:p w14:paraId="55AB6774" w14:textId="77777777" w:rsidR="00007936" w:rsidRPr="00B61718" w:rsidRDefault="00007936" w:rsidP="00EE2AA4">
      <w:pPr>
        <w:rPr>
          <w:rFonts w:ascii="Arial Unicode MS" w:eastAsia="Arial Unicode MS" w:hAnsi="Arial Unicode MS" w:cs="Arial Unicode MS"/>
          <w:b/>
          <w:bCs/>
          <w:iCs/>
          <w:sz w:val="24"/>
          <w:szCs w:val="24"/>
        </w:rPr>
      </w:pPr>
      <w:r w:rsidRPr="00B61718">
        <w:rPr>
          <w:rFonts w:ascii="Arial Unicode MS" w:eastAsia="Arial Unicode MS" w:hAnsi="Arial Unicode MS" w:cs="Arial Unicode MS"/>
          <w:b/>
          <w:bCs/>
          <w:iCs/>
          <w:sz w:val="24"/>
          <w:szCs w:val="24"/>
        </w:rPr>
        <w:t>К трем годам:</w:t>
      </w:r>
    </w:p>
    <w:p w14:paraId="4B90DD6D"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у ребенка развита крупная моторика, он активно использует освоенные ранее движения,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начинает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бег,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прыжки,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повторяет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имитационные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упражнения,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понимает указания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взрослого,</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выполняет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движения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зрительному</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звуковому</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ориентирам;</w:t>
      </w:r>
    </w:p>
    <w:p w14:paraId="0F8B6DA6"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стремится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общению</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взрослыми,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реагирует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их настроение;</w:t>
      </w:r>
    </w:p>
    <w:p w14:paraId="72FA44FB"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проявляет интерес к сверстникам; наблюдает за их действиями и подражает им;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рядом;</w:t>
      </w:r>
    </w:p>
    <w:p w14:paraId="06353C8F"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владеет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активной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речью,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части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речи,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предложения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4-х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более,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включенной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обращаться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вопросами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просьбами;</w:t>
      </w:r>
    </w:p>
    <w:p w14:paraId="4360F8AA"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проявляет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стихам,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сказкам,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повторяет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отдельные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фразы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w:t>
      </w:r>
    </w:p>
    <w:p w14:paraId="7A306CD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рассматривает картинки, показывает и называет предметы, изображенные на них;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понимает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поручения взрослого;</w:t>
      </w:r>
    </w:p>
    <w:p w14:paraId="2ECD7C0F"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различает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называет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цвета,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формы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ориентируется</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пространственных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 временных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отношениях;</w:t>
      </w:r>
    </w:p>
    <w:p w14:paraId="1C1D0539"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владеет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гигиеническими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навыками,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простейшими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навыками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самообслуживания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(одевание, раздевание,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 ест и др.);</w:t>
      </w:r>
    </w:p>
    <w:p w14:paraId="205E10E9"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стремится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проявлять самостоятельность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бытовом</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игровом</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поведении;</w:t>
      </w:r>
    </w:p>
    <w:p w14:paraId="53BB6CC5"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с удовольствием слушает музыку, подпевает, выполняет простые танцевальные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движения;</w:t>
      </w:r>
    </w:p>
    <w:p w14:paraId="5848AF43"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эмоционально</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откликается</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красоту</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произведения</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искусства;</w:t>
      </w:r>
    </w:p>
    <w:p w14:paraId="7778742E" w14:textId="77777777" w:rsidR="00007936" w:rsidRPr="00B61718" w:rsidRDefault="00007936" w:rsidP="00EE2AA4">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осваивает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изобразительной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(лепка,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рисование)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конструирования: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уже довольно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сложные постройки (гараж,</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дорогу 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нему,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забор)</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играть с</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ними;</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рисует дорожки,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дождик,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шарики; лепит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палочки,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колечки, лепешки;</w:t>
      </w:r>
      <w:proofErr w:type="gramEnd"/>
    </w:p>
    <w:p w14:paraId="630DF68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способен</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направлять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свои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достижение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поставленной цели; знает, с помощью каких средств и в какой последовательности продвигаться 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цели;</w:t>
      </w:r>
    </w:p>
    <w:p w14:paraId="29B88A84"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 активно действует с окружающими его предметами, знает названия, свойства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назначение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многих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 находящихся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 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повседневном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обиходе;</w:t>
      </w:r>
    </w:p>
    <w:p w14:paraId="3BAF27CC" w14:textId="4F3D1722"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ребенок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отображает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окружающих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(«готовит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обед»,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«ухаживает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больным» и др.), воспроизводит не только их последовательность и взаимосвязь, но и социальные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отношения (ласково обращается с куклой, делает ей замечания), заранее определяет цель («Я буду</w:t>
      </w:r>
      <w:r w:rsidRPr="00B61718">
        <w:rPr>
          <w:rFonts w:ascii="Arial Unicode MS" w:eastAsia="Arial Unicode MS" w:hAnsi="Arial Unicode MS" w:cs="Arial Unicode MS"/>
          <w:spacing w:val="1"/>
          <w:sz w:val="24"/>
          <w:szCs w:val="24"/>
        </w:rPr>
        <w:t xml:space="preserve"> </w:t>
      </w:r>
      <w:r w:rsidR="00657ABC">
        <w:rPr>
          <w:rFonts w:ascii="Arial Unicode MS" w:eastAsia="Arial Unicode MS" w:hAnsi="Arial Unicode MS" w:cs="Arial Unicode MS"/>
          <w:sz w:val="24"/>
          <w:szCs w:val="24"/>
        </w:rPr>
        <w:t>лечить куклу»).</w:t>
      </w:r>
    </w:p>
    <w:p w14:paraId="54BDFF47" w14:textId="77777777" w:rsidR="00007936" w:rsidRPr="00B61718" w:rsidRDefault="00007936" w:rsidP="00EE2AA4">
      <w:pPr>
        <w:rPr>
          <w:rFonts w:ascii="Arial Unicode MS" w:eastAsia="Arial Unicode MS" w:hAnsi="Arial Unicode MS" w:cs="Arial Unicode MS"/>
          <w:b/>
          <w:sz w:val="24"/>
          <w:szCs w:val="24"/>
        </w:rPr>
      </w:pPr>
      <w:r w:rsidRPr="00B61718">
        <w:rPr>
          <w:rFonts w:ascii="Arial Unicode MS" w:eastAsia="Arial Unicode MS" w:hAnsi="Arial Unicode MS" w:cs="Arial Unicode MS"/>
          <w:b/>
          <w:sz w:val="24"/>
          <w:szCs w:val="24"/>
        </w:rPr>
        <w:t>Социально-коммуникативное развитие</w:t>
      </w:r>
    </w:p>
    <w:p w14:paraId="143891E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2 лет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 3</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лет.</w:t>
      </w:r>
    </w:p>
    <w:p w14:paraId="59430850"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В области социально-коммуникативного развития основными </w:t>
      </w:r>
      <w:r w:rsidRPr="00B61718">
        <w:rPr>
          <w:rFonts w:ascii="Arial Unicode MS" w:eastAsia="Arial Unicode MS" w:hAnsi="Arial Unicode MS" w:cs="Arial Unicode MS"/>
          <w:b/>
          <w:i/>
          <w:sz w:val="24"/>
          <w:szCs w:val="24"/>
        </w:rPr>
        <w:t xml:space="preserve">задачами </w:t>
      </w:r>
      <w:r w:rsidRPr="00B61718">
        <w:rPr>
          <w:rFonts w:ascii="Arial Unicode MS" w:eastAsia="Arial Unicode MS" w:hAnsi="Arial Unicode MS" w:cs="Arial Unicode MS"/>
          <w:sz w:val="24"/>
          <w:szCs w:val="24"/>
        </w:rPr>
        <w:t>образовательной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деятельности являются:</w:t>
      </w:r>
    </w:p>
    <w:p w14:paraId="7BA2CF62"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поддерживать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эмоционально-положительное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состояние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период</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адаптации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детскому</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саду;</w:t>
      </w:r>
    </w:p>
    <w:p w14:paraId="2FFAD924"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опыт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помогая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отражать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окружающей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действительности;</w:t>
      </w:r>
    </w:p>
    <w:p w14:paraId="4568FB5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поддерживать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доброжелательные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взаимоотношения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развивать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эмоциональную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отзывчивость 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ходе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привлечения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конкретным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действиям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помощи,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заботы, участия;</w:t>
      </w:r>
    </w:p>
    <w:p w14:paraId="677F1A76"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элементарные представления о людях (взрослые, дети), их внешнем виде,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действиях, одежде, о некоторых ярко выраженных эмоциональных состояниях (радость, грусть), 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семье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 детском саде;</w:t>
      </w:r>
    </w:p>
    <w:p w14:paraId="12270340"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первичные представления ребенка о себе, о своем возрасте, поле, о родителях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близких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членах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семьи.</w:t>
      </w:r>
    </w:p>
    <w:p w14:paraId="7DB474AE"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образовательной</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деятельности</w:t>
      </w:r>
    </w:p>
    <w:p w14:paraId="0EED2D8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желание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познакомиться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узнать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используя приемы поощрения и одобрения. </w:t>
      </w:r>
      <w:proofErr w:type="gramStart"/>
      <w:r w:rsidRPr="00B61718">
        <w:rPr>
          <w:rFonts w:ascii="Arial Unicode MS" w:eastAsia="Arial Unicode MS" w:hAnsi="Arial Unicode MS" w:cs="Arial Unicode MS"/>
          <w:sz w:val="24"/>
          <w:szCs w:val="24"/>
        </w:rPr>
        <w:t>Оказывает помощь детям в определении особенностей</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внешнего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вида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мальчиков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девочек,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одежды,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причесок,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предпочитаемых</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игрушек,</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задает</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вопросы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уточняющего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характера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это?</w:t>
      </w:r>
      <w:proofErr w:type="gramEnd"/>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Почему это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девочка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мальчик?),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объясняет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отличительные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признаки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наглядный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материал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повседневные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жизненные ситуации.</w:t>
      </w:r>
      <w:proofErr w:type="gramEnd"/>
      <w:r w:rsidRPr="00B61718">
        <w:rPr>
          <w:rFonts w:ascii="Arial Unicode MS" w:eastAsia="Arial Unicode MS" w:hAnsi="Arial Unicode MS" w:cs="Arial Unicode MS"/>
          <w:sz w:val="24"/>
          <w:szCs w:val="24"/>
        </w:rPr>
        <w:t xml:space="preserve"> Показывает и называет ребенку основные части тела и лица человека, 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желание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называть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различать основные</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p>
    <w:p w14:paraId="3BF84053"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знакомит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основными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эмоциями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чувствами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обозначает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словом, демонстрирует их проявление мимикой, жестами, интонацией голоса. Предлагает 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повторить слова, обозначающие эмоциональное состояние человека, предлагает детям задания,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помогающие</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закрепить</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представление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об</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эмоциях,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том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числе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узнавание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картинках.</w:t>
      </w:r>
    </w:p>
    <w:p w14:paraId="3DC8976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рассматривает вместе с детьми картинки с изображением семьи: детей, родителей.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Поощряет стремление детей узнавать членов семьи, называть их, рассказывает детям о том, как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члены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семьи могут заботиться друг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 друге.</w:t>
      </w:r>
    </w:p>
    <w:p w14:paraId="53652FCC"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Педагог</w:t>
      </w:r>
      <w:r w:rsidRPr="00B61718">
        <w:rPr>
          <w:rFonts w:ascii="Arial Unicode MS" w:eastAsia="Arial Unicode MS" w:hAnsi="Arial Unicode MS" w:cs="Arial Unicode MS"/>
          <w:spacing w:val="7"/>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желание</w:t>
      </w:r>
      <w:r w:rsidRPr="00B61718">
        <w:rPr>
          <w:rFonts w:ascii="Arial Unicode MS" w:eastAsia="Arial Unicode MS" w:hAnsi="Arial Unicode MS" w:cs="Arial Unicode MS"/>
          <w:spacing w:val="6"/>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познавать</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пространство</w:t>
      </w:r>
      <w:r w:rsidRPr="00B61718">
        <w:rPr>
          <w:rFonts w:ascii="Arial Unicode MS" w:eastAsia="Arial Unicode MS" w:hAnsi="Arial Unicode MS" w:cs="Arial Unicode MS"/>
          <w:spacing w:val="8"/>
          <w:sz w:val="24"/>
          <w:szCs w:val="24"/>
        </w:rPr>
        <w:t xml:space="preserve"> </w:t>
      </w:r>
      <w:r w:rsidRPr="00B61718">
        <w:rPr>
          <w:rFonts w:ascii="Arial Unicode MS" w:eastAsia="Arial Unicode MS" w:hAnsi="Arial Unicode MS" w:cs="Arial Unicode MS"/>
          <w:sz w:val="24"/>
          <w:szCs w:val="24"/>
        </w:rPr>
        <w:t>своей</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группы,</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узнавать</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вход</w:t>
      </w:r>
      <w:r w:rsidRPr="00B61718">
        <w:rPr>
          <w:rFonts w:ascii="Arial Unicode MS" w:eastAsia="Arial Unicode MS" w:hAnsi="Arial Unicode MS" w:cs="Arial Unicode MS"/>
          <w:spacing w:val="-58"/>
          <w:sz w:val="24"/>
          <w:szCs w:val="24"/>
        </w:rPr>
        <w:t xml:space="preserve"> </w:t>
      </w:r>
      <w:r w:rsidRPr="00B61718">
        <w:rPr>
          <w:rFonts w:ascii="Arial Unicode MS" w:eastAsia="Arial Unicode MS" w:hAnsi="Arial Unicode MS" w:cs="Arial Unicode MS"/>
          <w:sz w:val="24"/>
          <w:szCs w:val="24"/>
        </w:rPr>
        <w:t>в группу,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ее расположение на этаже, педагогов, которые работают с детьми. Рассматривает 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детьми пространство группы, назначение каждого помещения, его наполнение, помогает 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ориентироваться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пространстве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группы.</w:t>
      </w:r>
    </w:p>
    <w:p w14:paraId="6BE775BB"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стремление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элементарные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правила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поведения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(«можно», «нельзя»). Личным показом демонстрирует правила общения: здоровается, прощается,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говорит «спасибо», «пожалуйста», напоминает детям о важности использования данных слов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процессе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общения</w:t>
      </w:r>
      <w:r w:rsidRPr="00B61718">
        <w:rPr>
          <w:rFonts w:ascii="Arial Unicode MS" w:eastAsia="Arial Unicode MS" w:hAnsi="Arial Unicode MS" w:cs="Arial Unicode MS"/>
          <w:spacing w:val="1"/>
          <w:sz w:val="24"/>
          <w:szCs w:val="24"/>
        </w:rPr>
        <w:t xml:space="preserve">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поощряет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инициативу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самостоятельность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ребенка</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при использовании</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«вежливых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слов».</w:t>
      </w:r>
    </w:p>
    <w:p w14:paraId="299C71DC"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приемы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позволяющие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проявлять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внимание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словам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указаниям, поддерживает желание ребенка выполнять</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указания взрослого, действовать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примеру</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и показу.</w:t>
      </w:r>
    </w:p>
    <w:p w14:paraId="3D81E547"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организует детей на участие в подвижных, музыкальных, сюжетных и хороводных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поощряет их активность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инициативность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ходе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участия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p>
    <w:p w14:paraId="3B45A7BD"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формирует представление детей о простых предметах своей одежды, обозначает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словами каждый предмет одежды, рассказывает детям о назначении предметов одежды, способах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использования (надевание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колготок,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футболок и т.п.)</w:t>
      </w:r>
    </w:p>
    <w:p w14:paraId="7A40DA6B" w14:textId="77777777" w:rsidR="00007936" w:rsidRDefault="00007936" w:rsidP="00EE2AA4">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b/>
          <w:i/>
          <w:sz w:val="24"/>
          <w:szCs w:val="24"/>
        </w:rPr>
        <w:t>В результате, к концу 3-го года жизни</w:t>
      </w:r>
      <w:r w:rsidRPr="00B61718">
        <w:rPr>
          <w:rFonts w:ascii="Arial Unicode MS" w:eastAsia="Arial Unicode MS" w:hAnsi="Arial Unicode MS" w:cs="Arial Unicode MS"/>
          <w:sz w:val="24"/>
          <w:szCs w:val="24"/>
        </w:rPr>
        <w:t>, ребенок позитивен и эмоционально отзывчив,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охотно посещает детский сад, относится с доверием к педагогам, активно общается, участвует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совместных действиях с ними, переносит показанные игровые действия в самостоятельные игры;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доброжелателен</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сверстникам,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интересом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участвует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общих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делах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совместно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педагогом и детьми;</w:t>
      </w:r>
      <w:proofErr w:type="gramEnd"/>
      <w:r w:rsidRPr="00B61718">
        <w:rPr>
          <w:rFonts w:ascii="Arial Unicode MS" w:eastAsia="Arial Unicode MS" w:hAnsi="Arial Unicode MS" w:cs="Arial Unicode MS"/>
          <w:sz w:val="24"/>
          <w:szCs w:val="24"/>
        </w:rPr>
        <w:t xml:space="preserve"> придумывает игровой сюжет из нескольких связанных по смыслу действий,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принимает свою игровую роль, выполняет игровые действия в соответствии с ролью; активен 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выполнении</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действий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самообслуживания,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стремится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оказанию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помощи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другим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детям.</w:t>
      </w:r>
    </w:p>
    <w:p w14:paraId="459D6B38" w14:textId="77777777" w:rsidR="00B61718" w:rsidRPr="00B61718" w:rsidRDefault="00B61718" w:rsidP="00EE2AA4">
      <w:pPr>
        <w:rPr>
          <w:rFonts w:ascii="Arial Unicode MS" w:eastAsia="Arial Unicode MS" w:hAnsi="Arial Unicode MS" w:cs="Arial Unicode MS"/>
          <w:sz w:val="24"/>
          <w:szCs w:val="24"/>
        </w:rPr>
      </w:pPr>
    </w:p>
    <w:p w14:paraId="25083621" w14:textId="4327104C" w:rsidR="00007936" w:rsidRPr="00B61718" w:rsidRDefault="00007936" w:rsidP="00EE2AA4">
      <w:pPr>
        <w:rPr>
          <w:rFonts w:ascii="Arial Unicode MS" w:eastAsia="Arial Unicode MS" w:hAnsi="Arial Unicode MS" w:cs="Arial Unicode MS"/>
          <w:b/>
          <w:bCs/>
          <w:sz w:val="24"/>
          <w:szCs w:val="24"/>
        </w:rPr>
      </w:pPr>
      <w:r w:rsidRPr="00B61718">
        <w:rPr>
          <w:rFonts w:ascii="Arial Unicode MS" w:eastAsia="Arial Unicode MS" w:hAnsi="Arial Unicode MS" w:cs="Arial Unicode MS"/>
          <w:b/>
          <w:bCs/>
          <w:sz w:val="24"/>
          <w:szCs w:val="24"/>
        </w:rPr>
        <w:t>Познавательное</w:t>
      </w:r>
      <w:r w:rsidRPr="00B61718">
        <w:rPr>
          <w:rFonts w:ascii="Arial Unicode MS" w:eastAsia="Arial Unicode MS" w:hAnsi="Arial Unicode MS" w:cs="Arial Unicode MS"/>
          <w:b/>
          <w:bCs/>
          <w:spacing w:val="-2"/>
          <w:sz w:val="24"/>
          <w:szCs w:val="24"/>
        </w:rPr>
        <w:t xml:space="preserve"> </w:t>
      </w:r>
      <w:r w:rsidRPr="00B61718">
        <w:rPr>
          <w:rFonts w:ascii="Arial Unicode MS" w:eastAsia="Arial Unicode MS" w:hAnsi="Arial Unicode MS" w:cs="Arial Unicode MS"/>
          <w:b/>
          <w:bCs/>
          <w:sz w:val="24"/>
          <w:szCs w:val="24"/>
        </w:rPr>
        <w:t>развитие</w:t>
      </w:r>
    </w:p>
    <w:p w14:paraId="2A5213FD" w14:textId="77777777" w:rsidR="00657ABC" w:rsidRDefault="00007936"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2</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w:t>
      </w:r>
      <w:r w:rsidRPr="00B61718">
        <w:rPr>
          <w:rFonts w:ascii="Arial Unicode MS" w:eastAsia="Arial Unicode MS" w:hAnsi="Arial Unicode MS" w:cs="Arial Unicode MS"/>
          <w:spacing w:val="-1"/>
          <w:sz w:val="24"/>
          <w:szCs w:val="24"/>
        </w:rPr>
        <w:t xml:space="preserve"> </w:t>
      </w:r>
      <w:r w:rsidR="00B61718">
        <w:rPr>
          <w:rFonts w:ascii="Arial Unicode MS" w:eastAsia="Arial Unicode MS" w:hAnsi="Arial Unicode MS" w:cs="Arial Unicode MS"/>
          <w:sz w:val="24"/>
          <w:szCs w:val="24"/>
        </w:rPr>
        <w:t>3 лет</w:t>
      </w:r>
      <w:proofErr w:type="gramStart"/>
      <w:r w:rsidR="00657ABC">
        <w:rPr>
          <w:rFonts w:ascii="Arial Unicode MS" w:eastAsia="Arial Unicode MS" w:hAnsi="Arial Unicode MS" w:cs="Arial Unicode MS"/>
          <w:sz w:val="24"/>
          <w:szCs w:val="24"/>
        </w:rPr>
        <w:t xml:space="preserve">                                                                                                                               </w:t>
      </w:r>
      <w:r w:rsidR="00B61718" w:rsidRPr="00B61718">
        <w:rPr>
          <w:rFonts w:ascii="Arial Unicode MS" w:eastAsia="Arial Unicode MS" w:hAnsi="Arial Unicode MS" w:cs="Arial Unicode MS"/>
          <w:sz w:val="24"/>
          <w:szCs w:val="24"/>
        </w:rPr>
        <w:t>В</w:t>
      </w:r>
      <w:proofErr w:type="gramEnd"/>
      <w:r w:rsidR="00B61718" w:rsidRPr="00B61718">
        <w:rPr>
          <w:rFonts w:ascii="Arial Unicode MS" w:eastAsia="Arial Unicode MS" w:hAnsi="Arial Unicode MS" w:cs="Arial Unicode MS"/>
          <w:sz w:val="24"/>
          <w:szCs w:val="24"/>
        </w:rPr>
        <w:t xml:space="preserve"> области познавательного развития основными задачами образо</w:t>
      </w:r>
      <w:r w:rsidR="00B61718">
        <w:rPr>
          <w:rFonts w:ascii="Arial Unicode MS" w:eastAsia="Arial Unicode MS" w:hAnsi="Arial Unicode MS" w:cs="Arial Unicode MS"/>
          <w:sz w:val="24"/>
          <w:szCs w:val="24"/>
        </w:rPr>
        <w:t xml:space="preserve">вательной деятельности являются </w:t>
      </w:r>
      <w:r w:rsidR="00B61718" w:rsidRPr="00B61718">
        <w:rPr>
          <w:rFonts w:ascii="Arial Unicode MS" w:eastAsia="Arial Unicode MS" w:hAnsi="Arial Unicode MS" w:cs="Arial Unicode MS"/>
          <w:sz w:val="24"/>
          <w:szCs w:val="24"/>
        </w:rPr>
        <w:t>развивать разные виды восприятия: зрительного, слухового, осязатель</w:t>
      </w:r>
      <w:r w:rsidR="00657ABC">
        <w:rPr>
          <w:rFonts w:ascii="Arial Unicode MS" w:eastAsia="Arial Unicode MS" w:hAnsi="Arial Unicode MS" w:cs="Arial Unicode MS"/>
          <w:sz w:val="24"/>
          <w:szCs w:val="24"/>
        </w:rPr>
        <w:t xml:space="preserve">ного, </w:t>
      </w:r>
      <w:r w:rsidR="00657ABC">
        <w:rPr>
          <w:rFonts w:ascii="Arial Unicode MS" w:eastAsia="Arial Unicode MS" w:hAnsi="Arial Unicode MS" w:cs="Arial Unicode MS"/>
          <w:sz w:val="24"/>
          <w:szCs w:val="24"/>
        </w:rPr>
        <w:lastRenderedPageBreak/>
        <w:t xml:space="preserve">вкусового, обонятельного; </w:t>
      </w:r>
      <w:r w:rsidR="00B61718" w:rsidRPr="00B61718">
        <w:rPr>
          <w:rFonts w:ascii="Arial Unicode MS" w:eastAsia="Arial Unicode MS" w:hAnsi="Arial Unicode MS" w:cs="Arial Unicode MS"/>
          <w:sz w:val="24"/>
          <w:szCs w:val="24"/>
        </w:rPr>
        <w:t>развивать наглядно-действенное мышление в процессе решения поз</w:t>
      </w:r>
      <w:r w:rsidR="00657ABC">
        <w:rPr>
          <w:rFonts w:ascii="Arial Unicode MS" w:eastAsia="Arial Unicode MS" w:hAnsi="Arial Unicode MS" w:cs="Arial Unicode MS"/>
          <w:sz w:val="24"/>
          <w:szCs w:val="24"/>
        </w:rPr>
        <w:t xml:space="preserve">навательных практических задач; </w:t>
      </w:r>
    </w:p>
    <w:p w14:paraId="6AF61A28" w14:textId="29D58D9B"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7E56520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5095231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первоначальные представления о себе и близких людях, эмоциональн</w:t>
      </w:r>
      <w:proofErr w:type="gramStart"/>
      <w:r w:rsidRPr="00B61718">
        <w:rPr>
          <w:rFonts w:ascii="Arial Unicode MS" w:eastAsia="Arial Unicode MS" w:hAnsi="Arial Unicode MS" w:cs="Arial Unicode MS"/>
          <w:sz w:val="24"/>
          <w:szCs w:val="24"/>
        </w:rPr>
        <w:t>о-</w:t>
      </w:r>
      <w:proofErr w:type="gramEnd"/>
      <w:r w:rsidRPr="00B61718">
        <w:rPr>
          <w:rFonts w:ascii="Arial Unicode MS" w:eastAsia="Arial Unicode MS" w:hAnsi="Arial Unicode MS" w:cs="Arial Unicode MS"/>
          <w:sz w:val="24"/>
          <w:szCs w:val="24"/>
        </w:rPr>
        <w:t xml:space="preserve"> положительное отношение к членам семьи и людям ближайшего окружения, о деятельности взрослых;</w:t>
      </w:r>
    </w:p>
    <w:p w14:paraId="046F254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расширять представления о родном городе (селе), его достопримечательности, эмоционально откликаться на праздничное убранство дома, детского сада;</w:t>
      </w:r>
    </w:p>
    <w:p w14:paraId="36F525E6"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75BBC8F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способность наблюдать за явлениями природы, воспитывать бережное отношение к животным и растениям.</w:t>
      </w:r>
    </w:p>
    <w:p w14:paraId="401A62F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 образовательной деятельности</w:t>
      </w:r>
    </w:p>
    <w:p w14:paraId="4F5425B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Сенсорные эталоны и познавательные действия.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w:t>
      </w:r>
      <w:proofErr w:type="gramStart"/>
      <w:r w:rsidRPr="00B61718">
        <w:rPr>
          <w:rFonts w:ascii="Arial Unicode MS" w:eastAsia="Arial Unicode MS" w:hAnsi="Arial Unicode MS" w:cs="Arial Unicode MS"/>
          <w:sz w:val="24"/>
          <w:szCs w:val="24"/>
        </w:rPr>
        <w:t>для</w:t>
      </w:r>
      <w:proofErr w:type="gramEnd"/>
    </w:p>
    <w:p w14:paraId="6A37412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«ловли» на нее небольших предметов. Организует действия с игрушками, имитирующими орудия труда (заколачивание молоточком </w:t>
      </w:r>
      <w:proofErr w:type="spellStart"/>
      <w:r w:rsidRPr="00B61718">
        <w:rPr>
          <w:rFonts w:ascii="Arial Unicode MS" w:eastAsia="Arial Unicode MS" w:hAnsi="Arial Unicode MS" w:cs="Arial Unicode MS"/>
          <w:sz w:val="24"/>
          <w:szCs w:val="24"/>
        </w:rPr>
        <w:t>втулочек</w:t>
      </w:r>
      <w:proofErr w:type="spellEnd"/>
      <w:r w:rsidRPr="00B61718">
        <w:rPr>
          <w:rFonts w:ascii="Arial Unicode MS" w:eastAsia="Arial Unicode MS" w:hAnsi="Arial Unicode MS" w:cs="Arial Unicode MS"/>
          <w:sz w:val="24"/>
          <w:szCs w:val="24"/>
        </w:rPr>
        <w:t xml:space="preserve"> в верстачок, сборка каталок с помощью </w:t>
      </w:r>
      <w:r w:rsidRPr="00B61718">
        <w:rPr>
          <w:rFonts w:ascii="Arial Unicode MS" w:eastAsia="Arial Unicode MS" w:hAnsi="Arial Unicode MS" w:cs="Arial Unicode MS"/>
          <w:sz w:val="24"/>
          <w:szCs w:val="24"/>
        </w:rPr>
        <w:lastRenderedPageBreak/>
        <w:t>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64CB826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w:t>
      </w:r>
      <w:proofErr w:type="spellStart"/>
      <w:r w:rsidRPr="00B61718">
        <w:rPr>
          <w:rFonts w:ascii="Arial Unicode MS" w:eastAsia="Arial Unicode MS" w:hAnsi="Arial Unicode MS" w:cs="Arial Unicode MS"/>
          <w:sz w:val="24"/>
          <w:szCs w:val="24"/>
        </w:rPr>
        <w:t>разбирание</w:t>
      </w:r>
      <w:proofErr w:type="spellEnd"/>
      <w:r w:rsidRPr="00B61718">
        <w:rPr>
          <w:rFonts w:ascii="Arial Unicode MS" w:eastAsia="Arial Unicode MS" w:hAnsi="Arial Unicode MS" w:cs="Arial Unicode MS"/>
          <w:sz w:val="24"/>
          <w:szCs w:val="24"/>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10FCE2E8" w14:textId="14CF3201"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Математические представления. Педагог подводит детей к освоению простейших умений в различении формы окружающих предметов, используя </w:t>
      </w:r>
      <w:proofErr w:type="spellStart"/>
      <w:r w:rsidRPr="00B61718">
        <w:rPr>
          <w:rFonts w:ascii="Arial Unicode MS" w:eastAsia="Arial Unicode MS" w:hAnsi="Arial Unicode MS" w:cs="Arial Unicode MS"/>
          <w:sz w:val="24"/>
          <w:szCs w:val="24"/>
        </w:rPr>
        <w:t>предэталоные</w:t>
      </w:r>
      <w:proofErr w:type="spellEnd"/>
      <w:r w:rsidRPr="00B61718">
        <w:rPr>
          <w:rFonts w:ascii="Arial Unicode MS" w:eastAsia="Arial Unicode MS" w:hAnsi="Arial Unicode MS" w:cs="Arial Unicode MS"/>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w:t>
      </w:r>
      <w:r>
        <w:rPr>
          <w:rFonts w:ascii="Arial Unicode MS" w:eastAsia="Arial Unicode MS" w:hAnsi="Arial Unicode MS" w:cs="Arial Unicode MS"/>
          <w:sz w:val="24"/>
          <w:szCs w:val="24"/>
        </w:rPr>
        <w:t xml:space="preserve">й. Поддерживает интерес детей к </w:t>
      </w:r>
      <w:r w:rsidRPr="00B61718">
        <w:rPr>
          <w:rFonts w:ascii="Arial Unicode MS" w:eastAsia="Arial Unicode MS" w:hAnsi="Arial Unicode MS" w:cs="Arial Unicode MS"/>
          <w:sz w:val="24"/>
          <w:szCs w:val="24"/>
        </w:rPr>
        <w:t>количественной стороне различных групп предметов (много и много, много и мало, много и один) предметов.</w:t>
      </w:r>
    </w:p>
    <w:p w14:paraId="491947AD"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i/>
          <w:sz w:val="24"/>
          <w:szCs w:val="24"/>
        </w:rPr>
        <w:t>Окружающий</w:t>
      </w:r>
      <w:r w:rsidRPr="00B61718">
        <w:rPr>
          <w:rFonts w:ascii="Arial Unicode MS" w:eastAsia="Arial Unicode MS" w:hAnsi="Arial Unicode MS" w:cs="Arial Unicode MS"/>
          <w:i/>
          <w:spacing w:val="1"/>
          <w:sz w:val="24"/>
          <w:szCs w:val="24"/>
        </w:rPr>
        <w:t xml:space="preserve"> </w:t>
      </w:r>
      <w:r w:rsidRPr="00B61718">
        <w:rPr>
          <w:rFonts w:ascii="Arial Unicode MS" w:eastAsia="Arial Unicode MS" w:hAnsi="Arial Unicode MS" w:cs="Arial Unicode MS"/>
          <w:i/>
          <w:sz w:val="24"/>
          <w:szCs w:val="24"/>
        </w:rPr>
        <w:t>мир.</w:t>
      </w:r>
      <w:r w:rsidRPr="00B61718">
        <w:rPr>
          <w:rFonts w:ascii="Arial Unicode MS" w:eastAsia="Arial Unicode MS" w:hAnsi="Arial Unicode MS" w:cs="Arial Unicode MS"/>
          <w:i/>
          <w:spacing w:val="1"/>
          <w:sz w:val="24"/>
          <w:szCs w:val="24"/>
        </w:rPr>
        <w:t xml:space="preserve"> </w:t>
      </w:r>
      <w:proofErr w:type="gramStart"/>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расширяет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окружающем</w:t>
      </w:r>
      <w:r w:rsidRPr="00B61718">
        <w:rPr>
          <w:rFonts w:ascii="Arial Unicode MS" w:eastAsia="Arial Unicode MS" w:hAnsi="Arial Unicode MS" w:cs="Arial Unicode MS"/>
          <w:spacing w:val="60"/>
          <w:sz w:val="24"/>
          <w:szCs w:val="24"/>
        </w:rPr>
        <w:t xml:space="preserve"> </w:t>
      </w:r>
      <w:r w:rsidRPr="00B61718">
        <w:rPr>
          <w:rFonts w:ascii="Arial Unicode MS" w:eastAsia="Arial Unicode MS" w:hAnsi="Arial Unicode MS" w:cs="Arial Unicode MS"/>
          <w:sz w:val="24"/>
          <w:szCs w:val="24"/>
        </w:rPr>
        <w:t>мире,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знакомит их с явлениями общественной жизни, с деятельностью взрослых (повар варит кашу,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шофер ведет машину,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доктор лечит); развивает представления о себе (о своем имени, именах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близких родственников), о внешнем облике человека, о его физических особенностях (у каждого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есть голова, руки, ноги, лицо; на лице — глаза, нос, рот и т.д.);</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о его физических и эмоциональных</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состояниях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(проголодался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насытился,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устал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отдохнул;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намочил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вытер;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заплакал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засмеялся и т.д.); о 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близких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ребенку людей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(«Мама моет пол»;</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«Бабушка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вяжет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носочки»; «Сестра рисует»; «Дедушка читает газету»; «Брат строит гараж»; «Папа работает за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компьютером» и т.п.);</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о предметах, действиях с ними и их назначении: предметы домашнего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обихода (посуда, мебель, одежда), игрушки, орудия труда (веник, метла, лопата, ведро, лейка 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т.д.).</w:t>
      </w:r>
      <w:proofErr w:type="gramEnd"/>
    </w:p>
    <w:p w14:paraId="69DF8B2A"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i/>
          <w:sz w:val="24"/>
          <w:szCs w:val="24"/>
        </w:rPr>
        <w:lastRenderedPageBreak/>
        <w:t>Природа.</w:t>
      </w:r>
      <w:r w:rsidRPr="00B61718">
        <w:rPr>
          <w:rFonts w:ascii="Arial Unicode MS" w:eastAsia="Arial Unicode MS" w:hAnsi="Arial Unicode MS" w:cs="Arial Unicode MS"/>
          <w:i/>
          <w:spacing w:val="1"/>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процессе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ознакомления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природой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педагог</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организует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взаимодействие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направляет внимание детей на объекты живой и неживой природы, явления природы, которые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доступны для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 xml:space="preserve">непосредственного восприятия. </w:t>
      </w:r>
      <w:proofErr w:type="gramStart"/>
      <w:r w:rsidRPr="00B61718">
        <w:rPr>
          <w:rFonts w:ascii="Arial Unicode MS" w:eastAsia="Arial Unicode MS" w:hAnsi="Arial Unicode MS" w:cs="Arial Unicode MS"/>
          <w:sz w:val="24"/>
          <w:szCs w:val="24"/>
        </w:rPr>
        <w:t>Формирует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представления о домашних и диких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животных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детенышах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(особенности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внешнего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вида,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части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тела,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питание,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способы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передвижения),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растениях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ближайшего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(деревья,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овощи,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фрукты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характерных признаках (цвет, строение, поверхность, вкус), привлекает внимание и поддерживает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 к объектам неживой природы (солнце, небо, облака, песок, вода),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 некоторым явлениям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(снег,</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дождь,</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радуга,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ветер),</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поощряет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бережное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отношение</w:t>
      </w:r>
      <w:r w:rsidRPr="00B61718">
        <w:rPr>
          <w:rFonts w:ascii="Arial Unicode MS" w:eastAsia="Arial Unicode MS" w:hAnsi="Arial Unicode MS" w:cs="Arial Unicode MS"/>
          <w:spacing w:val="-5"/>
          <w:sz w:val="24"/>
          <w:szCs w:val="24"/>
        </w:rPr>
        <w:t xml:space="preserve"> </w:t>
      </w:r>
      <w:r w:rsidRPr="00B61718">
        <w:rPr>
          <w:rFonts w:ascii="Arial Unicode MS" w:eastAsia="Arial Unicode MS" w:hAnsi="Arial Unicode MS" w:cs="Arial Unicode MS"/>
          <w:sz w:val="24"/>
          <w:szCs w:val="24"/>
        </w:rPr>
        <w:t>к</w:t>
      </w:r>
      <w:proofErr w:type="gramEnd"/>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животным</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растениям.</w:t>
      </w:r>
    </w:p>
    <w:p w14:paraId="3FEAC9DC"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b/>
          <w:i/>
          <w:sz w:val="24"/>
          <w:szCs w:val="24"/>
        </w:rPr>
        <w:t xml:space="preserve">В результате, к концу 3 года жизни, </w:t>
      </w:r>
      <w:r w:rsidRPr="00B61718">
        <w:rPr>
          <w:rFonts w:ascii="Arial Unicode MS" w:eastAsia="Arial Unicode MS" w:hAnsi="Arial Unicode MS" w:cs="Arial Unicode MS"/>
          <w:sz w:val="24"/>
          <w:szCs w:val="24"/>
        </w:rPr>
        <w:t>ребенок интересуется окружающим: знает названия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 и игрушек; имеет простейшие представления о количестве, величине, форме и других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качественных признаках предметов, активно действует с ними, исследует их свойства, сравнивает,</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группирует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 качественным</w:t>
      </w:r>
      <w:r w:rsidRPr="00B61718">
        <w:rPr>
          <w:rFonts w:ascii="Arial Unicode MS" w:eastAsia="Arial Unicode MS" w:hAnsi="Arial Unicode MS" w:cs="Arial Unicode MS"/>
          <w:spacing w:val="-3"/>
          <w:sz w:val="24"/>
          <w:szCs w:val="24"/>
        </w:rPr>
        <w:t xml:space="preserve"> </w:t>
      </w:r>
      <w:r w:rsidRPr="00B61718">
        <w:rPr>
          <w:rFonts w:ascii="Arial Unicode MS" w:eastAsia="Arial Unicode MS" w:hAnsi="Arial Unicode MS" w:cs="Arial Unicode MS"/>
          <w:sz w:val="24"/>
          <w:szCs w:val="24"/>
        </w:rPr>
        <w:t>признакам, экспериментирует;</w:t>
      </w:r>
    </w:p>
    <w:p w14:paraId="2D4EE393"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знает свое имя и имена близких родственников, показывает и называет основные признаки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внешнего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облика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человека,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использует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специфические,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культурно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фиксированные предметные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знает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назначение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бытовых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предметов</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(ложка,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расческа,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карандаш</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умеет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пользоваться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ими;</w:t>
      </w:r>
    </w:p>
    <w:p w14:paraId="467D5266"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проявляет интерес к сверстникам; наблюдает за их действиями и подражает им; позитивно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взаимодействует с ровесниками; в игре воспроизводит действия взрослого, впервые осуществляя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игровые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замещения;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задает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первые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предметные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вопросы,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отвечает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 вопросы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партнеров;</w:t>
      </w:r>
    </w:p>
    <w:p w14:paraId="50CEDE48"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проявляет настойчивость в достижении результата своих действий; стремится к общению;</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активно</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подражает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взрослым</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в</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движениях</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умеет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действовать согласованно;</w:t>
      </w:r>
    </w:p>
    <w:p w14:paraId="2B325815"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имеет</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первичные</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представления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w:t>
      </w:r>
      <w:r w:rsidRPr="00B61718">
        <w:rPr>
          <w:rFonts w:ascii="Arial Unicode MS" w:eastAsia="Arial Unicode MS" w:hAnsi="Arial Unicode MS" w:cs="Arial Unicode MS"/>
          <w:spacing w:val="56"/>
          <w:sz w:val="24"/>
          <w:szCs w:val="24"/>
        </w:rPr>
        <w:t xml:space="preserve"> </w:t>
      </w:r>
      <w:r w:rsidRPr="00B61718">
        <w:rPr>
          <w:rFonts w:ascii="Arial Unicode MS" w:eastAsia="Arial Unicode MS" w:hAnsi="Arial Unicode MS" w:cs="Arial Unicode MS"/>
          <w:sz w:val="24"/>
          <w:szCs w:val="24"/>
        </w:rPr>
        <w:t>деятельности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взрослых;</w:t>
      </w:r>
    </w:p>
    <w:p w14:paraId="4569F4FF" w14:textId="77777777"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имеет конкретные представления о животных и их </w:t>
      </w:r>
      <w:proofErr w:type="spellStart"/>
      <w:r w:rsidRPr="00B61718">
        <w:rPr>
          <w:rFonts w:ascii="Arial Unicode MS" w:eastAsia="Arial Unicode MS" w:hAnsi="Arial Unicode MS" w:cs="Arial Unicode MS"/>
          <w:sz w:val="24"/>
          <w:szCs w:val="24"/>
        </w:rPr>
        <w:t>дет</w:t>
      </w:r>
      <w:r w:rsidRPr="00B61718">
        <w:rPr>
          <w:rFonts w:ascii="Arial" w:eastAsia="Arial Unicode MS" w:hAnsi="Arial" w:cs="Arial"/>
          <w:sz w:val="24"/>
          <w:szCs w:val="24"/>
        </w:rPr>
        <w:t>ѐ</w:t>
      </w:r>
      <w:r w:rsidRPr="00B61718">
        <w:rPr>
          <w:rFonts w:ascii="Arial Unicode MS" w:eastAsia="Arial Unicode MS" w:hAnsi="Arial Unicode MS" w:cs="Arial Unicode MS" w:hint="eastAsia"/>
          <w:sz w:val="24"/>
          <w:szCs w:val="24"/>
        </w:rPr>
        <w:t>нышах</w:t>
      </w:r>
      <w:proofErr w:type="spellEnd"/>
      <w:r w:rsidRPr="00B61718">
        <w:rPr>
          <w:rFonts w:ascii="Arial Unicode MS" w:eastAsia="Arial Unicode MS" w:hAnsi="Arial Unicode MS" w:cs="Arial Unicode MS"/>
          <w:sz w:val="24"/>
          <w:szCs w:val="24"/>
        </w:rPr>
        <w:t xml:space="preserve">, </w:t>
      </w:r>
      <w:r w:rsidRPr="00B61718">
        <w:rPr>
          <w:rFonts w:ascii="Arial Unicode MS" w:eastAsia="Arial Unicode MS" w:hAnsi="Arial Unicode MS" w:cs="Arial Unicode MS" w:hint="eastAsia"/>
          <w:sz w:val="24"/>
          <w:szCs w:val="24"/>
        </w:rPr>
        <w:t>узнает</w:t>
      </w:r>
      <w:r w:rsidRPr="00B61718">
        <w:rPr>
          <w:rFonts w:ascii="Arial Unicode MS" w:eastAsia="Arial Unicode MS" w:hAnsi="Arial Unicode MS" w:cs="Arial Unicode MS"/>
          <w:sz w:val="24"/>
          <w:szCs w:val="24"/>
        </w:rPr>
        <w:t xml:space="preserve"> </w:t>
      </w:r>
      <w:r w:rsidRPr="00B61718">
        <w:rPr>
          <w:rFonts w:ascii="Arial Unicode MS" w:eastAsia="Arial Unicode MS" w:hAnsi="Arial Unicode MS" w:cs="Arial Unicode MS" w:hint="eastAsia"/>
          <w:sz w:val="24"/>
          <w:szCs w:val="24"/>
        </w:rPr>
        <w:t>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 их назвать,</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отличает по наиболее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ярким признакам, 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назвать части тела, сказать, чем питается, как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передвигается;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имеет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представление</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растениях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ближайшего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окружения,</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отличает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внешнему</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виду,</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может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назвать некоторые</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части растений,</w:t>
      </w:r>
      <w:r w:rsidRPr="00B61718">
        <w:rPr>
          <w:rFonts w:ascii="Arial Unicode MS" w:eastAsia="Arial Unicode MS" w:hAnsi="Arial Unicode MS" w:cs="Arial Unicode MS"/>
          <w:spacing w:val="-4"/>
          <w:sz w:val="24"/>
          <w:szCs w:val="24"/>
        </w:rPr>
        <w:t xml:space="preserve"> </w:t>
      </w:r>
      <w:r w:rsidRPr="00B61718">
        <w:rPr>
          <w:rFonts w:ascii="Arial Unicode MS" w:eastAsia="Arial Unicode MS" w:hAnsi="Arial Unicode MS" w:cs="Arial Unicode MS"/>
          <w:sz w:val="24"/>
          <w:szCs w:val="24"/>
        </w:rPr>
        <w:t>проявляет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w:t>
      </w:r>
      <w:r w:rsidRPr="00B61718">
        <w:rPr>
          <w:rFonts w:ascii="Arial Unicode MS" w:eastAsia="Arial Unicode MS" w:hAnsi="Arial Unicode MS" w:cs="Arial Unicode MS"/>
          <w:spacing w:val="-2"/>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их</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познанию;</w:t>
      </w:r>
    </w:p>
    <w:p w14:paraId="0041064B" w14:textId="3FDC121B" w:rsidR="00007936" w:rsidRPr="00B61718" w:rsidRDefault="00007936" w:rsidP="00EE2AA4">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взаимодействует</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с</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доступными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объектами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неживой</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(вода,</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песок,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камни),</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интересуется</w:t>
      </w:r>
      <w:r w:rsidRPr="00B61718">
        <w:rPr>
          <w:rFonts w:ascii="Arial Unicode MS" w:eastAsia="Arial Unicode MS" w:hAnsi="Arial Unicode MS" w:cs="Arial Unicode MS"/>
          <w:spacing w:val="9"/>
          <w:sz w:val="24"/>
          <w:szCs w:val="24"/>
        </w:rPr>
        <w:t xml:space="preserve"> </w:t>
      </w:r>
      <w:r w:rsidRPr="00B61718">
        <w:rPr>
          <w:rFonts w:ascii="Arial Unicode MS" w:eastAsia="Arial Unicode MS" w:hAnsi="Arial Unicode MS" w:cs="Arial Unicode MS"/>
          <w:sz w:val="24"/>
          <w:szCs w:val="24"/>
        </w:rPr>
        <w:t>явлениями</w:t>
      </w:r>
      <w:r w:rsidRPr="00B61718">
        <w:rPr>
          <w:rFonts w:ascii="Arial Unicode MS" w:eastAsia="Arial Unicode MS" w:hAnsi="Arial Unicode MS" w:cs="Arial Unicode MS"/>
          <w:spacing w:val="11"/>
          <w:sz w:val="24"/>
          <w:szCs w:val="24"/>
        </w:rPr>
        <w:t xml:space="preserve"> </w:t>
      </w:r>
      <w:r w:rsidRPr="00B61718">
        <w:rPr>
          <w:rFonts w:ascii="Arial Unicode MS" w:eastAsia="Arial Unicode MS" w:hAnsi="Arial Unicode MS" w:cs="Arial Unicode MS"/>
          <w:sz w:val="24"/>
          <w:szCs w:val="24"/>
        </w:rPr>
        <w:t>природы,</w:t>
      </w:r>
      <w:r w:rsidRPr="00B61718">
        <w:rPr>
          <w:rFonts w:ascii="Arial Unicode MS" w:eastAsia="Arial Unicode MS" w:hAnsi="Arial Unicode MS" w:cs="Arial Unicode MS"/>
          <w:spacing w:val="8"/>
          <w:sz w:val="24"/>
          <w:szCs w:val="24"/>
        </w:rPr>
        <w:t xml:space="preserve"> </w:t>
      </w:r>
      <w:r w:rsidRPr="00B61718">
        <w:rPr>
          <w:rFonts w:ascii="Arial Unicode MS" w:eastAsia="Arial Unicode MS" w:hAnsi="Arial Unicode MS" w:cs="Arial Unicode MS"/>
          <w:sz w:val="24"/>
          <w:szCs w:val="24"/>
        </w:rPr>
        <w:t>положительно</w:t>
      </w:r>
      <w:r w:rsidRPr="00B61718">
        <w:rPr>
          <w:rFonts w:ascii="Arial Unicode MS" w:eastAsia="Arial Unicode MS" w:hAnsi="Arial Unicode MS" w:cs="Arial Unicode MS"/>
          <w:spacing w:val="11"/>
          <w:sz w:val="24"/>
          <w:szCs w:val="24"/>
        </w:rPr>
        <w:t xml:space="preserve"> </w:t>
      </w:r>
      <w:r w:rsidRPr="00B61718">
        <w:rPr>
          <w:rFonts w:ascii="Arial Unicode MS" w:eastAsia="Arial Unicode MS" w:hAnsi="Arial Unicode MS" w:cs="Arial Unicode MS"/>
          <w:sz w:val="24"/>
          <w:szCs w:val="24"/>
        </w:rPr>
        <w:t>реагирует</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на</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них,</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старается</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бережно</w:t>
      </w:r>
      <w:r w:rsidRPr="00B61718">
        <w:rPr>
          <w:rFonts w:ascii="Arial Unicode MS" w:eastAsia="Arial Unicode MS" w:hAnsi="Arial Unicode MS" w:cs="Arial Unicode MS"/>
          <w:spacing w:val="10"/>
          <w:sz w:val="24"/>
          <w:szCs w:val="24"/>
        </w:rPr>
        <w:t xml:space="preserve"> </w:t>
      </w:r>
      <w:r w:rsidRPr="00B61718">
        <w:rPr>
          <w:rFonts w:ascii="Arial Unicode MS" w:eastAsia="Arial Unicode MS" w:hAnsi="Arial Unicode MS" w:cs="Arial Unicode MS"/>
          <w:sz w:val="24"/>
          <w:szCs w:val="24"/>
        </w:rPr>
        <w:t>относиться</w:t>
      </w:r>
      <w:r w:rsidRPr="00B61718">
        <w:rPr>
          <w:rFonts w:ascii="Arial Unicode MS" w:eastAsia="Arial Unicode MS" w:hAnsi="Arial Unicode MS" w:cs="Arial Unicode MS"/>
          <w:spacing w:val="-57"/>
          <w:sz w:val="24"/>
          <w:szCs w:val="24"/>
        </w:rPr>
        <w:t xml:space="preserve"> </w:t>
      </w:r>
      <w:r w:rsidRPr="00B61718">
        <w:rPr>
          <w:rFonts w:ascii="Arial Unicode MS" w:eastAsia="Arial Unicode MS" w:hAnsi="Arial Unicode MS" w:cs="Arial Unicode MS"/>
          <w:sz w:val="24"/>
          <w:szCs w:val="24"/>
        </w:rPr>
        <w:t>к</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живым</w:t>
      </w:r>
      <w:r w:rsidRPr="00B61718">
        <w:rPr>
          <w:rFonts w:ascii="Arial Unicode MS" w:eastAsia="Arial Unicode MS" w:hAnsi="Arial Unicode MS" w:cs="Arial Unicode MS"/>
          <w:spacing w:val="-1"/>
          <w:sz w:val="24"/>
          <w:szCs w:val="24"/>
        </w:rPr>
        <w:t xml:space="preserve"> </w:t>
      </w:r>
      <w:r w:rsidRPr="00B61718">
        <w:rPr>
          <w:rFonts w:ascii="Arial Unicode MS" w:eastAsia="Arial Unicode MS" w:hAnsi="Arial Unicode MS" w:cs="Arial Unicode MS"/>
          <w:sz w:val="24"/>
          <w:szCs w:val="24"/>
        </w:rPr>
        <w:t>объектам.</w:t>
      </w:r>
    </w:p>
    <w:p w14:paraId="2CF924F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Речевое развитие</w:t>
      </w:r>
    </w:p>
    <w:p w14:paraId="6D0C10B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 2 лет до 3 лет</w:t>
      </w:r>
    </w:p>
    <w:p w14:paraId="02EB09E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области речевого развития основными задачами образовательной деятельности являются:</w:t>
      </w:r>
    </w:p>
    <w:p w14:paraId="0DE8152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Формирование словаря</w:t>
      </w:r>
    </w:p>
    <w:p w14:paraId="1B81178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4271292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Звуковая культура речи</w:t>
      </w:r>
    </w:p>
    <w:p w14:paraId="0A45A2F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2C892AE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Грамматический строй речи</w:t>
      </w:r>
    </w:p>
    <w:p w14:paraId="2540C075"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у детей умение согласовывать существительные и местоимения с глаголами, составлять фразы из 3-4 слов.</w:t>
      </w:r>
    </w:p>
    <w:p w14:paraId="402413BB"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Связная речь</w:t>
      </w:r>
    </w:p>
    <w:p w14:paraId="4315D4D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Продолжать развивать у детей умения понимать речь педагога, отвечать на вопросы; рассказывать об окружающем в 2-4 предложениях.</w:t>
      </w:r>
    </w:p>
    <w:p w14:paraId="3793D34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Интерес к художественной литературе</w:t>
      </w:r>
    </w:p>
    <w:p w14:paraId="3D1D8FC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Формировать у детей умение воспринимать небольшие по объему </w:t>
      </w:r>
      <w:proofErr w:type="spellStart"/>
      <w:r w:rsidRPr="00B61718">
        <w:rPr>
          <w:rFonts w:ascii="Arial Unicode MS" w:eastAsia="Arial Unicode MS" w:hAnsi="Arial Unicode MS" w:cs="Arial Unicode MS"/>
          <w:sz w:val="24"/>
          <w:szCs w:val="24"/>
        </w:rPr>
        <w:t>потешки</w:t>
      </w:r>
      <w:proofErr w:type="spellEnd"/>
      <w:r w:rsidRPr="00B61718">
        <w:rPr>
          <w:rFonts w:ascii="Arial Unicode MS" w:eastAsia="Arial Unicode MS" w:hAnsi="Arial Unicode MS" w:cs="Arial Unicode MS"/>
          <w:sz w:val="24"/>
          <w:szCs w:val="24"/>
        </w:rPr>
        <w:t>, сказки и рассказы с наглядным сопровождением (и без него).</w:t>
      </w:r>
    </w:p>
    <w:p w14:paraId="3221B397"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51F369B7"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 xml:space="preserve">Поощрять отклик на ритм и мелодичность стихотворений, </w:t>
      </w:r>
      <w:proofErr w:type="spellStart"/>
      <w:r w:rsidRPr="00B61718">
        <w:rPr>
          <w:rFonts w:ascii="Arial Unicode MS" w:eastAsia="Arial Unicode MS" w:hAnsi="Arial Unicode MS" w:cs="Arial Unicode MS"/>
          <w:sz w:val="24"/>
          <w:szCs w:val="24"/>
        </w:rPr>
        <w:t>потешек</w:t>
      </w:r>
      <w:proofErr w:type="spellEnd"/>
      <w:r w:rsidRPr="00B61718">
        <w:rPr>
          <w:rFonts w:ascii="Arial Unicode MS" w:eastAsia="Arial Unicode MS" w:hAnsi="Arial Unicode MS" w:cs="Arial Unicode MS"/>
          <w:sz w:val="24"/>
          <w:szCs w:val="24"/>
        </w:rPr>
        <w:t>; формировать умение в процессе чтения произведения повторять звуковые жесты.</w:t>
      </w:r>
    </w:p>
    <w:p w14:paraId="022B84B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14:paraId="5A8F6E9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Побуждать рассматривать книги и иллюстрации вместе с педагогом и самостоятельно.</w:t>
      </w:r>
    </w:p>
    <w:p w14:paraId="4B93933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восприятие вопросительных и восклицательных интонаций художественного произведения.</w:t>
      </w:r>
    </w:p>
    <w:p w14:paraId="7782AFF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 образовательной деятельности</w:t>
      </w:r>
    </w:p>
    <w:p w14:paraId="6BA49507"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Формирование словаря</w:t>
      </w:r>
    </w:p>
    <w:p w14:paraId="23F61DB6"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w:t>
      </w:r>
    </w:p>
    <w:p w14:paraId="33DEA5CF"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 </w:t>
      </w:r>
    </w:p>
    <w:p w14:paraId="7F8BD61B" w14:textId="77777777" w:rsidR="00B61718" w:rsidRPr="00B61718" w:rsidRDefault="00B61718" w:rsidP="00B61718">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r w:rsidRPr="00B61718">
        <w:rPr>
          <w:rFonts w:ascii="Arial Unicode MS" w:eastAsia="Arial Unicode MS" w:hAnsi="Arial Unicode MS" w:cs="Arial Unicode MS"/>
          <w:sz w:val="24"/>
          <w:szCs w:val="24"/>
        </w:rPr>
        <w:t xml:space="preserve">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32A1B6D5"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Звуковая культура речи</w:t>
      </w:r>
    </w:p>
    <w:p w14:paraId="00EFC7F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61718">
        <w:rPr>
          <w:rFonts w:ascii="Arial Unicode MS" w:eastAsia="Arial Unicode MS" w:hAnsi="Arial Unicode MS" w:cs="Arial Unicode MS"/>
          <w:sz w:val="24"/>
          <w:szCs w:val="24"/>
        </w:rPr>
        <w:t>словопроизношении</w:t>
      </w:r>
      <w:proofErr w:type="spellEnd"/>
      <w:r w:rsidRPr="00B61718">
        <w:rPr>
          <w:rFonts w:ascii="Arial Unicode MS" w:eastAsia="Arial Unicode MS" w:hAnsi="Arial Unicode MS" w:cs="Arial Unicode MS"/>
          <w:sz w:val="24"/>
          <w:szCs w:val="24"/>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w:t>
      </w:r>
      <w:r w:rsidRPr="00B61718">
        <w:rPr>
          <w:rFonts w:ascii="Arial Unicode MS" w:eastAsia="Arial Unicode MS" w:hAnsi="Arial Unicode MS" w:cs="Arial Unicode MS"/>
          <w:sz w:val="24"/>
          <w:szCs w:val="24"/>
        </w:rPr>
        <w:lastRenderedPageBreak/>
        <w:t>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09D65C1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Грамматический строй речи</w:t>
      </w:r>
    </w:p>
    <w:p w14:paraId="7F97BBA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7B066D6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Связная речь</w:t>
      </w:r>
    </w:p>
    <w:p w14:paraId="409F594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формирует у детей умения рассказывать в 2-4 предложениях о </w:t>
      </w:r>
      <w:proofErr w:type="gramStart"/>
      <w:r w:rsidRPr="00B61718">
        <w:rPr>
          <w:rFonts w:ascii="Arial Unicode MS" w:eastAsia="Arial Unicode MS" w:hAnsi="Arial Unicode MS" w:cs="Arial Unicode MS"/>
          <w:sz w:val="24"/>
          <w:szCs w:val="24"/>
        </w:rPr>
        <w:t>нарисованном</w:t>
      </w:r>
      <w:proofErr w:type="gramEnd"/>
      <w:r w:rsidRPr="00B61718">
        <w:rPr>
          <w:rFonts w:ascii="Arial Unicode MS" w:eastAsia="Arial Unicode MS" w:hAnsi="Arial Unicode MS" w:cs="Arial Unicode MS"/>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3C313C2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1F77B9EB" w14:textId="47DCAC6F" w:rsidR="00007936" w:rsidRDefault="00B61718" w:rsidP="00B61718">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В результате, к концу 3 года жизни 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w:t>
      </w:r>
      <w:proofErr w:type="gramEnd"/>
      <w:r w:rsidRPr="00B61718">
        <w:rPr>
          <w:rFonts w:ascii="Arial Unicode MS" w:eastAsia="Arial Unicode MS" w:hAnsi="Arial Unicode MS" w:cs="Arial Unicode MS"/>
          <w:sz w:val="24"/>
          <w:szCs w:val="24"/>
        </w:rPr>
        <w:t xml:space="preserve"> самостоятельно использует элементарные этикетные формулы общения. 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w:t>
      </w:r>
      <w:proofErr w:type="spellStart"/>
      <w:r w:rsidRPr="00B61718">
        <w:rPr>
          <w:rFonts w:ascii="Arial Unicode MS" w:eastAsia="Arial Unicode MS" w:hAnsi="Arial Unicode MS" w:cs="Arial Unicode MS"/>
          <w:sz w:val="24"/>
          <w:szCs w:val="24"/>
        </w:rPr>
        <w:t>потешки</w:t>
      </w:r>
      <w:proofErr w:type="spellEnd"/>
      <w:r w:rsidRPr="00B61718">
        <w:rPr>
          <w:rFonts w:ascii="Arial Unicode MS" w:eastAsia="Arial Unicode MS" w:hAnsi="Arial Unicode MS" w:cs="Arial Unicode MS"/>
          <w:sz w:val="24"/>
          <w:szCs w:val="24"/>
        </w:rPr>
        <w:t xml:space="preserve">, сказки и рассказы; </w:t>
      </w:r>
      <w:r w:rsidRPr="00B61718">
        <w:rPr>
          <w:rFonts w:ascii="Arial Unicode MS" w:eastAsia="Arial Unicode MS" w:hAnsi="Arial Unicode MS" w:cs="Arial Unicode MS"/>
          <w:sz w:val="24"/>
          <w:szCs w:val="24"/>
        </w:rPr>
        <w:lastRenderedPageBreak/>
        <w:t>договаривает четверостишия; отвечает на вопросы по содержанию прочитанного литературного произведения.</w:t>
      </w:r>
    </w:p>
    <w:p w14:paraId="67EEC7A3" w14:textId="795B156E"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2.1.1.1.</w:t>
      </w:r>
      <w:r w:rsidRPr="00B61718">
        <w:rPr>
          <w:rFonts w:ascii="Arial Unicode MS" w:eastAsia="Arial Unicode MS" w:hAnsi="Arial Unicode MS" w:cs="Arial Unicode MS"/>
          <w:sz w:val="24"/>
          <w:szCs w:val="24"/>
        </w:rPr>
        <w:tab/>
        <w:t>Худо</w:t>
      </w:r>
      <w:r w:rsidR="00FB421E">
        <w:rPr>
          <w:rFonts w:ascii="Arial Unicode MS" w:eastAsia="Arial Unicode MS" w:hAnsi="Arial Unicode MS" w:cs="Arial Unicode MS"/>
          <w:sz w:val="24"/>
          <w:szCs w:val="24"/>
        </w:rPr>
        <w:t>жественно-эстетическое развитие</w:t>
      </w:r>
    </w:p>
    <w:p w14:paraId="4E6DB665"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От 2 лет до 3 лет</w:t>
      </w:r>
    </w:p>
    <w:p w14:paraId="61FB160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области художественно-эстетического развития основными задачами образовательной деятельности являются:</w:t>
      </w:r>
    </w:p>
    <w:p w14:paraId="010E206B" w14:textId="582435F3" w:rsidR="00B61718" w:rsidRPr="00B61718" w:rsidRDefault="00FB421E" w:rsidP="00B61718">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Приобщение к искусству: </w:t>
      </w:r>
      <w:r w:rsidR="00B61718" w:rsidRPr="00B61718">
        <w:rPr>
          <w:rFonts w:ascii="Arial Unicode MS" w:eastAsia="Arial Unicode MS" w:hAnsi="Arial Unicode MS" w:cs="Arial Unicode MS"/>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w:t>
      </w:r>
      <w:r w:rsidR="00B61718">
        <w:rPr>
          <w:rFonts w:ascii="Arial Unicode MS" w:eastAsia="Arial Unicode MS" w:hAnsi="Arial Unicode MS" w:cs="Arial Unicode MS"/>
          <w:sz w:val="24"/>
          <w:szCs w:val="24"/>
        </w:rPr>
        <w:t>ительного искусства, природой;</w:t>
      </w:r>
      <w:r>
        <w:rPr>
          <w:rFonts w:ascii="Arial Unicode MS" w:eastAsia="Arial Unicode MS" w:hAnsi="Arial Unicode MS" w:cs="Arial Unicode MS"/>
          <w:sz w:val="24"/>
          <w:szCs w:val="24"/>
        </w:rPr>
        <w:t xml:space="preserve"> </w:t>
      </w:r>
      <w:r w:rsidR="00B61718" w:rsidRPr="00B61718">
        <w:rPr>
          <w:rFonts w:ascii="Arial Unicode MS" w:eastAsia="Arial Unicode MS" w:hAnsi="Arial Unicode MS" w:cs="Arial Unicode MS"/>
          <w:sz w:val="24"/>
          <w:szCs w:val="24"/>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 развивать отзывчивость на доступное понимание произв</w:t>
      </w:r>
      <w:r>
        <w:rPr>
          <w:rFonts w:ascii="Arial Unicode MS" w:eastAsia="Arial Unicode MS" w:hAnsi="Arial Unicode MS" w:cs="Arial Unicode MS"/>
          <w:sz w:val="24"/>
          <w:szCs w:val="24"/>
        </w:rPr>
        <w:t xml:space="preserve">едений искусства, интерес к </w:t>
      </w:r>
      <w:r w:rsidR="00B61718" w:rsidRPr="00B61718">
        <w:rPr>
          <w:rFonts w:ascii="Arial Unicode MS" w:eastAsia="Arial Unicode MS" w:hAnsi="Arial Unicode MS" w:cs="Arial Unicode MS"/>
          <w:sz w:val="24"/>
          <w:szCs w:val="24"/>
        </w:rPr>
        <w:t>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15FE668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познакомить детей с народными игрушками (дымковской, </w:t>
      </w:r>
      <w:proofErr w:type="spellStart"/>
      <w:r w:rsidRPr="00B61718">
        <w:rPr>
          <w:rFonts w:ascii="Arial Unicode MS" w:eastAsia="Arial Unicode MS" w:hAnsi="Arial Unicode MS" w:cs="Arial Unicode MS"/>
          <w:sz w:val="24"/>
          <w:szCs w:val="24"/>
        </w:rPr>
        <w:t>богородской</w:t>
      </w:r>
      <w:proofErr w:type="spellEnd"/>
      <w:r w:rsidRPr="00B61718">
        <w:rPr>
          <w:rFonts w:ascii="Arial Unicode MS" w:eastAsia="Arial Unicode MS" w:hAnsi="Arial Unicode MS" w:cs="Arial Unicode MS"/>
          <w:sz w:val="24"/>
          <w:szCs w:val="24"/>
        </w:rPr>
        <w:t>, матрешкой и другими).</w:t>
      </w:r>
    </w:p>
    <w:p w14:paraId="5BB0826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поддерживать интерес к малым формам фольклора (</w:t>
      </w:r>
      <w:proofErr w:type="spellStart"/>
      <w:r w:rsidRPr="00B61718">
        <w:rPr>
          <w:rFonts w:ascii="Arial Unicode MS" w:eastAsia="Arial Unicode MS" w:hAnsi="Arial Unicode MS" w:cs="Arial Unicode MS"/>
          <w:sz w:val="24"/>
          <w:szCs w:val="24"/>
        </w:rPr>
        <w:t>пестушки</w:t>
      </w:r>
      <w:proofErr w:type="spellEnd"/>
      <w:r w:rsidRPr="00B61718">
        <w:rPr>
          <w:rFonts w:ascii="Arial Unicode MS" w:eastAsia="Arial Unicode MS" w:hAnsi="Arial Unicode MS" w:cs="Arial Unicode MS"/>
          <w:sz w:val="24"/>
          <w:szCs w:val="24"/>
        </w:rPr>
        <w:t xml:space="preserve">, </w:t>
      </w:r>
      <w:proofErr w:type="spellStart"/>
      <w:r w:rsidRPr="00B61718">
        <w:rPr>
          <w:rFonts w:ascii="Arial Unicode MS" w:eastAsia="Arial Unicode MS" w:hAnsi="Arial Unicode MS" w:cs="Arial Unicode MS"/>
          <w:sz w:val="24"/>
          <w:szCs w:val="24"/>
        </w:rPr>
        <w:t>заклички</w:t>
      </w:r>
      <w:proofErr w:type="spellEnd"/>
      <w:r w:rsidRPr="00B61718">
        <w:rPr>
          <w:rFonts w:ascii="Arial Unicode MS" w:eastAsia="Arial Unicode MS" w:hAnsi="Arial Unicode MS" w:cs="Arial Unicode MS"/>
          <w:sz w:val="24"/>
          <w:szCs w:val="24"/>
        </w:rPr>
        <w:t>, прибаутки)</w:t>
      </w:r>
      <w:proofErr w:type="gramStart"/>
      <w:r w:rsidRPr="00B61718">
        <w:rPr>
          <w:rFonts w:ascii="Arial Unicode MS" w:eastAsia="Arial Unicode MS" w:hAnsi="Arial Unicode MS" w:cs="Arial Unicode MS"/>
          <w:sz w:val="24"/>
          <w:szCs w:val="24"/>
        </w:rPr>
        <w:t>.</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п</w:t>
      </w:r>
      <w:proofErr w:type="gramEnd"/>
      <w:r w:rsidRPr="00B61718">
        <w:rPr>
          <w:rFonts w:ascii="Arial Unicode MS" w:eastAsia="Arial Unicode MS" w:hAnsi="Arial Unicode MS" w:cs="Arial Unicode MS"/>
          <w:sz w:val="24"/>
          <w:szCs w:val="24"/>
        </w:rPr>
        <w:t>оддерживать стремление детей выражать свои чувства и впечатления на основе</w:t>
      </w:r>
    </w:p>
    <w:p w14:paraId="1D88106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эмоционально содержательного восприятия доступных для понимания произведений искусства или наблюдений за природными явлениями;</w:t>
      </w:r>
    </w:p>
    <w:p w14:paraId="07E9691B"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Изобразительная деятельность:</w:t>
      </w:r>
    </w:p>
    <w:p w14:paraId="2071DAB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воспитывать интерес к изобразительной деятельности (рисованию, лепке) совместно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и самостоятельно;</w:t>
      </w:r>
    </w:p>
    <w:p w14:paraId="4ADFA6BF"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развивать положительные эмоции на предложение нарисовать, слепить; научить </w:t>
      </w:r>
      <w:proofErr w:type="gramStart"/>
      <w:r w:rsidRPr="00B61718">
        <w:rPr>
          <w:rFonts w:ascii="Arial Unicode MS" w:eastAsia="Arial Unicode MS" w:hAnsi="Arial Unicode MS" w:cs="Arial Unicode MS"/>
          <w:sz w:val="24"/>
          <w:szCs w:val="24"/>
        </w:rPr>
        <w:t>правильно</w:t>
      </w:r>
      <w:proofErr w:type="gramEnd"/>
      <w:r w:rsidRPr="00B61718">
        <w:rPr>
          <w:rFonts w:ascii="Arial Unicode MS" w:eastAsia="Arial Unicode MS" w:hAnsi="Arial Unicode MS" w:cs="Arial Unicode MS"/>
          <w:sz w:val="24"/>
          <w:szCs w:val="24"/>
        </w:rPr>
        <w:t xml:space="preserve"> держать карандаш, кисть;</w:t>
      </w:r>
    </w:p>
    <w:p w14:paraId="010CBD3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сенсорные основы изобразительной деятельности: восприятие предмета разной формы, цвета (начиная с контрастных цветов);</w:t>
      </w:r>
    </w:p>
    <w:p w14:paraId="60C29F1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включать движение рук по предмету при знакомстве с его формой; познакомить со свойствами глины, пластилина, пластической массы;</w:t>
      </w:r>
    </w:p>
    <w:p w14:paraId="255D5E1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9EE800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Конструктивная деятельность:</w:t>
      </w:r>
    </w:p>
    <w:p w14:paraId="1DB25BD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5E79418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интерес к конструктивной деятельности, поддерживать желание детей строить самостоятельно.</w:t>
      </w:r>
    </w:p>
    <w:p w14:paraId="6CD2F73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Музыкальная деятельность:</w:t>
      </w:r>
    </w:p>
    <w:p w14:paraId="74639EE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воспитывать интерес к музыке, желание слушать музыку, подпевать, выполнять простейшие танцевальные движения;</w:t>
      </w:r>
    </w:p>
    <w:p w14:paraId="2CD4B3C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приобщать к восприятию музыки, соблюдая первоначальные правила: не </w:t>
      </w:r>
      <w:proofErr w:type="gramStart"/>
      <w:r w:rsidRPr="00B61718">
        <w:rPr>
          <w:rFonts w:ascii="Arial Unicode MS" w:eastAsia="Arial Unicode MS" w:hAnsi="Arial Unicode MS" w:cs="Arial Unicode MS"/>
          <w:sz w:val="24"/>
          <w:szCs w:val="24"/>
        </w:rPr>
        <w:t>мешать соседу вслушиваться</w:t>
      </w:r>
      <w:proofErr w:type="gramEnd"/>
      <w:r w:rsidRPr="00B61718">
        <w:rPr>
          <w:rFonts w:ascii="Arial Unicode MS" w:eastAsia="Arial Unicode MS" w:hAnsi="Arial Unicode MS" w:cs="Arial Unicode MS"/>
          <w:sz w:val="24"/>
          <w:szCs w:val="24"/>
        </w:rPr>
        <w:t xml:space="preserve"> в музыкальное произведение и эмоционально на него реагировать.</w:t>
      </w:r>
    </w:p>
    <w:p w14:paraId="7700BBD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Театрализованная деятельность:</w:t>
      </w:r>
    </w:p>
    <w:p w14:paraId="72341BC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(бабушка приглашает на деревенский двор);</w:t>
      </w:r>
    </w:p>
    <w:p w14:paraId="541B4D8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367A2DF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способствовать проявлению самостоятельности, активности в игре с персонажам</w:t>
      </w:r>
      <w:proofErr w:type="gramStart"/>
      <w:r w:rsidRPr="00B61718">
        <w:rPr>
          <w:rFonts w:ascii="Arial Unicode MS" w:eastAsia="Arial Unicode MS" w:hAnsi="Arial Unicode MS" w:cs="Arial Unicode MS"/>
          <w:sz w:val="24"/>
          <w:szCs w:val="24"/>
        </w:rPr>
        <w:t>и-</w:t>
      </w:r>
      <w:proofErr w:type="gramEnd"/>
      <w:r w:rsidRPr="00B61718">
        <w:rPr>
          <w:rFonts w:ascii="Arial Unicode MS" w:eastAsia="Arial Unicode MS" w:hAnsi="Arial Unicode MS" w:cs="Arial Unicode MS"/>
          <w:sz w:val="24"/>
          <w:szCs w:val="24"/>
        </w:rPr>
        <w:t xml:space="preserve"> игрушками;</w:t>
      </w:r>
    </w:p>
    <w:p w14:paraId="5B405686" w14:textId="0ED5BF8C"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умение следить за действиями заводных игрушек, сказочных героев</w:t>
      </w:r>
      <w:r>
        <w:rPr>
          <w:rFonts w:ascii="Arial Unicode MS" w:eastAsia="Arial Unicode MS" w:hAnsi="Arial Unicode MS" w:cs="Arial Unicode MS"/>
          <w:sz w:val="24"/>
          <w:szCs w:val="24"/>
        </w:rPr>
        <w:t>, адекватно реагировать на них;</w:t>
      </w:r>
    </w:p>
    <w:p w14:paraId="4E4427C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способствовать формированию навыка перевоплощения в образы сказочных героев;</w:t>
      </w:r>
    </w:p>
    <w:p w14:paraId="27B7A42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lastRenderedPageBreak/>
        <w:t>создавать условия для систематического восприятия театрализованных выступлений педагогического театра (взрослых).</w:t>
      </w:r>
    </w:p>
    <w:p w14:paraId="4B20A33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Культурно-досуговая деятельность:</w:t>
      </w:r>
    </w:p>
    <w:p w14:paraId="3E21456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1D712A0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привлекать детей к посильному участию в играх, театрализованных представлениях, забавах, развлечениях и праздниках;</w:t>
      </w:r>
    </w:p>
    <w:p w14:paraId="1966610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развивать умение следить за действиями игрушек, сказочных героев, адекватно реагировать на них;</w:t>
      </w:r>
    </w:p>
    <w:p w14:paraId="07A5278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формировать навык перевоплощения детей в образы сказочных героев.</w:t>
      </w:r>
    </w:p>
    <w:p w14:paraId="65E9512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Содержание образовательной деятельности</w:t>
      </w:r>
    </w:p>
    <w:p w14:paraId="42DB6EC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B61718">
        <w:rPr>
          <w:rFonts w:ascii="Arial Unicode MS" w:eastAsia="Arial Unicode MS" w:hAnsi="Arial Unicode MS" w:cs="Arial Unicode MS"/>
          <w:sz w:val="24"/>
          <w:szCs w:val="24"/>
        </w:rPr>
        <w:t>богородской</w:t>
      </w:r>
      <w:proofErr w:type="spellEnd"/>
      <w:r w:rsidRPr="00B61718">
        <w:rPr>
          <w:rFonts w:ascii="Arial Unicode MS" w:eastAsia="Arial Unicode MS" w:hAnsi="Arial Unicode MS" w:cs="Arial Unicode MS"/>
          <w:sz w:val="24"/>
          <w:szCs w:val="24"/>
        </w:rPr>
        <w:t>,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736B7A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Изобразительная деятельность:</w:t>
      </w:r>
    </w:p>
    <w:p w14:paraId="0930E501"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3CE0EBD"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318250E"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w:t>
      </w:r>
      <w:r w:rsidRPr="00B61718">
        <w:rPr>
          <w:rFonts w:ascii="Arial Unicode MS" w:eastAsia="Arial Unicode MS" w:hAnsi="Arial Unicode MS" w:cs="Arial Unicode MS"/>
          <w:sz w:val="24"/>
          <w:szCs w:val="24"/>
        </w:rPr>
        <w:lastRenderedPageBreak/>
        <w:t>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50524CFF"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развивает у детей эстетическое восприятие окружающих предметов. </w:t>
      </w:r>
      <w:proofErr w:type="gramStart"/>
      <w:r w:rsidRPr="00B61718">
        <w:rPr>
          <w:rFonts w:ascii="Arial Unicode MS" w:eastAsia="Arial Unicode MS" w:hAnsi="Arial Unicode MS" w:cs="Arial Unicode MS"/>
          <w:sz w:val="24"/>
          <w:szCs w:val="24"/>
        </w:rPr>
        <w:t>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roofErr w:type="gramEnd"/>
    </w:p>
    <w:p w14:paraId="0060B45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06BF17B" w14:textId="7E3AB509"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Лепка. Педагог поощряет у детей интерес к лепке. Знакомит с пластическими материалами: глиной, пластилином, пластической массой (отдавая пред</w:t>
      </w:r>
      <w:r>
        <w:rPr>
          <w:rFonts w:ascii="Arial Unicode MS" w:eastAsia="Arial Unicode MS" w:hAnsi="Arial Unicode MS" w:cs="Arial Unicode MS"/>
          <w:sz w:val="24"/>
          <w:szCs w:val="24"/>
        </w:rPr>
        <w:t>почтение глине). Учит аккуратно</w:t>
      </w:r>
    </w:p>
    <w:p w14:paraId="581BDA1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B61718">
        <w:rPr>
          <w:rFonts w:ascii="Arial Unicode MS" w:eastAsia="Arial Unicode MS" w:hAnsi="Arial Unicode MS" w:cs="Arial Unicode MS"/>
          <w:sz w:val="24"/>
          <w:szCs w:val="24"/>
        </w:rPr>
        <w:t>прижимая</w:t>
      </w:r>
      <w:proofErr w:type="gramEnd"/>
      <w:r w:rsidRPr="00B61718">
        <w:rPr>
          <w:rFonts w:ascii="Arial Unicode MS" w:eastAsia="Arial Unicode MS" w:hAnsi="Arial Unicode MS" w:cs="Arial Unicode MS"/>
          <w:sz w:val="24"/>
          <w:szCs w:val="24"/>
        </w:rPr>
        <w:t xml:space="preserve"> их друг к другу (колечко, </w:t>
      </w:r>
      <w:proofErr w:type="spellStart"/>
      <w:r w:rsidRPr="00B61718">
        <w:rPr>
          <w:rFonts w:ascii="Arial Unicode MS" w:eastAsia="Arial Unicode MS" w:hAnsi="Arial Unicode MS" w:cs="Arial Unicode MS"/>
          <w:sz w:val="24"/>
          <w:szCs w:val="24"/>
        </w:rPr>
        <w:t>бараночка</w:t>
      </w:r>
      <w:proofErr w:type="spellEnd"/>
      <w:r w:rsidRPr="00B61718">
        <w:rPr>
          <w:rFonts w:ascii="Arial Unicode MS" w:eastAsia="Arial Unicode MS" w:hAnsi="Arial Unicode MS" w:cs="Arial Unicode MS"/>
          <w:sz w:val="24"/>
          <w:szCs w:val="24"/>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3F89E78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w:t>
      </w:r>
      <w:r w:rsidRPr="00B61718">
        <w:rPr>
          <w:rFonts w:ascii="Arial Unicode MS" w:eastAsia="Arial Unicode MS" w:hAnsi="Arial Unicode MS" w:cs="Arial Unicode MS"/>
          <w:sz w:val="24"/>
          <w:szCs w:val="24"/>
        </w:rPr>
        <w:lastRenderedPageBreak/>
        <w:t>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14:paraId="288379E9"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Музыкальная деятельность:</w:t>
      </w:r>
    </w:p>
    <w:p w14:paraId="56E8BA0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934BAD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36EFA07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B61718">
        <w:rPr>
          <w:rFonts w:ascii="Arial Unicode MS" w:eastAsia="Arial Unicode MS" w:hAnsi="Arial Unicode MS" w:cs="Arial Unicode MS"/>
          <w:sz w:val="24"/>
          <w:szCs w:val="24"/>
        </w:rPr>
        <w:t>полуприседать</w:t>
      </w:r>
      <w:proofErr w:type="spellEnd"/>
      <w:r w:rsidRPr="00B61718">
        <w:rPr>
          <w:rFonts w:ascii="Arial Unicode MS" w:eastAsia="Arial Unicode MS" w:hAnsi="Arial Unicode MS" w:cs="Arial Unicode MS"/>
          <w:sz w:val="24"/>
          <w:szCs w:val="24"/>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21EBEC72"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Театрализованная деятельность:</w:t>
      </w:r>
    </w:p>
    <w:p w14:paraId="72DA848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w:t>
      </w:r>
      <w:r w:rsidRPr="00B61718">
        <w:rPr>
          <w:rFonts w:ascii="Arial Unicode MS" w:eastAsia="Arial Unicode MS" w:hAnsi="Arial Unicode MS" w:cs="Arial Unicode MS"/>
          <w:sz w:val="24"/>
          <w:szCs w:val="24"/>
        </w:rPr>
        <w:lastRenderedPageBreak/>
        <w:t>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w:t>
      </w:r>
    </w:p>
    <w:p w14:paraId="4A3F2683" w14:textId="4848CE5A"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Ку</w:t>
      </w:r>
      <w:r>
        <w:rPr>
          <w:rFonts w:ascii="Arial Unicode MS" w:eastAsia="Arial Unicode MS" w:hAnsi="Arial Unicode MS" w:cs="Arial Unicode MS"/>
          <w:sz w:val="24"/>
          <w:szCs w:val="24"/>
        </w:rPr>
        <w:t>льтурно-досуговая деятельность:</w:t>
      </w:r>
    </w:p>
    <w:p w14:paraId="73B542E8"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roofErr w:type="gramStart"/>
      <w:r w:rsidRPr="00B61718">
        <w:rPr>
          <w:rFonts w:ascii="Arial Unicode MS" w:eastAsia="Arial Unicode MS" w:hAnsi="Arial Unicode MS" w:cs="Arial Unicode MS"/>
          <w:sz w:val="24"/>
          <w:szCs w:val="24"/>
        </w:rPr>
        <w:t>Привлекает детей к посильному участию в играх с пением («Игра с мишкой», муз.</w:t>
      </w:r>
      <w:proofErr w:type="gramEnd"/>
      <w:r w:rsidRPr="00B61718">
        <w:rPr>
          <w:rFonts w:ascii="Arial Unicode MS" w:eastAsia="Arial Unicode MS" w:hAnsi="Arial Unicode MS" w:cs="Arial Unicode MS"/>
          <w:sz w:val="24"/>
          <w:szCs w:val="24"/>
        </w:rPr>
        <w:t xml:space="preserve"> Г. </w:t>
      </w:r>
      <w:proofErr w:type="spellStart"/>
      <w:r w:rsidRPr="00B61718">
        <w:rPr>
          <w:rFonts w:ascii="Arial Unicode MS" w:eastAsia="Arial Unicode MS" w:hAnsi="Arial Unicode MS" w:cs="Arial Unicode MS"/>
          <w:sz w:val="24"/>
          <w:szCs w:val="24"/>
        </w:rPr>
        <w:t>Финаровского</w:t>
      </w:r>
      <w:proofErr w:type="spellEnd"/>
      <w:r w:rsidRPr="00B61718">
        <w:rPr>
          <w:rFonts w:ascii="Arial Unicode MS" w:eastAsia="Arial Unicode MS" w:hAnsi="Arial Unicode MS" w:cs="Arial Unicode MS"/>
          <w:sz w:val="24"/>
          <w:szCs w:val="24"/>
        </w:rPr>
        <w:t>, «Кошка», муз. Ан. Александрова, сл. Н. Френкель; «Кто у нас хороший?» и др.), театрализованных представлениях (кукольный театр:</w:t>
      </w:r>
    </w:p>
    <w:p w14:paraId="0BD4BDE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«Козлик Бубенчик и его друзья», Т. </w:t>
      </w:r>
      <w:proofErr w:type="spellStart"/>
      <w:r w:rsidRPr="00B61718">
        <w:rPr>
          <w:rFonts w:ascii="Arial Unicode MS" w:eastAsia="Arial Unicode MS" w:hAnsi="Arial Unicode MS" w:cs="Arial Unicode MS"/>
          <w:sz w:val="24"/>
          <w:szCs w:val="24"/>
        </w:rPr>
        <w:t>Караманенко</w:t>
      </w:r>
      <w:proofErr w:type="spellEnd"/>
      <w:r w:rsidRPr="00B61718">
        <w:rPr>
          <w:rFonts w:ascii="Arial Unicode MS" w:eastAsia="Arial Unicode MS" w:hAnsi="Arial Unicode MS" w:cs="Arial Unicode MS"/>
          <w:sz w:val="24"/>
          <w:szCs w:val="24"/>
        </w:rPr>
        <w:t xml:space="preserve">; </w:t>
      </w:r>
      <w:proofErr w:type="spellStart"/>
      <w:r w:rsidRPr="00B61718">
        <w:rPr>
          <w:rFonts w:ascii="Arial Unicode MS" w:eastAsia="Arial Unicode MS" w:hAnsi="Arial Unicode MS" w:cs="Arial Unicode MS"/>
          <w:sz w:val="24"/>
          <w:szCs w:val="24"/>
        </w:rPr>
        <w:t>инсценирование</w:t>
      </w:r>
      <w:proofErr w:type="spellEnd"/>
      <w:r w:rsidRPr="00B61718">
        <w:rPr>
          <w:rFonts w:ascii="Arial Unicode MS" w:eastAsia="Arial Unicode MS" w:hAnsi="Arial Unicode MS" w:cs="Arial Unicode MS"/>
          <w:sz w:val="24"/>
          <w:szCs w:val="24"/>
        </w:rPr>
        <w:t xml:space="preserve"> рус</w:t>
      </w:r>
      <w:proofErr w:type="gramStart"/>
      <w:r w:rsidRPr="00B61718">
        <w:rPr>
          <w:rFonts w:ascii="Arial Unicode MS" w:eastAsia="Arial Unicode MS" w:hAnsi="Arial Unicode MS" w:cs="Arial Unicode MS"/>
          <w:sz w:val="24"/>
          <w:szCs w:val="24"/>
        </w:rPr>
        <w:t>.</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н</w:t>
      </w:r>
      <w:proofErr w:type="gramEnd"/>
      <w:r w:rsidRPr="00B61718">
        <w:rPr>
          <w:rFonts w:ascii="Arial Unicode MS" w:eastAsia="Arial Unicode MS" w:hAnsi="Arial Unicode MS" w:cs="Arial Unicode MS"/>
          <w:sz w:val="24"/>
          <w:szCs w:val="24"/>
        </w:rPr>
        <w:t>ар. сказок: «Веселые зайчата», Л. Феоктистова; «Ладушки в гостях у бабушки», «На бабушкином дворе», Л. Исаева и др.), забавах («Из-за леса, из-за гор», Т. Казакова; «Лягушка», рус</w:t>
      </w:r>
      <w:proofErr w:type="gramStart"/>
      <w:r w:rsidRPr="00B61718">
        <w:rPr>
          <w:rFonts w:ascii="Arial Unicode MS" w:eastAsia="Arial Unicode MS" w:hAnsi="Arial Unicode MS" w:cs="Arial Unicode MS"/>
          <w:sz w:val="24"/>
          <w:szCs w:val="24"/>
        </w:rPr>
        <w:t>.</w:t>
      </w:r>
      <w:proofErr w:type="gramEnd"/>
      <w:r w:rsidRPr="00B61718">
        <w:rPr>
          <w:rFonts w:ascii="Arial Unicode MS" w:eastAsia="Arial Unicode MS" w:hAnsi="Arial Unicode MS" w:cs="Arial Unicode MS"/>
          <w:sz w:val="24"/>
          <w:szCs w:val="24"/>
        </w:rPr>
        <w:t xml:space="preserve"> </w:t>
      </w:r>
      <w:proofErr w:type="gramStart"/>
      <w:r w:rsidRPr="00B61718">
        <w:rPr>
          <w:rFonts w:ascii="Arial Unicode MS" w:eastAsia="Arial Unicode MS" w:hAnsi="Arial Unicode MS" w:cs="Arial Unicode MS"/>
          <w:sz w:val="24"/>
          <w:szCs w:val="24"/>
        </w:rPr>
        <w:t>н</w:t>
      </w:r>
      <w:proofErr w:type="gramEnd"/>
      <w:r w:rsidRPr="00B61718">
        <w:rPr>
          <w:rFonts w:ascii="Arial Unicode MS" w:eastAsia="Arial Unicode MS" w:hAnsi="Arial Unicode MS" w:cs="Arial Unicode MS"/>
          <w:sz w:val="24"/>
          <w:szCs w:val="24"/>
        </w:rPr>
        <w:t xml:space="preserve">ар. песня, обр. Ю. </w:t>
      </w:r>
      <w:proofErr w:type="spellStart"/>
      <w:r w:rsidRPr="00B61718">
        <w:rPr>
          <w:rFonts w:ascii="Arial Unicode MS" w:eastAsia="Arial Unicode MS" w:hAnsi="Arial Unicode MS" w:cs="Arial Unicode MS"/>
          <w:sz w:val="24"/>
          <w:szCs w:val="24"/>
        </w:rPr>
        <w:t>Слонова</w:t>
      </w:r>
      <w:proofErr w:type="spellEnd"/>
      <w:r w:rsidRPr="00B61718">
        <w:rPr>
          <w:rFonts w:ascii="Arial Unicode MS" w:eastAsia="Arial Unicode MS" w:hAnsi="Arial Unicode MS" w:cs="Arial Unicode MS"/>
          <w:sz w:val="24"/>
          <w:szCs w:val="24"/>
        </w:rPr>
        <w:t>;</w:t>
      </w:r>
    </w:p>
    <w:p w14:paraId="7B856DD3"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«Котик и козлик», муз. Ц. Кюи.), развлечениях (тематических: «Мои любимые игрушки»,</w:t>
      </w:r>
    </w:p>
    <w:p w14:paraId="48D338FA"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«Зайчата в лесу», «Игры-забавы», «Зимняя сказка» и др.; спортивные: </w:t>
      </w:r>
      <w:proofErr w:type="gramStart"/>
      <w:r w:rsidRPr="00B61718">
        <w:rPr>
          <w:rFonts w:ascii="Arial Unicode MS" w:eastAsia="Arial Unicode MS" w:hAnsi="Arial Unicode MS" w:cs="Arial Unicode MS"/>
          <w:sz w:val="24"/>
          <w:szCs w:val="24"/>
        </w:rPr>
        <w:t>«Мы смелые и умелые») и праздниках («</w:t>
      </w:r>
      <w:proofErr w:type="spellStart"/>
      <w:r w:rsidRPr="00B61718">
        <w:rPr>
          <w:rFonts w:ascii="Arial Unicode MS" w:eastAsia="Arial Unicode MS" w:hAnsi="Arial Unicode MS" w:cs="Arial Unicode MS"/>
          <w:sz w:val="24"/>
          <w:szCs w:val="24"/>
        </w:rPr>
        <w:t>Осенины</w:t>
      </w:r>
      <w:proofErr w:type="spellEnd"/>
      <w:r w:rsidRPr="00B61718">
        <w:rPr>
          <w:rFonts w:ascii="Arial Unicode MS" w:eastAsia="Arial Unicode MS" w:hAnsi="Arial Unicode MS" w:cs="Arial Unicode MS"/>
          <w:sz w:val="24"/>
          <w:szCs w:val="24"/>
        </w:rPr>
        <w:t>», «Листопад», «Дед Мороз и зайчики», «Солнышко-ведрышко» и др.).</w:t>
      </w:r>
      <w:proofErr w:type="gramEnd"/>
      <w:r w:rsidRPr="00B61718">
        <w:rPr>
          <w:rFonts w:ascii="Arial Unicode MS" w:eastAsia="Arial Unicode MS" w:hAnsi="Arial Unicode MS" w:cs="Arial Unicode MS"/>
          <w:sz w:val="24"/>
          <w:szCs w:val="24"/>
        </w:rPr>
        <w:t xml:space="preserve">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6A3DBC70"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результате, к концу 3 года жизни ребенок:</w:t>
      </w:r>
    </w:p>
    <w:p w14:paraId="5D730AEC"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приобщении к искусству: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w:t>
      </w:r>
    </w:p>
    <w:p w14:paraId="2176F1B4" w14:textId="77777777"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 xml:space="preserve">В изобразительной деятельности: любит заниматься изобразительной деятельностью совместно </w:t>
      </w:r>
      <w:proofErr w:type="gramStart"/>
      <w:r w:rsidRPr="00B61718">
        <w:rPr>
          <w:rFonts w:ascii="Arial Unicode MS" w:eastAsia="Arial Unicode MS" w:hAnsi="Arial Unicode MS" w:cs="Arial Unicode MS"/>
          <w:sz w:val="24"/>
          <w:szCs w:val="24"/>
        </w:rPr>
        <w:t>со</w:t>
      </w:r>
      <w:proofErr w:type="gramEnd"/>
      <w:r w:rsidRPr="00B61718">
        <w:rPr>
          <w:rFonts w:ascii="Arial Unicode MS" w:eastAsia="Arial Unicode MS" w:hAnsi="Arial Unicode MS" w:cs="Arial Unicode MS"/>
          <w:sz w:val="24"/>
          <w:szCs w:val="24"/>
        </w:rPr>
        <w:t xml:space="preserve">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w:t>
      </w:r>
      <w:r w:rsidRPr="00B61718">
        <w:rPr>
          <w:rFonts w:ascii="Arial Unicode MS" w:eastAsia="Arial Unicode MS" w:hAnsi="Arial Unicode MS" w:cs="Arial Unicode MS"/>
          <w:sz w:val="24"/>
          <w:szCs w:val="24"/>
        </w:rPr>
        <w:lastRenderedPageBreak/>
        <w:t xml:space="preserve">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w:t>
      </w:r>
      <w:proofErr w:type="gramStart"/>
      <w:r w:rsidRPr="00B61718">
        <w:rPr>
          <w:rFonts w:ascii="Arial Unicode MS" w:eastAsia="Arial Unicode MS" w:hAnsi="Arial Unicode MS" w:cs="Arial Unicode MS"/>
          <w:sz w:val="24"/>
          <w:szCs w:val="24"/>
        </w:rPr>
        <w:t>прижимая</w:t>
      </w:r>
      <w:proofErr w:type="gramEnd"/>
      <w:r w:rsidRPr="00B61718">
        <w:rPr>
          <w:rFonts w:ascii="Arial Unicode MS" w:eastAsia="Arial Unicode MS" w:hAnsi="Arial Unicode MS" w:cs="Arial Unicode MS"/>
          <w:sz w:val="24"/>
          <w:szCs w:val="24"/>
        </w:rPr>
        <w:t xml:space="preserve">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w:t>
      </w:r>
      <w:proofErr w:type="gramStart"/>
      <w:r w:rsidRPr="00B61718">
        <w:rPr>
          <w:rFonts w:ascii="Arial Unicode MS" w:eastAsia="Arial Unicode MS" w:hAnsi="Arial Unicode MS" w:cs="Arial Unicode MS"/>
          <w:sz w:val="24"/>
          <w:szCs w:val="24"/>
        </w:rPr>
        <w:t>;п</w:t>
      </w:r>
      <w:proofErr w:type="gramEnd"/>
      <w:r w:rsidRPr="00B61718">
        <w:rPr>
          <w:rFonts w:ascii="Arial Unicode MS" w:eastAsia="Arial Unicode MS" w:hAnsi="Arial Unicode MS" w:cs="Arial Unicode MS"/>
          <w:sz w:val="24"/>
          <w:szCs w:val="24"/>
        </w:rPr>
        <w:t>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w:t>
      </w:r>
    </w:p>
    <w:p w14:paraId="6B23446E" w14:textId="77777777" w:rsidR="00B61718" w:rsidRPr="00B61718" w:rsidRDefault="00B61718" w:rsidP="00B61718">
      <w:pPr>
        <w:rPr>
          <w:rFonts w:ascii="Arial Unicode MS" w:eastAsia="Arial Unicode MS" w:hAnsi="Arial Unicode MS" w:cs="Arial Unicode MS"/>
          <w:sz w:val="24"/>
          <w:szCs w:val="24"/>
        </w:rPr>
      </w:pPr>
      <w:proofErr w:type="gramStart"/>
      <w:r w:rsidRPr="00B61718">
        <w:rPr>
          <w:rFonts w:ascii="Arial Unicode MS" w:eastAsia="Arial Unicode MS" w:hAnsi="Arial Unicode MS" w:cs="Arial Unicode MS"/>
          <w:sz w:val="24"/>
          <w:szCs w:val="24"/>
        </w:rPr>
        <w:t>В музыкальной деятельности: 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w:t>
      </w:r>
      <w:proofErr w:type="gramEnd"/>
      <w:r w:rsidRPr="00B61718">
        <w:rPr>
          <w:rFonts w:ascii="Arial Unicode MS" w:eastAsia="Arial Unicode MS" w:hAnsi="Arial Unicode MS" w:cs="Arial Unicode MS"/>
          <w:sz w:val="24"/>
          <w:szCs w:val="24"/>
        </w:rPr>
        <w:t xml:space="preserve">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w:t>
      </w:r>
    </w:p>
    <w:p w14:paraId="35A034D7" w14:textId="0AACBC14"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театрализованной деятельности: 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w:t>
      </w:r>
      <w:r>
        <w:rPr>
          <w:rFonts w:ascii="Arial Unicode MS" w:eastAsia="Arial Unicode MS" w:hAnsi="Arial Unicode MS" w:cs="Arial Unicode MS"/>
          <w:sz w:val="24"/>
          <w:szCs w:val="24"/>
        </w:rPr>
        <w:t>ты (шапочки, платочки, ободки).</w:t>
      </w:r>
    </w:p>
    <w:p w14:paraId="35F75607" w14:textId="4ACA2DDB" w:rsidR="00B61718" w:rsidRPr="00B61718" w:rsidRDefault="00B61718" w:rsidP="00B61718">
      <w:pPr>
        <w:rPr>
          <w:rFonts w:ascii="Arial Unicode MS" w:eastAsia="Arial Unicode MS" w:hAnsi="Arial Unicode MS" w:cs="Arial Unicode MS"/>
          <w:sz w:val="24"/>
          <w:szCs w:val="24"/>
        </w:rPr>
      </w:pPr>
      <w:r w:rsidRPr="00B61718">
        <w:rPr>
          <w:rFonts w:ascii="Arial Unicode MS" w:eastAsia="Arial Unicode MS" w:hAnsi="Arial Unicode MS" w:cs="Arial Unicode MS"/>
          <w:sz w:val="24"/>
          <w:szCs w:val="24"/>
        </w:rPr>
        <w:t>В культурно-досуговой деятельности: проявляет умение самостоятельной работы с художественными материалами; с желанием участвует в играх, театрализованных представлениях, забавах, развлечениях и праздниках; проявляет умение следить за действиями игрушек, сказочных героев, адекватно реагировать на них; демонстрирует навык перевоплощения д</w:t>
      </w:r>
      <w:r w:rsidR="00FB421E">
        <w:rPr>
          <w:rFonts w:ascii="Arial Unicode MS" w:eastAsia="Arial Unicode MS" w:hAnsi="Arial Unicode MS" w:cs="Arial Unicode MS"/>
          <w:sz w:val="24"/>
          <w:szCs w:val="24"/>
        </w:rPr>
        <w:t>етей в образы сказочных героев.</w:t>
      </w:r>
    </w:p>
    <w:p w14:paraId="24205695" w14:textId="4E454A49"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Физическое развитие</w:t>
      </w:r>
    </w:p>
    <w:p w14:paraId="07A65B0A"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От 2 лет до 3 лет</w:t>
      </w:r>
    </w:p>
    <w:p w14:paraId="13FF37FF"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t>Основные задачи образовательной деятельности в области физического развития: обогащать двигательный опыт ребенка, обучая основным движениям (бросание, ловля,</w:t>
      </w:r>
      <w:proofErr w:type="gramEnd"/>
    </w:p>
    <w:p w14:paraId="4113EF4E"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lastRenderedPageBreak/>
        <w:t>ползанье, лазанье, ходьба, бег, прыжки) общеразвивающим упражнениям, простым музыкальн</w:t>
      </w:r>
      <w:proofErr w:type="gramStart"/>
      <w:r w:rsidRPr="00FB421E">
        <w:rPr>
          <w:rFonts w:ascii="Arial Unicode MS" w:eastAsia="Arial Unicode MS" w:hAnsi="Arial Unicode MS" w:cs="Arial Unicode MS"/>
          <w:sz w:val="24"/>
          <w:szCs w:val="24"/>
          <w:lang w:eastAsia="ru-RU" w:bidi="ru-RU"/>
        </w:rPr>
        <w:t>о-</w:t>
      </w:r>
      <w:proofErr w:type="gramEnd"/>
      <w:r w:rsidRPr="00FB421E">
        <w:rPr>
          <w:rFonts w:ascii="Arial Unicode MS" w:eastAsia="Arial Unicode MS" w:hAnsi="Arial Unicode MS" w:cs="Arial Unicode MS"/>
          <w:sz w:val="24"/>
          <w:szCs w:val="24"/>
          <w:lang w:eastAsia="ru-RU" w:bidi="ru-RU"/>
        </w:rPr>
        <w:t xml:space="preserve"> ритмическим упражнениям;</w:t>
      </w:r>
    </w:p>
    <w:p w14:paraId="34D0499F"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w:t>
      </w:r>
    </w:p>
    <w:p w14:paraId="35A51AC6"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формировать интерес и эмоционально-положительное отношение к физическим упражнениям, совместным двигательным действиям;</w:t>
      </w:r>
    </w:p>
    <w:p w14:paraId="1A00F8BF"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w:t>
      </w:r>
    </w:p>
    <w:p w14:paraId="3253708F"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Содержание образовательной деятельности</w:t>
      </w:r>
    </w:p>
    <w:p w14:paraId="4611E821"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Педагог формирует умение выполнять основные движения, имитационные, общеразвивающие и музыкально-</w:t>
      </w:r>
      <w:proofErr w:type="gramStart"/>
      <w:r w:rsidRPr="00FB421E">
        <w:rPr>
          <w:rFonts w:ascii="Arial Unicode MS" w:eastAsia="Arial Unicode MS" w:hAnsi="Arial Unicode MS" w:cs="Arial Unicode MS"/>
          <w:sz w:val="24"/>
          <w:szCs w:val="24"/>
          <w:lang w:eastAsia="ru-RU" w:bidi="ru-RU"/>
        </w:rPr>
        <w:t>ритмические упражнения</w:t>
      </w:r>
      <w:proofErr w:type="gramEnd"/>
      <w:r w:rsidRPr="00FB421E">
        <w:rPr>
          <w:rFonts w:ascii="Arial Unicode MS" w:eastAsia="Arial Unicode MS" w:hAnsi="Arial Unicode MS" w:cs="Arial Unicode MS"/>
          <w:sz w:val="24"/>
          <w:szCs w:val="24"/>
          <w:lang w:eastAsia="ru-RU" w:bidi="ru-RU"/>
        </w:rPr>
        <w:t xml:space="preserve">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p>
    <w:p w14:paraId="38030D16"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Основная гимнастика (основные движения, общеразвивающие упражнения</w:t>
      </w:r>
      <w:proofErr w:type="gramStart"/>
      <w:r w:rsidRPr="00FB421E">
        <w:rPr>
          <w:rFonts w:ascii="Arial Unicode MS" w:eastAsia="Arial Unicode MS" w:hAnsi="Arial Unicode MS" w:cs="Arial Unicode MS"/>
          <w:sz w:val="24"/>
          <w:szCs w:val="24"/>
          <w:lang w:eastAsia="ru-RU" w:bidi="ru-RU"/>
        </w:rPr>
        <w:t>):.</w:t>
      </w:r>
      <w:proofErr w:type="gramEnd"/>
    </w:p>
    <w:p w14:paraId="6819C953"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В процессе обучения основным движениям педагог предлагает детям разнообразные упражнения.</w:t>
      </w:r>
    </w:p>
    <w:p w14:paraId="404D682B"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t>Ходьба: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w:t>
      </w:r>
      <w:proofErr w:type="gramEnd"/>
      <w:r w:rsidRPr="00FB421E">
        <w:rPr>
          <w:rFonts w:ascii="Arial Unicode MS" w:eastAsia="Arial Unicode MS" w:hAnsi="Arial Unicode MS" w:cs="Arial Unicode MS"/>
          <w:sz w:val="24"/>
          <w:szCs w:val="24"/>
          <w:lang w:eastAsia="ru-RU" w:bidi="ru-RU"/>
        </w:rPr>
        <w:t xml:space="preserve"> Упражнение в равновесии: ходьба по дорожке (ширина 20 см, длина 2–3 м) с перешагиванием через предметы (высота 10–15 см); по доске, гимнастической скамейке (ширина 20–25 см).</w:t>
      </w:r>
    </w:p>
    <w:p w14:paraId="74A20C7D"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lastRenderedPageBreak/>
        <w:t>Бег: 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roofErr w:type="gramEnd"/>
    </w:p>
    <w:p w14:paraId="07C61392"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 xml:space="preserve"> </w:t>
      </w:r>
    </w:p>
    <w:p w14:paraId="54E97AC4"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Прыжки: 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w:t>
      </w:r>
    </w:p>
    <w:p w14:paraId="1C1789EC" w14:textId="77777777" w:rsidR="00FB421E" w:rsidRPr="00FB421E" w:rsidRDefault="00FB421E" w:rsidP="00FB421E">
      <w:pPr>
        <w:rPr>
          <w:rFonts w:ascii="Arial Unicode MS" w:eastAsia="Arial Unicode MS" w:hAnsi="Arial Unicode MS" w:cs="Arial Unicode MS"/>
          <w:sz w:val="24"/>
          <w:szCs w:val="24"/>
          <w:lang w:eastAsia="ru-RU" w:bidi="ru-RU"/>
        </w:rPr>
      </w:pPr>
      <w:proofErr w:type="gramStart"/>
      <w:r w:rsidRPr="00FB421E">
        <w:rPr>
          <w:rFonts w:ascii="Arial Unicode MS" w:eastAsia="Arial Unicode MS" w:hAnsi="Arial Unicode MS" w:cs="Arial Unicode MS"/>
          <w:sz w:val="24"/>
          <w:szCs w:val="24"/>
          <w:lang w:eastAsia="ru-RU" w:bidi="ru-RU"/>
        </w:rPr>
        <w:t xml:space="preserve">Ползание и лазанье: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w:t>
      </w:r>
      <w:proofErr w:type="spellStart"/>
      <w:r w:rsidRPr="00FB421E">
        <w:rPr>
          <w:rFonts w:ascii="Arial Unicode MS" w:eastAsia="Arial Unicode MS" w:hAnsi="Arial Unicode MS" w:cs="Arial Unicode MS"/>
          <w:sz w:val="24"/>
          <w:szCs w:val="24"/>
          <w:lang w:eastAsia="ru-RU" w:bidi="ru-RU"/>
        </w:rPr>
        <w:t>подлезание</w:t>
      </w:r>
      <w:proofErr w:type="spellEnd"/>
      <w:r w:rsidRPr="00FB421E">
        <w:rPr>
          <w:rFonts w:ascii="Arial Unicode MS" w:eastAsia="Arial Unicode MS" w:hAnsi="Arial Unicode MS" w:cs="Arial Unicode MS"/>
          <w:sz w:val="24"/>
          <w:szCs w:val="24"/>
          <w:lang w:eastAsia="ru-RU" w:bidi="ru-RU"/>
        </w:rPr>
        <w:t xml:space="preserve"> под воротца, веревку (высота 40–30 см); </w:t>
      </w:r>
      <w:proofErr w:type="spellStart"/>
      <w:r w:rsidRPr="00FB421E">
        <w:rPr>
          <w:rFonts w:ascii="Arial Unicode MS" w:eastAsia="Arial Unicode MS" w:hAnsi="Arial Unicode MS" w:cs="Arial Unicode MS"/>
          <w:sz w:val="24"/>
          <w:szCs w:val="24"/>
          <w:lang w:eastAsia="ru-RU" w:bidi="ru-RU"/>
        </w:rPr>
        <w:t>перелезание</w:t>
      </w:r>
      <w:proofErr w:type="spellEnd"/>
      <w:r w:rsidRPr="00FB421E">
        <w:rPr>
          <w:rFonts w:ascii="Arial Unicode MS" w:eastAsia="Arial Unicode MS" w:hAnsi="Arial Unicode MS" w:cs="Arial Unicode MS"/>
          <w:sz w:val="24"/>
          <w:szCs w:val="24"/>
          <w:lang w:eastAsia="ru-RU" w:bidi="ru-RU"/>
        </w:rPr>
        <w:t xml:space="preserve"> через бревно, скамью; лазанье по гимнастической стенке вверх и вниз (высота 1–1,5 м) удобным способом.</w:t>
      </w:r>
      <w:proofErr w:type="gramEnd"/>
    </w:p>
    <w:p w14:paraId="4E12D89B"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Катание, бросание, метание: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p>
    <w:p w14:paraId="440CA327"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 xml:space="preserve">Общеразвивающие упражнения.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w:t>
      </w:r>
      <w:proofErr w:type="gramStart"/>
      <w:r w:rsidRPr="00FB421E">
        <w:rPr>
          <w:rFonts w:ascii="Arial Unicode MS" w:eastAsia="Arial Unicode MS" w:hAnsi="Arial Unicode MS" w:cs="Arial Unicode MS"/>
          <w:sz w:val="24"/>
          <w:szCs w:val="24"/>
          <w:lang w:eastAsia="ru-RU" w:bidi="ru-RU"/>
        </w:rPr>
        <w:t>положения</w:t>
      </w:r>
      <w:proofErr w:type="gramEnd"/>
      <w:r w:rsidRPr="00FB421E">
        <w:rPr>
          <w:rFonts w:ascii="Arial Unicode MS" w:eastAsia="Arial Unicode MS" w:hAnsi="Arial Unicode MS" w:cs="Arial Unicode MS"/>
          <w:sz w:val="24"/>
          <w:szCs w:val="24"/>
          <w:lang w:eastAsia="ru-RU" w:bidi="ru-RU"/>
        </w:rPr>
        <w:t xml:space="preserve">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Музыкально-ритмические упражнения. Отдельные музыкально-</w:t>
      </w:r>
      <w:proofErr w:type="gramStart"/>
      <w:r w:rsidRPr="00FB421E">
        <w:rPr>
          <w:rFonts w:ascii="Arial Unicode MS" w:eastAsia="Arial Unicode MS" w:hAnsi="Arial Unicode MS" w:cs="Arial Unicode MS"/>
          <w:sz w:val="24"/>
          <w:szCs w:val="24"/>
          <w:lang w:eastAsia="ru-RU" w:bidi="ru-RU"/>
        </w:rPr>
        <w:t>ритмические упражнения</w:t>
      </w:r>
      <w:proofErr w:type="gramEnd"/>
      <w:r w:rsidRPr="00FB421E">
        <w:rPr>
          <w:rFonts w:ascii="Arial Unicode MS" w:eastAsia="Arial Unicode MS" w:hAnsi="Arial Unicode MS" w:cs="Arial Unicode MS"/>
          <w:sz w:val="24"/>
          <w:szCs w:val="24"/>
          <w:lang w:eastAsia="ru-RU" w:bidi="ru-RU"/>
        </w:rPr>
        <w:t xml:space="preserve"> включаются педагогом в содержание подвижных игр и игровых упражнений. </w:t>
      </w:r>
      <w:r w:rsidRPr="00FB421E">
        <w:rPr>
          <w:rFonts w:ascii="Arial Unicode MS" w:eastAsia="Arial Unicode MS" w:hAnsi="Arial Unicode MS" w:cs="Arial Unicode MS"/>
          <w:sz w:val="24"/>
          <w:szCs w:val="24"/>
          <w:lang w:eastAsia="ru-RU" w:bidi="ru-RU"/>
        </w:rPr>
        <w:lastRenderedPageBreak/>
        <w:t>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w:t>
      </w:r>
    </w:p>
    <w:p w14:paraId="33DBD7C6"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Подвижные игры. 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w:t>
      </w:r>
    </w:p>
    <w:p w14:paraId="13F1A125"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«Солнышко и дождик», «Птички летают»; игры с ползанием на развитие силовых качеств:</w:t>
      </w:r>
    </w:p>
    <w:p w14:paraId="37BFD698"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w:t>
      </w:r>
    </w:p>
    <w:p w14:paraId="4E5BD876" w14:textId="544DF88E"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w:t>
      </w:r>
      <w:r w:rsidRPr="00FB421E">
        <w:rPr>
          <w:rFonts w:ascii="Arial Unicode MS" w:eastAsia="Arial Unicode MS" w:hAnsi="Arial Unicode MS" w:cs="Arial Unicode MS"/>
          <w:sz w:val="24"/>
          <w:szCs w:val="24"/>
          <w:lang w:eastAsia="ru-RU" w:bidi="ru-RU"/>
        </w:rPr>
        <w:t>етами личной гигиены), поощряет</w:t>
      </w:r>
    </w:p>
    <w:p w14:paraId="348C0760"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p w14:paraId="7B03C5EA" w14:textId="77777777" w:rsidR="00FB421E" w:rsidRPr="00FB421E" w:rsidRDefault="00FB421E" w:rsidP="00FB421E">
      <w:pPr>
        <w:rPr>
          <w:rFonts w:ascii="Arial Unicode MS" w:eastAsia="Arial Unicode MS" w:hAnsi="Arial Unicode MS" w:cs="Arial Unicode MS"/>
          <w:sz w:val="24"/>
          <w:szCs w:val="24"/>
          <w:lang w:eastAsia="ru-RU" w:bidi="ru-RU"/>
        </w:rPr>
      </w:pPr>
      <w:r w:rsidRPr="00FB421E">
        <w:rPr>
          <w:rFonts w:ascii="Arial Unicode MS" w:eastAsia="Arial Unicode MS" w:hAnsi="Arial Unicode MS" w:cs="Arial Unicode MS"/>
          <w:sz w:val="24"/>
          <w:szCs w:val="24"/>
          <w:lang w:eastAsia="ru-RU" w:bidi="ru-RU"/>
        </w:rPr>
        <w:t xml:space="preserve">В результате, к концу 3 года жизни,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w:t>
      </w:r>
      <w:r w:rsidRPr="00FB421E">
        <w:rPr>
          <w:rFonts w:ascii="Arial Unicode MS" w:eastAsia="Arial Unicode MS" w:hAnsi="Arial Unicode MS" w:cs="Arial Unicode MS"/>
          <w:sz w:val="24"/>
          <w:szCs w:val="24"/>
          <w:lang w:eastAsia="ru-RU" w:bidi="ru-RU"/>
        </w:rPr>
        <w:lastRenderedPageBreak/>
        <w:t>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w:t>
      </w:r>
    </w:p>
    <w:p w14:paraId="5ACC8C41" w14:textId="77777777" w:rsidR="00FB421E" w:rsidRPr="00FB421E" w:rsidRDefault="00FB421E" w:rsidP="00FB421E">
      <w:pPr>
        <w:rPr>
          <w:rFonts w:ascii="Arial Unicode MS" w:eastAsia="Arial Unicode MS" w:hAnsi="Arial Unicode MS" w:cs="Arial Unicode MS"/>
          <w:sz w:val="24"/>
          <w:szCs w:val="24"/>
          <w:lang w:eastAsia="ru-RU" w:bidi="ru-RU"/>
        </w:rPr>
      </w:pPr>
    </w:p>
    <w:p w14:paraId="1B31B038" w14:textId="77777777" w:rsidR="005214E3" w:rsidRPr="00EE2AA4" w:rsidRDefault="005214E3" w:rsidP="00EE2AA4">
      <w:pPr>
        <w:rPr>
          <w:rFonts w:eastAsia="Arial Unicode MS"/>
          <w:lang w:eastAsia="ru-RU" w:bidi="ru-RU"/>
        </w:rPr>
        <w:sectPr w:rsidR="005214E3" w:rsidRPr="00EE2AA4" w:rsidSect="007F52E3">
          <w:footerReference w:type="default" r:id="rId10"/>
          <w:pgSz w:w="11906" w:h="16838"/>
          <w:pgMar w:top="720" w:right="720" w:bottom="720" w:left="720" w:header="709" w:footer="709" w:gutter="0"/>
          <w:cols w:space="708"/>
          <w:titlePg/>
          <w:docGrid w:linePitch="360"/>
        </w:sectPr>
      </w:pPr>
    </w:p>
    <w:p w14:paraId="2C019786" w14:textId="77777777" w:rsidR="00FB421E" w:rsidRPr="00167FA3" w:rsidRDefault="00FB421E" w:rsidP="00167FA3">
      <w:pPr>
        <w:rPr>
          <w:rFonts w:ascii="Arial Unicode MS" w:eastAsia="Arial Unicode MS" w:hAnsi="Arial Unicode MS" w:cs="Arial Unicode MS"/>
          <w:b/>
          <w:bCs/>
        </w:rPr>
      </w:pPr>
      <w:bookmarkStart w:id="1" w:name="_Hlk483948756"/>
    </w:p>
    <w:p w14:paraId="412EDBBC" w14:textId="3D6FFCF6" w:rsidR="003D3F43" w:rsidRPr="00FB421E" w:rsidRDefault="003D3F43" w:rsidP="00167FA3">
      <w:pPr>
        <w:rPr>
          <w:rFonts w:ascii="Arial Unicode MS" w:eastAsia="Arial Unicode MS" w:hAnsi="Arial Unicode MS" w:cs="Arial Unicode MS"/>
          <w:b/>
          <w:sz w:val="24"/>
          <w:szCs w:val="24"/>
        </w:rPr>
      </w:pPr>
      <w:r w:rsidRPr="00FB421E">
        <w:rPr>
          <w:rFonts w:ascii="Arial Unicode MS" w:eastAsia="Arial Unicode MS" w:hAnsi="Arial Unicode MS" w:cs="Arial Unicode MS"/>
          <w:b/>
          <w:bCs/>
          <w:sz w:val="24"/>
          <w:szCs w:val="24"/>
        </w:rPr>
        <w:t xml:space="preserve">Парциальная программа: </w:t>
      </w:r>
      <w:r w:rsidRPr="00FB421E">
        <w:rPr>
          <w:rFonts w:ascii="Arial Unicode MS" w:eastAsia="Arial Unicode MS" w:hAnsi="Arial Unicode MS" w:cs="Arial Unicode MS"/>
          <w:b/>
          <w:sz w:val="24"/>
          <w:szCs w:val="24"/>
        </w:rPr>
        <w:t>«К истокам моей Родины»</w:t>
      </w:r>
      <w:bookmarkEnd w:id="1"/>
    </w:p>
    <w:p w14:paraId="59C39F1D" w14:textId="2A41E80D" w:rsidR="00AF18D4" w:rsidRPr="00FB421E" w:rsidRDefault="00EE2AA4" w:rsidP="00167FA3">
      <w:pPr>
        <w:rPr>
          <w:rFonts w:ascii="Arial Unicode MS" w:eastAsia="Arial Unicode MS" w:hAnsi="Arial Unicode MS" w:cs="Arial Unicode MS"/>
          <w:b/>
          <w:sz w:val="24"/>
          <w:szCs w:val="24"/>
        </w:rPr>
      </w:pPr>
      <w:r w:rsidRPr="00FB421E">
        <w:rPr>
          <w:rFonts w:ascii="Arial Unicode MS" w:eastAsia="Arial Unicode MS" w:hAnsi="Arial Unicode MS" w:cs="Arial Unicode MS"/>
          <w:b/>
          <w:sz w:val="24"/>
          <w:szCs w:val="24"/>
        </w:rPr>
        <w:t>Целевой раздел</w:t>
      </w:r>
    </w:p>
    <w:p w14:paraId="40BBFF7D" w14:textId="77777777" w:rsidR="00AF18D4" w:rsidRPr="00FB421E" w:rsidRDefault="00AF18D4" w:rsidP="00167FA3">
      <w:pPr>
        <w:rPr>
          <w:rFonts w:ascii="Arial Unicode MS" w:eastAsia="Arial Unicode MS" w:hAnsi="Arial Unicode MS" w:cs="Arial Unicode MS"/>
          <w:b/>
          <w:sz w:val="24"/>
          <w:szCs w:val="24"/>
          <w:lang w:eastAsia="ru-RU"/>
        </w:rPr>
      </w:pPr>
      <w:r w:rsidRPr="00FB421E">
        <w:rPr>
          <w:rFonts w:ascii="Arial Unicode MS" w:eastAsia="Arial Unicode MS" w:hAnsi="Arial Unicode MS" w:cs="Arial Unicode MS"/>
          <w:b/>
          <w:sz w:val="24"/>
          <w:szCs w:val="24"/>
          <w:lang w:eastAsia="ru-RU"/>
        </w:rPr>
        <w:t xml:space="preserve">Пояснительная записка </w:t>
      </w:r>
    </w:p>
    <w:p w14:paraId="0745441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rPr>
        <w:tab/>
      </w:r>
      <w:r w:rsidRPr="00167FA3">
        <w:rPr>
          <w:rFonts w:ascii="Arial Unicode MS" w:eastAsia="Arial Unicode MS" w:hAnsi="Arial Unicode MS" w:cs="Arial Unicode MS"/>
          <w:sz w:val="24"/>
          <w:szCs w:val="24"/>
        </w:rPr>
        <w:t xml:space="preserve">Россия – это родина для многих. Мы – патриоты своей страны. Чтобы считать себя её сыном или дочерью, необходимо знать и принимать историю своей страны, ощутить духовную жизнь своего народа. </w:t>
      </w:r>
    </w:p>
    <w:p w14:paraId="0751EC7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ab/>
        <w:t xml:space="preserve">В Федеральных государственных образовательных стандартах </w:t>
      </w:r>
      <w:proofErr w:type="gramStart"/>
      <w:r w:rsidRPr="00167FA3">
        <w:rPr>
          <w:rFonts w:ascii="Arial Unicode MS" w:eastAsia="Arial Unicode MS" w:hAnsi="Arial Unicode MS" w:cs="Arial Unicode MS"/>
          <w:sz w:val="24"/>
          <w:szCs w:val="24"/>
        </w:rPr>
        <w:t>ДО</w:t>
      </w:r>
      <w:proofErr w:type="gramEnd"/>
      <w:r w:rsidRPr="00167FA3">
        <w:rPr>
          <w:rFonts w:ascii="Arial Unicode MS" w:eastAsia="Arial Unicode MS" w:hAnsi="Arial Unicode MS" w:cs="Arial Unicode MS"/>
          <w:sz w:val="24"/>
          <w:szCs w:val="24"/>
        </w:rPr>
        <w:t xml:space="preserve"> отмечается, что, </w:t>
      </w:r>
      <w:proofErr w:type="gramStart"/>
      <w:r w:rsidRPr="00167FA3">
        <w:rPr>
          <w:rFonts w:ascii="Arial Unicode MS" w:eastAsia="Arial Unicode MS" w:hAnsi="Arial Unicode MS" w:cs="Arial Unicode MS"/>
          <w:sz w:val="24"/>
          <w:szCs w:val="24"/>
        </w:rPr>
        <w:t>часть</w:t>
      </w:r>
      <w:proofErr w:type="gramEnd"/>
      <w:r w:rsidRPr="00167FA3">
        <w:rPr>
          <w:rFonts w:ascii="Arial Unicode MS" w:eastAsia="Arial Unicode MS" w:hAnsi="Arial Unicode MS" w:cs="Arial Unicode MS"/>
          <w:sz w:val="24"/>
          <w:szCs w:val="24"/>
        </w:rPr>
        <w:t xml:space="preserve"> программы, формируемая участниками образовательных отношений должна отражать специфику национально-культурных условий, в которых осуществляется образовательный процесс. </w:t>
      </w:r>
    </w:p>
    <w:p w14:paraId="6CEA51D9"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ab/>
        <w:t>Дошкольный возраст – благодатная почва для приобщения детей  к народной культуре. Все, что окружает нас с детства, вызывает глубокую привязанность, повзрослев, человек вспоминает с глубокой теплотой и нежностью о родном доме, родном посёлке, родных и близких людях, о том, что мы зовем своей малой Родиной. </w:t>
      </w:r>
    </w:p>
    <w:p w14:paraId="7452D4E2"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Существуют различные формы работы по приобщению дошкольников к национальной культуре. Одна из них – это музейная педагогика, которая ориентирована на воспитание у  ребенка уважения и интереса к народной культуре, формирует представление о предметном мире, созданном руками человека, развивает у детей наглядно-действенное мышление, знакомит с фольклорными формами.</w:t>
      </w:r>
    </w:p>
    <w:p w14:paraId="28BDE76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 xml:space="preserve"> Приоритетность регионального культурного  наследия означает воспитание патриотизма на  местном материале с  целью  формирования  уважения к  своему  дому (семье, друзьям), бережного  отношения  к  природе  родного края и изучение его истории, приобщение ребенка к  национальному  культурному  наследию и традициям, произведениям  местных  писателей  и художников.</w:t>
      </w:r>
    </w:p>
    <w:p w14:paraId="1863134B"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lastRenderedPageBreak/>
        <w:t>Дети по-новому начинают относиться к старинным праздникам, традициям, фольклору, художественным промыслам, декоративно-прикладному искусству, в которых народ оставил нам самое ценное из своих культурных достижений.</w:t>
      </w:r>
    </w:p>
    <w:p w14:paraId="2BE7D28E"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b/>
          <w:bCs/>
          <w:lang w:eastAsia="ru-RU"/>
        </w:rPr>
        <w:t>Актуальность:</w:t>
      </w:r>
    </w:p>
    <w:p w14:paraId="77854ECD"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 xml:space="preserve">Известно, что современные дети, начиная с дошкольного возраста, страдают дефицитом знаний о родном крае, стране. Необходимо отметить,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 включающего семью и ДОУ.                        В процессе работы  систематизируется опыт педагогов по патриотическому воспитанию, а также реализуются творческие способности как коллектива ДОУ, так и детей и их родителей. Дошкольники получают возможность исторического «погружения», соучастия в предлагаемом действии. Обращение к предметному миру интересно и доступно ребёнку и является действенным средством воспитания исторического сознания. </w:t>
      </w:r>
    </w:p>
    <w:p w14:paraId="502CF7AC"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Направленность программы: этнографическая, патриотическая</w:t>
      </w:r>
    </w:p>
    <w:p w14:paraId="68265C3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bCs/>
          <w:sz w:val="24"/>
          <w:szCs w:val="24"/>
          <w:lang w:eastAsia="ru-RU"/>
        </w:rPr>
        <w:tab/>
      </w:r>
      <w:r w:rsidRPr="00167FA3">
        <w:rPr>
          <w:rFonts w:ascii="Arial Unicode MS" w:eastAsia="Arial Unicode MS" w:hAnsi="Arial Unicode MS" w:cs="Arial Unicode MS"/>
          <w:sz w:val="24"/>
          <w:szCs w:val="24"/>
          <w:lang w:eastAsia="ru-RU"/>
        </w:rPr>
        <w:t>Программа составлена на основе достижений классической и современной педагогики, построена с учетом возрастных и психологических особенностей детей и направлена на развитие личностной культуры дошкольников, творческой деятельности по освоению народной культуры.</w:t>
      </w:r>
    </w:p>
    <w:p w14:paraId="22ACCF4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Мудрость и простота, органично сочетающиеся в фольклоре, в народных ремёслах и традициях, в укладе жизни русского народа, помогают донести до детей высокие нравственные идеалы. Воспитание трудолюбия, честности, уважения к старшим, забота о младших - заповеди русского народа, которые служат своеобразным ориентиром данной программы.</w:t>
      </w:r>
    </w:p>
    <w:p w14:paraId="5A987EBA"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Данная программа разработана на основе программы дополнительного образования детей дошкольного возраста «Приобщение детей к истокам русской народной культуры» О.Л. </w:t>
      </w:r>
      <w:proofErr w:type="spellStart"/>
      <w:r w:rsidRPr="00167FA3">
        <w:rPr>
          <w:rFonts w:ascii="Arial Unicode MS" w:eastAsia="Arial Unicode MS" w:hAnsi="Arial Unicode MS" w:cs="Arial Unicode MS"/>
          <w:sz w:val="24"/>
          <w:szCs w:val="24"/>
          <w:u w:val="single"/>
          <w:lang w:eastAsia="ru-RU"/>
        </w:rPr>
        <w:t>Князеваой</w:t>
      </w:r>
      <w:proofErr w:type="spellEnd"/>
      <w:r w:rsidRPr="00167FA3">
        <w:rPr>
          <w:rFonts w:ascii="Arial Unicode MS" w:eastAsia="Arial Unicode MS" w:hAnsi="Arial Unicode MS" w:cs="Arial Unicode MS"/>
          <w:sz w:val="24"/>
          <w:szCs w:val="24"/>
          <w:lang w:eastAsia="ru-RU"/>
        </w:rPr>
        <w:t xml:space="preserve">  и М.Д. </w:t>
      </w:r>
      <w:hyperlink r:id="rId11" w:history="1">
        <w:proofErr w:type="spellStart"/>
        <w:r w:rsidRPr="00167FA3">
          <w:rPr>
            <w:rFonts w:ascii="Arial Unicode MS" w:eastAsia="Arial Unicode MS" w:hAnsi="Arial Unicode MS" w:cs="Arial Unicode MS"/>
            <w:sz w:val="24"/>
            <w:szCs w:val="24"/>
            <w:u w:val="single"/>
            <w:lang w:eastAsia="ru-RU"/>
          </w:rPr>
          <w:t>Маханевой</w:t>
        </w:r>
        <w:proofErr w:type="spellEnd"/>
      </w:hyperlink>
      <w:r w:rsidRPr="00167FA3">
        <w:rPr>
          <w:rFonts w:ascii="Arial Unicode MS" w:eastAsia="Arial Unicode MS" w:hAnsi="Arial Unicode MS" w:cs="Arial Unicode MS"/>
          <w:sz w:val="24"/>
          <w:szCs w:val="24"/>
          <w:lang w:eastAsia="ru-RU"/>
        </w:rPr>
        <w:t> и в соответствии со следующими нормативными документами:</w:t>
      </w:r>
    </w:p>
    <w:p w14:paraId="27429EA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lastRenderedPageBreak/>
        <w:sym w:font="Symbol" w:char="F0B7"/>
      </w:r>
      <w:r w:rsidRPr="00167FA3">
        <w:rPr>
          <w:rFonts w:ascii="Arial Unicode MS" w:eastAsia="Arial Unicode MS" w:hAnsi="Arial Unicode MS" w:cs="Arial Unicode MS"/>
          <w:sz w:val="24"/>
          <w:szCs w:val="24"/>
        </w:rPr>
        <w:t xml:space="preserve"> Законом Российской Федерации от 29.12.2012 № 273-ФЗ «Об образовании в Российской федерации»; </w:t>
      </w:r>
    </w:p>
    <w:p w14:paraId="41CD5AE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sym w:font="Symbol" w:char="F0B7"/>
      </w:r>
      <w:r w:rsidRPr="00167FA3">
        <w:rPr>
          <w:rFonts w:ascii="Arial Unicode MS" w:eastAsia="Arial Unicode MS" w:hAnsi="Arial Unicode MS" w:cs="Arial Unicode MS"/>
          <w:sz w:val="24"/>
          <w:szCs w:val="24"/>
        </w:rPr>
        <w:t xml:space="preserve"> Федеральными государственными образовательными стандартами </w:t>
      </w:r>
      <w:proofErr w:type="gramStart"/>
      <w:r w:rsidRPr="00167FA3">
        <w:rPr>
          <w:rFonts w:ascii="Arial Unicode MS" w:eastAsia="Arial Unicode MS" w:hAnsi="Arial Unicode MS" w:cs="Arial Unicode MS"/>
          <w:sz w:val="24"/>
          <w:szCs w:val="24"/>
        </w:rPr>
        <w:t>ДО</w:t>
      </w:r>
      <w:proofErr w:type="gramEnd"/>
      <w:r w:rsidRPr="00167FA3">
        <w:rPr>
          <w:rFonts w:ascii="Arial Unicode MS" w:eastAsia="Arial Unicode MS" w:hAnsi="Arial Unicode MS" w:cs="Arial Unicode MS"/>
          <w:sz w:val="24"/>
          <w:szCs w:val="24"/>
        </w:rPr>
        <w:t xml:space="preserve">, </w:t>
      </w:r>
      <w:proofErr w:type="gramStart"/>
      <w:r w:rsidRPr="00167FA3">
        <w:rPr>
          <w:rFonts w:ascii="Arial Unicode MS" w:eastAsia="Arial Unicode MS" w:hAnsi="Arial Unicode MS" w:cs="Arial Unicode MS"/>
          <w:sz w:val="24"/>
          <w:szCs w:val="24"/>
        </w:rPr>
        <w:t>утвержденными</w:t>
      </w:r>
      <w:proofErr w:type="gramEnd"/>
      <w:r w:rsidRPr="00167FA3">
        <w:rPr>
          <w:rFonts w:ascii="Arial Unicode MS" w:eastAsia="Arial Unicode MS" w:hAnsi="Arial Unicode MS" w:cs="Arial Unicode MS"/>
          <w:sz w:val="24"/>
          <w:szCs w:val="24"/>
        </w:rPr>
        <w:t xml:space="preserve"> приказом Министерства образования и науки РФ 17.10.2013 г. №1155;</w:t>
      </w:r>
    </w:p>
    <w:p w14:paraId="7E2497B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rPr>
        <w:t>Письмо Министерства образования Российской Федерации от 14.03.2000 года № 65/23-16 «О гигиенических требованиях к максимальной нагрузке на детей дошкольного возраста в организованных формах обучения»;</w:t>
      </w:r>
    </w:p>
    <w:p w14:paraId="5CDD6534"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rPr>
        <w:t>«Санитарно-эпидемиологические требования к устройству, содержанию и организации режима работы в дошкольных организациях», СанПиН 2.4.1.3049-13 утвержденными постановлением Главного государственного врача РФ от15.05.2013г;</w:t>
      </w:r>
    </w:p>
    <w:p w14:paraId="3480635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bCs/>
          <w:sz w:val="24"/>
          <w:szCs w:val="24"/>
          <w:lang w:eastAsia="ru-RU"/>
        </w:rPr>
        <w:t xml:space="preserve">Цель программы: </w:t>
      </w:r>
      <w:r w:rsidRPr="00167FA3">
        <w:rPr>
          <w:rFonts w:ascii="Arial Unicode MS" w:eastAsia="Arial Unicode MS" w:hAnsi="Arial Unicode MS" w:cs="Arial Unicode MS"/>
          <w:sz w:val="24"/>
          <w:szCs w:val="24"/>
          <w:lang w:eastAsia="ru-RU"/>
        </w:rPr>
        <w:t>формирование представлений детей об истории, культуре  и традициях русского народа, воспитание патриота России, знающего и любящего свой край.</w:t>
      </w:r>
    </w:p>
    <w:p w14:paraId="3C70E112" w14:textId="77777777" w:rsidR="00AF18D4" w:rsidRPr="00167FA3" w:rsidRDefault="00AF18D4" w:rsidP="00167FA3">
      <w:pPr>
        <w:rPr>
          <w:rFonts w:ascii="Arial Unicode MS" w:eastAsia="Arial Unicode MS" w:hAnsi="Arial Unicode MS" w:cs="Arial Unicode MS"/>
          <w:b/>
          <w:bCs/>
          <w:sz w:val="24"/>
          <w:szCs w:val="24"/>
        </w:rPr>
      </w:pPr>
      <w:r w:rsidRPr="00167FA3">
        <w:rPr>
          <w:rFonts w:ascii="Arial Unicode MS" w:eastAsia="Arial Unicode MS" w:hAnsi="Arial Unicode MS" w:cs="Arial Unicode MS"/>
          <w:sz w:val="24"/>
          <w:szCs w:val="24"/>
        </w:rPr>
        <w:t>В ходе достижения этой цели решаются следующие </w:t>
      </w:r>
      <w:r w:rsidRPr="00167FA3">
        <w:rPr>
          <w:rFonts w:ascii="Arial Unicode MS" w:eastAsia="Arial Unicode MS" w:hAnsi="Arial Unicode MS" w:cs="Arial Unicode MS"/>
          <w:b/>
          <w:bCs/>
          <w:sz w:val="24"/>
          <w:szCs w:val="24"/>
        </w:rPr>
        <w:t>задачи:</w:t>
      </w:r>
    </w:p>
    <w:p w14:paraId="517733CC"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 xml:space="preserve">Обучающие: </w:t>
      </w:r>
    </w:p>
    <w:p w14:paraId="650B052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детей с историческим прошлым и традициями русского народа;</w:t>
      </w:r>
    </w:p>
    <w:p w14:paraId="72D1A685"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с предметами русского быта и их назначением;</w:t>
      </w:r>
    </w:p>
    <w:p w14:paraId="6FEE381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пробудить интерес к русской народной культуре;</w:t>
      </w:r>
    </w:p>
    <w:p w14:paraId="20EAF39F"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дать представления о разнообразных древних ремеслах;</w:t>
      </w:r>
    </w:p>
    <w:p w14:paraId="7090DAD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с материалами, орудиями и результатами труда мастеров;</w:t>
      </w:r>
    </w:p>
    <w:p w14:paraId="0027B61C"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познакомить с русским народным творчеством (игры, хороводы, колядки, песни и др.);</w:t>
      </w:r>
    </w:p>
    <w:p w14:paraId="0E82018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lastRenderedPageBreak/>
        <w:t>формировать навыки самостоятельной творческой, изобразительной, конструктивной деятельности.</w:t>
      </w:r>
    </w:p>
    <w:p w14:paraId="2C824C9A"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Развивающие:</w:t>
      </w:r>
    </w:p>
    <w:p w14:paraId="1DC171A4"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развивать творческие способности, речевую активность детей средствами фольклора;</w:t>
      </w:r>
    </w:p>
    <w:p w14:paraId="2131676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развивать устойчивый интерес к художественным произведениям и декоративно - прикладному искусству;</w:t>
      </w:r>
    </w:p>
    <w:p w14:paraId="7F580D63"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способствовать развитию у детей логического мышления, наблюдательности, внимания, воображения, фантазии, творческой инициативы;</w:t>
      </w:r>
    </w:p>
    <w:p w14:paraId="700699A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развивать нравственно-патриотические и духовные качества детей;</w:t>
      </w:r>
    </w:p>
    <w:p w14:paraId="4841A443"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 xml:space="preserve">Воспитательные: </w:t>
      </w:r>
    </w:p>
    <w:p w14:paraId="19477D47"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прививать любовь и бережное отношение к родному краю, в котором живёшь;</w:t>
      </w:r>
    </w:p>
    <w:p w14:paraId="669DC596"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формировать умение находить прекрасное в народном творчестве;</w:t>
      </w:r>
    </w:p>
    <w:p w14:paraId="4DB1FF8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воспитывать у детей патриотические чувства и духовность;</w:t>
      </w:r>
    </w:p>
    <w:p w14:paraId="40A5D249"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содействовать сближению поколений</w:t>
      </w:r>
    </w:p>
    <w:p w14:paraId="3481235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ab/>
      </w:r>
    </w:p>
    <w:p w14:paraId="5935C53A"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Программа «К истокам моей Родины» направлена на развитие детей 3-7лет и  создана на основе знакомства детей с истоками культуры и традициями русского народа, через создание и функционирование музея в МАДОУ «Нижнетавдинский детский сад «Колосок» «Ценности из прошлого»</w:t>
      </w:r>
    </w:p>
    <w:p w14:paraId="2AF9490F" w14:textId="77777777" w:rsidR="00AF18D4" w:rsidRPr="00167FA3" w:rsidRDefault="00AF18D4" w:rsidP="00167FA3">
      <w:pPr>
        <w:rPr>
          <w:rFonts w:ascii="Arial Unicode MS" w:eastAsia="Arial Unicode MS" w:hAnsi="Arial Unicode MS" w:cs="Arial Unicode MS"/>
          <w:sz w:val="24"/>
          <w:szCs w:val="24"/>
          <w:lang w:eastAsia="ru-RU"/>
        </w:rPr>
      </w:pPr>
    </w:p>
    <w:p w14:paraId="7EDC2F3D"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lastRenderedPageBreak/>
        <w:t>Содержательный раздел</w:t>
      </w:r>
    </w:p>
    <w:p w14:paraId="600D29F3"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sz w:val="24"/>
          <w:szCs w:val="24"/>
        </w:rPr>
        <w:tab/>
        <w:t xml:space="preserve"> Для реализации программы предлагается интегрированный подход – включение сведений об истории и культуре русского народа во все виды детской деятельности: познавательную, продуктивную, игровую.</w:t>
      </w:r>
    </w:p>
    <w:p w14:paraId="740F339A"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Программа составлена с учетом интеграции образовательных областей:</w:t>
      </w:r>
    </w:p>
    <w:p w14:paraId="063BA378"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sz w:val="24"/>
          <w:szCs w:val="24"/>
        </w:rPr>
        <w:t>Образовательная область «Познавательное развитие»</w:t>
      </w:r>
    </w:p>
    <w:p w14:paraId="38FAE44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продолжать знакомить с народной культурой прошлого (бытом русских людей);</w:t>
      </w:r>
    </w:p>
    <w:p w14:paraId="0C141551"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активизировать мыслительную деятельность, через разгадывание загадок, разрешение проблемной ситуации, через анализ пословиц и подбор подходящих пословиц к сказкам</w:t>
      </w:r>
    </w:p>
    <w:p w14:paraId="79828DA1"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sz w:val="24"/>
          <w:szCs w:val="24"/>
        </w:rPr>
        <w:t>Образовательная область «Речевое развитие»</w:t>
      </w:r>
    </w:p>
    <w:p w14:paraId="2080451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работа по развитию речи;</w:t>
      </w:r>
    </w:p>
    <w:p w14:paraId="73E73089"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обогащение и активизация словарного запаса</w:t>
      </w:r>
    </w:p>
    <w:p w14:paraId="073DE5EB"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Образовательная область «Художественно-эстетическое развитие»</w:t>
      </w:r>
    </w:p>
    <w:p w14:paraId="6CAA1C72"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приобщать к словесному искусству русского народа через чтение художественной литературы; </w:t>
      </w:r>
    </w:p>
    <w:p w14:paraId="5512247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приобщать к музыкальному искусству через русское народное творчество, знакомство с русскими народными инструментами.</w:t>
      </w:r>
    </w:p>
    <w:p w14:paraId="340DEE87"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sz w:val="24"/>
          <w:szCs w:val="24"/>
        </w:rPr>
        <w:t>Образовательная область «Социально-коммуникативное развитие»</w:t>
      </w:r>
    </w:p>
    <w:p w14:paraId="15849034"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формировать умение соблюдать отдельные элементы нормы и правила поведения в процессе образовательной деятельности; </w:t>
      </w:r>
    </w:p>
    <w:p w14:paraId="199CE89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lastRenderedPageBreak/>
        <w:t xml:space="preserve">воспитывать любовь к родному краю, чувство патриотизма доброе отношение к окружающим; формировать умение переносить в игру правила безопасного поведения при участии взрослого; </w:t>
      </w:r>
    </w:p>
    <w:p w14:paraId="3393D08F"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формировать безопасное поведение во время занятий                                                                                </w:t>
      </w:r>
    </w:p>
    <w:p w14:paraId="48B4C069"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b/>
          <w:sz w:val="24"/>
          <w:szCs w:val="24"/>
        </w:rPr>
        <w:t>Образовательная область «Физическое развитие»</w:t>
      </w:r>
    </w:p>
    <w:p w14:paraId="59465A67"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обогащать двигательный опыт детей;  </w:t>
      </w:r>
    </w:p>
    <w:p w14:paraId="7B070E96"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развивать мелкую моторику рук; </w:t>
      </w:r>
    </w:p>
    <w:p w14:paraId="58C78348"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использовать здоровье сберегающие технологии</w:t>
      </w:r>
    </w:p>
    <w:p w14:paraId="7904457B" w14:textId="77777777" w:rsidR="00AF18D4" w:rsidRPr="00167FA3" w:rsidRDefault="00AF18D4" w:rsidP="00167FA3">
      <w:pPr>
        <w:rPr>
          <w:rFonts w:ascii="Arial Unicode MS" w:eastAsia="Arial Unicode MS" w:hAnsi="Arial Unicode MS" w:cs="Arial Unicode MS"/>
          <w:b/>
          <w:bCs/>
          <w:sz w:val="24"/>
          <w:szCs w:val="24"/>
          <w:lang w:eastAsia="ru-RU"/>
        </w:rPr>
      </w:pPr>
    </w:p>
    <w:p w14:paraId="33EA8834"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b/>
          <w:bCs/>
          <w:sz w:val="24"/>
          <w:szCs w:val="24"/>
          <w:lang w:eastAsia="ru-RU"/>
        </w:rPr>
        <w:t>Основные принципы программы:</w:t>
      </w:r>
    </w:p>
    <w:p w14:paraId="47780AEE"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Образовательный проце</w:t>
      </w:r>
      <w:proofErr w:type="gramStart"/>
      <w:r w:rsidRPr="00167FA3">
        <w:rPr>
          <w:rFonts w:ascii="Arial Unicode MS" w:eastAsia="Arial Unicode MS" w:hAnsi="Arial Unicode MS" w:cs="Arial Unicode MS"/>
          <w:sz w:val="24"/>
          <w:szCs w:val="24"/>
        </w:rPr>
        <w:t>сс стр</w:t>
      </w:r>
      <w:proofErr w:type="gramEnd"/>
      <w:r w:rsidRPr="00167FA3">
        <w:rPr>
          <w:rFonts w:ascii="Arial Unicode MS" w:eastAsia="Arial Unicode MS" w:hAnsi="Arial Unicode MS" w:cs="Arial Unicode MS"/>
          <w:sz w:val="24"/>
          <w:szCs w:val="24"/>
        </w:rPr>
        <w:t xml:space="preserve">оится на </w:t>
      </w:r>
      <w:proofErr w:type="spellStart"/>
      <w:r w:rsidRPr="00167FA3">
        <w:rPr>
          <w:rFonts w:ascii="Arial Unicode MS" w:eastAsia="Arial Unicode MS" w:hAnsi="Arial Unicode MS" w:cs="Arial Unicode MS"/>
          <w:sz w:val="24"/>
          <w:szCs w:val="24"/>
        </w:rPr>
        <w:t>общедидактических</w:t>
      </w:r>
      <w:proofErr w:type="spellEnd"/>
      <w:r w:rsidRPr="00167FA3">
        <w:rPr>
          <w:rFonts w:ascii="Arial Unicode MS" w:eastAsia="Arial Unicode MS" w:hAnsi="Arial Unicode MS" w:cs="Arial Unicode MS"/>
          <w:sz w:val="24"/>
          <w:szCs w:val="24"/>
        </w:rPr>
        <w:t xml:space="preserve"> и специфических принципах:</w:t>
      </w:r>
    </w:p>
    <w:p w14:paraId="634836B5"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 xml:space="preserve">принцип систематичности и последовательности: организация и последовательная подача материала («от легкого к </w:t>
      </w:r>
      <w:proofErr w:type="gramStart"/>
      <w:r w:rsidRPr="00167FA3">
        <w:rPr>
          <w:rFonts w:ascii="Arial Unicode MS" w:eastAsia="Arial Unicode MS" w:hAnsi="Arial Unicode MS" w:cs="Arial Unicode MS"/>
          <w:sz w:val="24"/>
          <w:szCs w:val="24"/>
          <w:lang w:eastAsia="ru-RU"/>
        </w:rPr>
        <w:t>трудному</w:t>
      </w:r>
      <w:proofErr w:type="gramEnd"/>
      <w:r w:rsidRPr="00167FA3">
        <w:rPr>
          <w:rFonts w:ascii="Arial Unicode MS" w:eastAsia="Arial Unicode MS" w:hAnsi="Arial Unicode MS" w:cs="Arial Unicode MS"/>
          <w:sz w:val="24"/>
          <w:szCs w:val="24"/>
          <w:lang w:eastAsia="ru-RU"/>
        </w:rPr>
        <w:t>», «от простого к сложному»);</w:t>
      </w:r>
    </w:p>
    <w:p w14:paraId="6467AD52"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принцип наглядности: 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p>
    <w:p w14:paraId="78710E62"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принцип доступности и посильности: реализуется в делении изучаемого материала на этапы и в преподнесении его детям последовательными блоками и частями, соответственно возрастным особенностям;</w:t>
      </w:r>
    </w:p>
    <w:p w14:paraId="2441BF83"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онтогенетический принцип (учет возрастных особенностей воспитанников);</w:t>
      </w:r>
    </w:p>
    <w:p w14:paraId="095CCC73"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lastRenderedPageBreak/>
        <w:t>принцип научности;</w:t>
      </w:r>
    </w:p>
    <w:p w14:paraId="481C12AC" w14:textId="77777777" w:rsidR="00AF18D4" w:rsidRPr="00167FA3" w:rsidRDefault="00AF18D4" w:rsidP="00167FA3">
      <w:pPr>
        <w:rPr>
          <w:rFonts w:ascii="Arial Unicode MS" w:eastAsia="Arial Unicode MS" w:hAnsi="Arial Unicode MS" w:cs="Arial Unicode MS"/>
          <w:sz w:val="24"/>
          <w:szCs w:val="24"/>
          <w:vertAlign w:val="superscript"/>
          <w:lang w:eastAsia="ru-RU"/>
        </w:rPr>
      </w:pPr>
      <w:r w:rsidRPr="00167FA3">
        <w:rPr>
          <w:rFonts w:ascii="Arial Unicode MS" w:eastAsia="Arial Unicode MS" w:hAnsi="Arial Unicode MS" w:cs="Arial Unicode MS"/>
          <w:sz w:val="24"/>
          <w:szCs w:val="24"/>
          <w:lang w:eastAsia="ru-RU"/>
        </w:rPr>
        <w:tab/>
        <w:t xml:space="preserve">Таким образом, содержание программы определено с учетом дидактических принципов: от простого к </w:t>
      </w:r>
      <w:proofErr w:type="gramStart"/>
      <w:r w:rsidRPr="00167FA3">
        <w:rPr>
          <w:rFonts w:ascii="Arial Unicode MS" w:eastAsia="Arial Unicode MS" w:hAnsi="Arial Unicode MS" w:cs="Arial Unicode MS"/>
          <w:sz w:val="24"/>
          <w:szCs w:val="24"/>
          <w:lang w:eastAsia="ru-RU"/>
        </w:rPr>
        <w:t>сложному</w:t>
      </w:r>
      <w:proofErr w:type="gramEnd"/>
      <w:r w:rsidRPr="00167FA3">
        <w:rPr>
          <w:rFonts w:ascii="Arial Unicode MS" w:eastAsia="Arial Unicode MS" w:hAnsi="Arial Unicode MS" w:cs="Arial Unicode MS"/>
          <w:sz w:val="24"/>
          <w:szCs w:val="24"/>
          <w:lang w:eastAsia="ru-RU"/>
        </w:rPr>
        <w:t>, систематичности, доступности и повторяемости материала.</w:t>
      </w:r>
    </w:p>
    <w:p w14:paraId="7805217B" w14:textId="77777777" w:rsidR="00AF18D4" w:rsidRPr="00167FA3" w:rsidRDefault="00AF18D4" w:rsidP="00167FA3">
      <w:pPr>
        <w:rPr>
          <w:rFonts w:ascii="Arial Unicode MS" w:eastAsia="Arial Unicode MS" w:hAnsi="Arial Unicode MS" w:cs="Arial Unicode MS"/>
          <w:sz w:val="24"/>
          <w:szCs w:val="24"/>
          <w:lang w:eastAsia="ru-RU"/>
        </w:rPr>
      </w:pPr>
      <w:r w:rsidRPr="00167FA3">
        <w:rPr>
          <w:rFonts w:ascii="Arial Unicode MS" w:eastAsia="Arial Unicode MS" w:hAnsi="Arial Unicode MS" w:cs="Arial Unicode MS"/>
          <w:sz w:val="24"/>
          <w:szCs w:val="24"/>
          <w:lang w:eastAsia="ru-RU"/>
        </w:rPr>
        <w:t xml:space="preserve">Срок реализации данной программы рассчитан на два года обучения </w:t>
      </w:r>
    </w:p>
    <w:p w14:paraId="77E25315" w14:textId="77777777" w:rsidR="00AF18D4" w:rsidRPr="00167FA3" w:rsidRDefault="00AF18D4" w:rsidP="00167FA3">
      <w:pPr>
        <w:rPr>
          <w:rFonts w:ascii="Arial Unicode MS" w:eastAsia="Arial Unicode MS" w:hAnsi="Arial Unicode MS" w:cs="Arial Unicode MS"/>
          <w:sz w:val="24"/>
          <w:szCs w:val="24"/>
        </w:rPr>
      </w:pPr>
      <w:r w:rsidRPr="00167FA3">
        <w:rPr>
          <w:rFonts w:ascii="Arial Unicode MS" w:eastAsia="Arial Unicode MS" w:hAnsi="Arial Unicode MS" w:cs="Arial Unicode MS"/>
          <w:sz w:val="24"/>
          <w:szCs w:val="24"/>
        </w:rPr>
        <w:tab/>
      </w:r>
      <w:proofErr w:type="gramStart"/>
      <w:r w:rsidRPr="00167FA3">
        <w:rPr>
          <w:rFonts w:ascii="Arial Unicode MS" w:eastAsia="Arial Unicode MS" w:hAnsi="Arial Unicode MS" w:cs="Arial Unicode MS"/>
          <w:sz w:val="24"/>
          <w:szCs w:val="24"/>
        </w:rPr>
        <w:t>Примерное перспективное тематическое планирование дополнительной образовательной Программы «Приобщение детей к истокам русской народной культуры» рассчитано на 1 занятие в неделю на протяжении учебного года (сентябрь - май) 36 занятий в год, длительность которых  в зависимости от возраста детей, включая  непосредственно содержательный аспект в соответствии с календарно-тематическим планированием, организационные и заключительные моменты занятия.</w:t>
      </w:r>
      <w:proofErr w:type="gramEnd"/>
    </w:p>
    <w:p w14:paraId="409A3FF2" w14:textId="77777777" w:rsidR="00AF18D4" w:rsidRPr="00167FA3" w:rsidRDefault="00AF18D4" w:rsidP="00167FA3">
      <w:pPr>
        <w:rPr>
          <w:rFonts w:ascii="Arial Unicode MS" w:eastAsia="Arial Unicode MS" w:hAnsi="Arial Unicode MS" w:cs="Arial Unicode MS"/>
          <w:b/>
          <w:bCs/>
          <w:sz w:val="24"/>
          <w:szCs w:val="24"/>
        </w:rPr>
      </w:pPr>
    </w:p>
    <w:p w14:paraId="7893EF5E" w14:textId="77777777" w:rsidR="00AF18D4" w:rsidRPr="00167FA3" w:rsidRDefault="00AF18D4" w:rsidP="00167FA3">
      <w:pPr>
        <w:rPr>
          <w:rFonts w:ascii="Arial Unicode MS" w:eastAsia="Arial Unicode MS" w:hAnsi="Arial Unicode MS" w:cs="Arial Unicode MS"/>
          <w:b/>
          <w:sz w:val="24"/>
          <w:szCs w:val="24"/>
        </w:rPr>
      </w:pPr>
      <w:r w:rsidRPr="00167FA3">
        <w:rPr>
          <w:rFonts w:ascii="Arial Unicode MS" w:eastAsia="Arial Unicode MS" w:hAnsi="Arial Unicode MS" w:cs="Arial Unicode MS"/>
          <w:b/>
          <w:bCs/>
          <w:sz w:val="24"/>
          <w:szCs w:val="24"/>
        </w:rPr>
        <w:t>Организация образовательного процесса по направлениям:</w:t>
      </w:r>
    </w:p>
    <w:p w14:paraId="5E52DBCA"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«Русская изба» - знакомство с историей жилища, как феномена культуры, семейный, бытовой уклад и его связь с интерьером традиционного жилья простого народа.</w:t>
      </w:r>
    </w:p>
    <w:p w14:paraId="2BC6AAED" w14:textId="77777777" w:rsidR="00AF18D4" w:rsidRPr="00167FA3" w:rsidRDefault="00AF18D4" w:rsidP="00167FA3">
      <w:pPr>
        <w:rPr>
          <w:rFonts w:ascii="Arial Unicode MS" w:eastAsia="Arial Unicode MS" w:hAnsi="Arial Unicode MS" w:cs="Arial Unicode MS"/>
          <w:bCs/>
          <w:sz w:val="24"/>
          <w:szCs w:val="24"/>
          <w:lang w:eastAsia="ru-RU"/>
        </w:rPr>
      </w:pPr>
      <w:proofErr w:type="gramStart"/>
      <w:r w:rsidRPr="00167FA3">
        <w:rPr>
          <w:rFonts w:ascii="Arial Unicode MS" w:eastAsia="Arial Unicode MS" w:hAnsi="Arial Unicode MS" w:cs="Arial Unicode MS"/>
          <w:bCs/>
          <w:sz w:val="24"/>
          <w:szCs w:val="24"/>
          <w:lang w:eastAsia="ru-RU"/>
        </w:rPr>
        <w:t xml:space="preserve">«Фольклор» - знакомство с русским народным творчеством русского народа: мифы, сказания, легенды, игры, песни, предания, загадки, поговорки, </w:t>
      </w:r>
      <w:proofErr w:type="spellStart"/>
      <w:r w:rsidRPr="00167FA3">
        <w:rPr>
          <w:rFonts w:ascii="Arial Unicode MS" w:eastAsia="Arial Unicode MS" w:hAnsi="Arial Unicode MS" w:cs="Arial Unicode MS"/>
          <w:bCs/>
          <w:sz w:val="24"/>
          <w:szCs w:val="24"/>
          <w:lang w:eastAsia="ru-RU"/>
        </w:rPr>
        <w:t>заклички</w:t>
      </w:r>
      <w:proofErr w:type="spellEnd"/>
      <w:r w:rsidRPr="00167FA3">
        <w:rPr>
          <w:rFonts w:ascii="Arial Unicode MS" w:eastAsia="Arial Unicode MS" w:hAnsi="Arial Unicode MS" w:cs="Arial Unicode MS"/>
          <w:bCs/>
          <w:sz w:val="24"/>
          <w:szCs w:val="24"/>
          <w:lang w:eastAsia="ru-RU"/>
        </w:rPr>
        <w:t xml:space="preserve">, </w:t>
      </w:r>
      <w:proofErr w:type="spellStart"/>
      <w:r w:rsidRPr="00167FA3">
        <w:rPr>
          <w:rFonts w:ascii="Arial Unicode MS" w:eastAsia="Arial Unicode MS" w:hAnsi="Arial Unicode MS" w:cs="Arial Unicode MS"/>
          <w:bCs/>
          <w:sz w:val="24"/>
          <w:szCs w:val="24"/>
          <w:lang w:eastAsia="ru-RU"/>
        </w:rPr>
        <w:t>потешки</w:t>
      </w:r>
      <w:proofErr w:type="spellEnd"/>
      <w:r w:rsidRPr="00167FA3">
        <w:rPr>
          <w:rFonts w:ascii="Arial Unicode MS" w:eastAsia="Arial Unicode MS" w:hAnsi="Arial Unicode MS" w:cs="Arial Unicode MS"/>
          <w:bCs/>
          <w:sz w:val="24"/>
          <w:szCs w:val="24"/>
          <w:lang w:eastAsia="ru-RU"/>
        </w:rPr>
        <w:t>, присказки, знакомство со старинными музыкальными инструментами.</w:t>
      </w:r>
      <w:proofErr w:type="gramEnd"/>
    </w:p>
    <w:p w14:paraId="7F981811"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«Народные промыслы и декоративно-прикладное искусство» - знакомство с различными промыслами и ремёслами, со способами изготовления посуды (керамика, деревянные изделия, плетёная посуда), ткачество и вышивка в быту, орнаментальное искусство,  изготовление тряпичных кукол, глиняных игрушек</w:t>
      </w:r>
    </w:p>
    <w:p w14:paraId="08E03971"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lastRenderedPageBreak/>
        <w:t>«Природа родного края» - знакомство детей с русской природой, её значением в жизни человека и осознание бережного отношения к природе.</w:t>
      </w:r>
    </w:p>
    <w:p w14:paraId="1D0861D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«Истоки» - знакомство детей с историей родного края, достопримечательностями, со знаменитыми людьми. </w:t>
      </w:r>
    </w:p>
    <w:p w14:paraId="659F55DE" w14:textId="77777777" w:rsidR="00AF18D4" w:rsidRPr="00167FA3" w:rsidRDefault="00AF18D4" w:rsidP="00167FA3">
      <w:pPr>
        <w:rPr>
          <w:rFonts w:ascii="Arial Unicode MS" w:eastAsia="Arial Unicode MS" w:hAnsi="Arial Unicode MS" w:cs="Arial Unicode MS"/>
          <w:b/>
          <w:bCs/>
          <w:lang w:eastAsia="ru-RU"/>
        </w:rPr>
      </w:pPr>
    </w:p>
    <w:p w14:paraId="2CAE05C8"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Содержание материала по направлениям:</w:t>
      </w:r>
    </w:p>
    <w:p w14:paraId="2B20A538"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 xml:space="preserve">«Русская изба» </w:t>
      </w:r>
    </w:p>
    <w:p w14:paraId="1E6F2DD6"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Изба, жилище</w:t>
      </w:r>
    </w:p>
    <w:p w14:paraId="2A3E3213"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Русская печь </w:t>
      </w:r>
    </w:p>
    <w:p w14:paraId="2F13D9BF"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Бытовой уклад</w:t>
      </w:r>
    </w:p>
    <w:p w14:paraId="27953BDF"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«Фольклор»</w:t>
      </w:r>
    </w:p>
    <w:p w14:paraId="2326986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Фольклор русского народа (произведения устного народного творчества)</w:t>
      </w:r>
    </w:p>
    <w:p w14:paraId="1AB27334"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Обрядовый фольклор (обычаи и обряды)</w:t>
      </w:r>
    </w:p>
    <w:p w14:paraId="4AFA510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Музыкальное искусство (старинные народные песни, знакомство с инструментами)</w:t>
      </w:r>
    </w:p>
    <w:p w14:paraId="000464A6"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Праздники и развлечения (народные праздники, игры, инсценировки сказок)</w:t>
      </w:r>
    </w:p>
    <w:p w14:paraId="4395F09F"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«Народные ремёсла и декоративно – прикладное искусство»</w:t>
      </w:r>
    </w:p>
    <w:p w14:paraId="6A3CE611"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Орнаментальное искусство (знакомство с росписями)</w:t>
      </w:r>
    </w:p>
    <w:p w14:paraId="3D530DDE"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lastRenderedPageBreak/>
        <w:t>Ткачество и вышивка</w:t>
      </w:r>
    </w:p>
    <w:p w14:paraId="3647C282"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Изделия из дерева и бересты</w:t>
      </w:r>
    </w:p>
    <w:p w14:paraId="79FDCC4A"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Глиняные изделия</w:t>
      </w:r>
    </w:p>
    <w:p w14:paraId="189335A3"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Народная игрушка</w:t>
      </w:r>
    </w:p>
    <w:p w14:paraId="627D6057"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Женская и мужская одежда</w:t>
      </w:r>
    </w:p>
    <w:p w14:paraId="7EE5D74C"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«Природа родного края»</w:t>
      </w:r>
    </w:p>
    <w:p w14:paraId="52817BD0"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Лесные богатства и водные ресурсы Тюменской области</w:t>
      </w:r>
    </w:p>
    <w:p w14:paraId="4C77C87B"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Красная книга Тюменской области</w:t>
      </w:r>
    </w:p>
    <w:p w14:paraId="2A53026F"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Заповедники</w:t>
      </w:r>
    </w:p>
    <w:p w14:paraId="4D911771" w14:textId="77777777" w:rsidR="00AF18D4" w:rsidRPr="00167FA3" w:rsidRDefault="00AF18D4" w:rsidP="00167FA3">
      <w:pPr>
        <w:rPr>
          <w:rFonts w:ascii="Arial Unicode MS" w:eastAsia="Arial Unicode MS" w:hAnsi="Arial Unicode MS" w:cs="Arial Unicode MS"/>
          <w:b/>
          <w:bCs/>
          <w:sz w:val="24"/>
          <w:szCs w:val="24"/>
          <w:lang w:eastAsia="ru-RU"/>
        </w:rPr>
      </w:pPr>
      <w:r w:rsidRPr="00167FA3">
        <w:rPr>
          <w:rFonts w:ascii="Arial Unicode MS" w:eastAsia="Arial Unicode MS" w:hAnsi="Arial Unicode MS" w:cs="Arial Unicode MS"/>
          <w:b/>
          <w:bCs/>
          <w:sz w:val="24"/>
          <w:szCs w:val="24"/>
          <w:lang w:eastAsia="ru-RU"/>
        </w:rPr>
        <w:t>«Истоки»</w:t>
      </w:r>
    </w:p>
    <w:p w14:paraId="523D2FF4"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История </w:t>
      </w:r>
      <w:proofErr w:type="spellStart"/>
      <w:r w:rsidRPr="00167FA3">
        <w:rPr>
          <w:rFonts w:ascii="Arial Unicode MS" w:eastAsia="Arial Unicode MS" w:hAnsi="Arial Unicode MS" w:cs="Arial Unicode MS"/>
          <w:bCs/>
          <w:sz w:val="24"/>
          <w:szCs w:val="24"/>
          <w:lang w:eastAsia="ru-RU"/>
        </w:rPr>
        <w:t>Нижнетавдинской</w:t>
      </w:r>
      <w:proofErr w:type="spellEnd"/>
      <w:r w:rsidRPr="00167FA3">
        <w:rPr>
          <w:rFonts w:ascii="Arial Unicode MS" w:eastAsia="Arial Unicode MS" w:hAnsi="Arial Unicode MS" w:cs="Arial Unicode MS"/>
          <w:bCs/>
          <w:sz w:val="24"/>
          <w:szCs w:val="24"/>
          <w:lang w:eastAsia="ru-RU"/>
        </w:rPr>
        <w:t xml:space="preserve"> земли</w:t>
      </w:r>
    </w:p>
    <w:p w14:paraId="10657EAF"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Достопримечательности с. </w:t>
      </w:r>
      <w:proofErr w:type="spellStart"/>
      <w:r w:rsidRPr="00167FA3">
        <w:rPr>
          <w:rFonts w:ascii="Arial Unicode MS" w:eastAsia="Arial Unicode MS" w:hAnsi="Arial Unicode MS" w:cs="Arial Unicode MS"/>
          <w:bCs/>
          <w:sz w:val="24"/>
          <w:szCs w:val="24"/>
          <w:lang w:eastAsia="ru-RU"/>
        </w:rPr>
        <w:t>Нижня</w:t>
      </w:r>
      <w:proofErr w:type="spellEnd"/>
      <w:r w:rsidRPr="00167FA3">
        <w:rPr>
          <w:rFonts w:ascii="Arial Unicode MS" w:eastAsia="Arial Unicode MS" w:hAnsi="Arial Unicode MS" w:cs="Arial Unicode MS"/>
          <w:bCs/>
          <w:sz w:val="24"/>
          <w:szCs w:val="24"/>
          <w:lang w:eastAsia="ru-RU"/>
        </w:rPr>
        <w:t xml:space="preserve"> Тавда и Нижнетавдинского района</w:t>
      </w:r>
    </w:p>
    <w:p w14:paraId="20B9A74A" w14:textId="77777777" w:rsidR="00AF18D4" w:rsidRPr="00167FA3" w:rsidRDefault="00AF18D4" w:rsidP="00167FA3">
      <w:pPr>
        <w:rPr>
          <w:rFonts w:ascii="Arial Unicode MS" w:eastAsia="Arial Unicode MS" w:hAnsi="Arial Unicode MS" w:cs="Arial Unicode MS"/>
          <w:bCs/>
          <w:sz w:val="24"/>
          <w:szCs w:val="24"/>
          <w:lang w:eastAsia="ru-RU"/>
        </w:rPr>
      </w:pPr>
      <w:r w:rsidRPr="00167FA3">
        <w:rPr>
          <w:rFonts w:ascii="Arial Unicode MS" w:eastAsia="Arial Unicode MS" w:hAnsi="Arial Unicode MS" w:cs="Arial Unicode MS"/>
          <w:bCs/>
          <w:sz w:val="24"/>
          <w:szCs w:val="24"/>
          <w:lang w:eastAsia="ru-RU"/>
        </w:rPr>
        <w:t xml:space="preserve">Знаменитые люди </w:t>
      </w:r>
      <w:proofErr w:type="gramStart"/>
      <w:r w:rsidRPr="00167FA3">
        <w:rPr>
          <w:rFonts w:ascii="Arial Unicode MS" w:eastAsia="Arial Unicode MS" w:hAnsi="Arial Unicode MS" w:cs="Arial Unicode MS"/>
          <w:bCs/>
          <w:sz w:val="24"/>
          <w:szCs w:val="24"/>
          <w:lang w:eastAsia="ru-RU"/>
        </w:rPr>
        <w:t>с</w:t>
      </w:r>
      <w:proofErr w:type="gramEnd"/>
      <w:r w:rsidRPr="00167FA3">
        <w:rPr>
          <w:rFonts w:ascii="Arial Unicode MS" w:eastAsia="Arial Unicode MS" w:hAnsi="Arial Unicode MS" w:cs="Arial Unicode MS"/>
          <w:bCs/>
          <w:sz w:val="24"/>
          <w:szCs w:val="24"/>
          <w:lang w:eastAsia="ru-RU"/>
        </w:rPr>
        <w:t xml:space="preserve">. </w:t>
      </w:r>
      <w:proofErr w:type="gramStart"/>
      <w:r w:rsidRPr="00167FA3">
        <w:rPr>
          <w:rFonts w:ascii="Arial Unicode MS" w:eastAsia="Arial Unicode MS" w:hAnsi="Arial Unicode MS" w:cs="Arial Unicode MS"/>
          <w:bCs/>
          <w:sz w:val="24"/>
          <w:szCs w:val="24"/>
          <w:lang w:eastAsia="ru-RU"/>
        </w:rPr>
        <w:t>Нижняя</w:t>
      </w:r>
      <w:proofErr w:type="gramEnd"/>
      <w:r w:rsidRPr="00167FA3">
        <w:rPr>
          <w:rFonts w:ascii="Arial Unicode MS" w:eastAsia="Arial Unicode MS" w:hAnsi="Arial Unicode MS" w:cs="Arial Unicode MS"/>
          <w:bCs/>
          <w:sz w:val="24"/>
          <w:szCs w:val="24"/>
          <w:lang w:eastAsia="ru-RU"/>
        </w:rPr>
        <w:t xml:space="preserve"> Тавда и </w:t>
      </w:r>
      <w:proofErr w:type="spellStart"/>
      <w:r w:rsidRPr="00167FA3">
        <w:rPr>
          <w:rFonts w:ascii="Arial Unicode MS" w:eastAsia="Arial Unicode MS" w:hAnsi="Arial Unicode MS" w:cs="Arial Unicode MS"/>
          <w:bCs/>
          <w:sz w:val="24"/>
          <w:szCs w:val="24"/>
          <w:lang w:eastAsia="ru-RU"/>
        </w:rPr>
        <w:t>Нижнетавдинскогго</w:t>
      </w:r>
      <w:proofErr w:type="spellEnd"/>
      <w:r w:rsidRPr="00167FA3">
        <w:rPr>
          <w:rFonts w:ascii="Arial Unicode MS" w:eastAsia="Arial Unicode MS" w:hAnsi="Arial Unicode MS" w:cs="Arial Unicode MS"/>
          <w:bCs/>
          <w:sz w:val="24"/>
          <w:szCs w:val="24"/>
          <w:lang w:eastAsia="ru-RU"/>
        </w:rPr>
        <w:t xml:space="preserve"> района</w:t>
      </w:r>
    </w:p>
    <w:p w14:paraId="0D537FB4" w14:textId="77777777" w:rsidR="00AF18D4" w:rsidRPr="00167FA3" w:rsidRDefault="00AF18D4" w:rsidP="00167FA3">
      <w:pPr>
        <w:rPr>
          <w:rFonts w:ascii="Arial Unicode MS" w:eastAsia="Arial Unicode MS" w:hAnsi="Arial Unicode MS" w:cs="Arial Unicode MS"/>
          <w:b/>
        </w:rPr>
      </w:pPr>
      <w:r w:rsidRPr="00167FA3">
        <w:rPr>
          <w:rFonts w:ascii="Arial Unicode MS" w:eastAsia="Arial Unicode MS" w:hAnsi="Arial Unicode MS" w:cs="Arial Unicode MS"/>
          <w:b/>
        </w:rPr>
        <w:t>Методы работы по ознакомлению детей с русским народным творчеством</w:t>
      </w:r>
    </w:p>
    <w:p w14:paraId="5756CA3F" w14:textId="77777777" w:rsidR="00AF18D4" w:rsidRPr="00167FA3" w:rsidRDefault="00AF18D4" w:rsidP="00167FA3">
      <w:pPr>
        <w:rPr>
          <w:rFonts w:ascii="Arial Unicode MS" w:eastAsia="Arial Unicode MS" w:hAnsi="Arial Unicode MS" w:cs="Arial Unicode MS"/>
          <w:b/>
          <w:i/>
        </w:rPr>
      </w:pPr>
      <w:r w:rsidRPr="00167FA3">
        <w:rPr>
          <w:rFonts w:ascii="Arial Unicode MS" w:eastAsia="Arial Unicode MS" w:hAnsi="Arial Unicode MS" w:cs="Arial Unicode MS"/>
          <w:b/>
          <w:i/>
        </w:rPr>
        <w:t>Словесные методы:</w:t>
      </w:r>
    </w:p>
    <w:p w14:paraId="3799B305"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рассказ, беседа о народных обычаях и традициях;</w:t>
      </w:r>
    </w:p>
    <w:p w14:paraId="1E75A262"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lastRenderedPageBreak/>
        <w:t xml:space="preserve">вопросы, разъяснения, заучивание </w:t>
      </w:r>
      <w:proofErr w:type="spellStart"/>
      <w:r w:rsidRPr="00167FA3">
        <w:rPr>
          <w:rFonts w:ascii="Arial Unicode MS" w:eastAsia="Arial Unicode MS" w:hAnsi="Arial Unicode MS" w:cs="Arial Unicode MS"/>
        </w:rPr>
        <w:t>потешек</w:t>
      </w:r>
      <w:proofErr w:type="spellEnd"/>
      <w:r w:rsidRPr="00167FA3">
        <w:rPr>
          <w:rFonts w:ascii="Arial Unicode MS" w:eastAsia="Arial Unicode MS" w:hAnsi="Arial Unicode MS" w:cs="Arial Unicode MS"/>
        </w:rPr>
        <w:t xml:space="preserve">, прибауток, </w:t>
      </w:r>
      <w:proofErr w:type="spellStart"/>
      <w:r w:rsidRPr="00167FA3">
        <w:rPr>
          <w:rFonts w:ascii="Arial Unicode MS" w:eastAsia="Arial Unicode MS" w:hAnsi="Arial Unicode MS" w:cs="Arial Unicode MS"/>
        </w:rPr>
        <w:t>закличек</w:t>
      </w:r>
      <w:proofErr w:type="spellEnd"/>
      <w:r w:rsidRPr="00167FA3">
        <w:rPr>
          <w:rFonts w:ascii="Arial Unicode MS" w:eastAsia="Arial Unicode MS" w:hAnsi="Arial Unicode MS" w:cs="Arial Unicode MS"/>
        </w:rPr>
        <w:t>;</w:t>
      </w:r>
    </w:p>
    <w:p w14:paraId="21E33BBB"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использование пословиц, загадок, поговорок, чтение художественной литературы;</w:t>
      </w:r>
    </w:p>
    <w:p w14:paraId="25773C44"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интеллектуальные и дидактические игры. </w:t>
      </w:r>
    </w:p>
    <w:p w14:paraId="6A4FD38B" w14:textId="77777777" w:rsidR="00AF18D4" w:rsidRPr="00167FA3" w:rsidRDefault="00AF18D4" w:rsidP="00167FA3">
      <w:pPr>
        <w:rPr>
          <w:rFonts w:ascii="Arial Unicode MS" w:eastAsia="Arial Unicode MS" w:hAnsi="Arial Unicode MS" w:cs="Arial Unicode MS"/>
          <w:b/>
          <w:i/>
        </w:rPr>
      </w:pPr>
      <w:r w:rsidRPr="00167FA3">
        <w:rPr>
          <w:rFonts w:ascii="Arial Unicode MS" w:eastAsia="Arial Unicode MS" w:hAnsi="Arial Unicode MS" w:cs="Arial Unicode MS"/>
          <w:b/>
          <w:i/>
        </w:rPr>
        <w:t xml:space="preserve">Наглядные методы: </w:t>
      </w:r>
    </w:p>
    <w:p w14:paraId="13736958"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использование экспонатов, подлинных вещей; </w:t>
      </w:r>
    </w:p>
    <w:p w14:paraId="4D9D1362"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просмотр фотографий, видеофильмов, картин, рисунков, макетов о русском быте</w:t>
      </w:r>
    </w:p>
    <w:p w14:paraId="1DFD7C35" w14:textId="77777777" w:rsidR="00AF18D4" w:rsidRPr="00167FA3" w:rsidRDefault="00AF18D4" w:rsidP="00167FA3">
      <w:pPr>
        <w:rPr>
          <w:rFonts w:ascii="Arial Unicode MS" w:eastAsia="Arial Unicode MS" w:hAnsi="Arial Unicode MS" w:cs="Arial Unicode MS"/>
          <w:b/>
          <w:i/>
        </w:rPr>
      </w:pPr>
      <w:r w:rsidRPr="00167FA3">
        <w:rPr>
          <w:rFonts w:ascii="Arial Unicode MS" w:eastAsia="Arial Unicode MS" w:hAnsi="Arial Unicode MS" w:cs="Arial Unicode MS"/>
          <w:b/>
          <w:i/>
        </w:rPr>
        <w:t xml:space="preserve">Практические методы: </w:t>
      </w:r>
    </w:p>
    <w:p w14:paraId="2092BC6C"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разучивание русских народных песен и танцев; </w:t>
      </w:r>
    </w:p>
    <w:p w14:paraId="3853336E"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проведение русских народных игр;</w:t>
      </w:r>
    </w:p>
    <w:p w14:paraId="6AE8E5A4"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 xml:space="preserve">использование русских народных костюмов в праздниках и самостоятельной деятельности; </w:t>
      </w:r>
    </w:p>
    <w:p w14:paraId="03BEA6E3"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применение игрушек и изделий народных промыслов в самостоятельной игровой деятельности;</w:t>
      </w:r>
    </w:p>
    <w:p w14:paraId="441511EE"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представление кукольного театра;</w:t>
      </w:r>
    </w:p>
    <w:p w14:paraId="775DAB87"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инсценировка сказок;</w:t>
      </w:r>
    </w:p>
    <w:p w14:paraId="5F8A529A"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rPr>
        <w:t>самостоятельное выполнение детьми декоративных изделий, использование различных инструментов и материалов для изображения.</w:t>
      </w:r>
    </w:p>
    <w:p w14:paraId="588FC1D3" w14:textId="77777777" w:rsidR="00AF18D4" w:rsidRPr="00167FA3" w:rsidRDefault="00AF18D4" w:rsidP="00167FA3">
      <w:pPr>
        <w:rPr>
          <w:rFonts w:ascii="Arial Unicode MS" w:eastAsia="Arial Unicode MS" w:hAnsi="Arial Unicode MS" w:cs="Arial Unicode MS"/>
          <w:b/>
          <w:bCs/>
        </w:rPr>
      </w:pPr>
      <w:r w:rsidRPr="00167FA3">
        <w:rPr>
          <w:rFonts w:ascii="Arial Unicode MS" w:eastAsia="Arial Unicode MS" w:hAnsi="Arial Unicode MS" w:cs="Arial Unicode MS"/>
          <w:b/>
          <w:bCs/>
        </w:rPr>
        <w:t>Формы работы с детьми:</w:t>
      </w:r>
    </w:p>
    <w:p w14:paraId="1E0B9A5D"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Беседы;</w:t>
      </w:r>
    </w:p>
    <w:p w14:paraId="3E2DAC0A"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Занятия на основе метода интеграции;</w:t>
      </w:r>
    </w:p>
    <w:p w14:paraId="792DD5B2"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lastRenderedPageBreak/>
        <w:t>Рассматривание подлинных изделий народного искусства, иллюстраций, альбомов, открыток, таблиц;</w:t>
      </w:r>
    </w:p>
    <w:p w14:paraId="6E6BF43D"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Выставки в мини-музее изделий русского декоративно-прикладного искусства;</w:t>
      </w:r>
    </w:p>
    <w:p w14:paraId="3E85BBA0"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 xml:space="preserve"> Экскурсии;</w:t>
      </w:r>
    </w:p>
    <w:p w14:paraId="2B7BBF85"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Дидактические игры;</w:t>
      </w:r>
    </w:p>
    <w:p w14:paraId="456F155A"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Развлечения, народные праздники, посиделки;</w:t>
      </w:r>
    </w:p>
    <w:p w14:paraId="5192F4D6"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 xml:space="preserve"> Заучивание считалок, </w:t>
      </w:r>
      <w:proofErr w:type="spellStart"/>
      <w:r w:rsidRPr="00167FA3">
        <w:rPr>
          <w:rFonts w:ascii="Arial Unicode MS" w:eastAsia="Arial Unicode MS" w:hAnsi="Arial Unicode MS" w:cs="Arial Unicode MS"/>
          <w:lang w:eastAsia="ru-RU"/>
        </w:rPr>
        <w:t>закличек</w:t>
      </w:r>
      <w:proofErr w:type="spellEnd"/>
      <w:r w:rsidRPr="00167FA3">
        <w:rPr>
          <w:rFonts w:ascii="Arial Unicode MS" w:eastAsia="Arial Unicode MS" w:hAnsi="Arial Unicode MS" w:cs="Arial Unicode MS"/>
          <w:lang w:eastAsia="ru-RU"/>
        </w:rPr>
        <w:t xml:space="preserve">, прибауток, небылиц, </w:t>
      </w:r>
      <w:proofErr w:type="spellStart"/>
      <w:r w:rsidRPr="00167FA3">
        <w:rPr>
          <w:rFonts w:ascii="Arial Unicode MS" w:eastAsia="Arial Unicode MS" w:hAnsi="Arial Unicode MS" w:cs="Arial Unicode MS"/>
          <w:lang w:eastAsia="ru-RU"/>
        </w:rPr>
        <w:t>потешек</w:t>
      </w:r>
      <w:proofErr w:type="spellEnd"/>
      <w:r w:rsidRPr="00167FA3">
        <w:rPr>
          <w:rFonts w:ascii="Arial Unicode MS" w:eastAsia="Arial Unicode MS" w:hAnsi="Arial Unicode MS" w:cs="Arial Unicode MS"/>
          <w:lang w:eastAsia="ru-RU"/>
        </w:rPr>
        <w:t>, стихов, русских народных песен;</w:t>
      </w:r>
    </w:p>
    <w:p w14:paraId="0DC7991A" w14:textId="77777777" w:rsidR="00AF18D4" w:rsidRPr="00167FA3" w:rsidRDefault="00AF18D4" w:rsidP="00167FA3">
      <w:pPr>
        <w:rPr>
          <w:rFonts w:ascii="Arial Unicode MS" w:eastAsia="Arial Unicode MS" w:hAnsi="Arial Unicode MS" w:cs="Arial Unicode MS"/>
          <w:lang w:eastAsia="ru-RU"/>
        </w:rPr>
      </w:pPr>
      <w:r w:rsidRPr="00167FA3">
        <w:rPr>
          <w:rFonts w:ascii="Arial Unicode MS" w:eastAsia="Arial Unicode MS" w:hAnsi="Arial Unicode MS" w:cs="Arial Unicode MS"/>
          <w:lang w:eastAsia="ru-RU"/>
        </w:rPr>
        <w:t>Разучивание народных игр и хороводов.</w:t>
      </w:r>
    </w:p>
    <w:p w14:paraId="3D492860" w14:textId="77777777" w:rsidR="00AF18D4" w:rsidRPr="00167FA3" w:rsidRDefault="00AF18D4" w:rsidP="00167FA3">
      <w:pPr>
        <w:rPr>
          <w:rFonts w:ascii="Arial Unicode MS" w:eastAsia="Arial Unicode MS" w:hAnsi="Arial Unicode MS" w:cs="Arial Unicode MS"/>
          <w:b/>
          <w:lang w:eastAsia="ru-RU"/>
        </w:rPr>
      </w:pPr>
      <w:r w:rsidRPr="00167FA3">
        <w:rPr>
          <w:rFonts w:ascii="Arial Unicode MS" w:eastAsia="Arial Unicode MS" w:hAnsi="Arial Unicode MS" w:cs="Arial Unicode MS"/>
          <w:lang w:eastAsia="ru-RU"/>
        </w:rPr>
        <w:t>Инсценировка русских народных сказок</w:t>
      </w:r>
    </w:p>
    <w:p w14:paraId="3A9ED1FA" w14:textId="77777777" w:rsidR="00AF18D4" w:rsidRPr="00167FA3" w:rsidRDefault="00AF18D4" w:rsidP="00167FA3">
      <w:pPr>
        <w:rPr>
          <w:rFonts w:ascii="Arial Unicode MS" w:eastAsia="Arial Unicode MS" w:hAnsi="Arial Unicode MS" w:cs="Arial Unicode MS"/>
          <w:b/>
        </w:rPr>
      </w:pPr>
    </w:p>
    <w:p w14:paraId="79EA3B42" w14:textId="77777777" w:rsidR="00AF18D4" w:rsidRPr="00167FA3" w:rsidRDefault="00AF18D4" w:rsidP="00167FA3">
      <w:pPr>
        <w:rPr>
          <w:rFonts w:ascii="Arial Unicode MS" w:eastAsia="Arial Unicode MS" w:hAnsi="Arial Unicode MS" w:cs="Arial Unicode MS"/>
          <w:b/>
        </w:rPr>
      </w:pPr>
    </w:p>
    <w:p w14:paraId="29F05235" w14:textId="77777777" w:rsidR="00AF18D4" w:rsidRPr="00167FA3" w:rsidRDefault="00AF18D4" w:rsidP="00167FA3">
      <w:pPr>
        <w:rPr>
          <w:rFonts w:ascii="Arial Unicode MS" w:eastAsia="Arial Unicode MS" w:hAnsi="Arial Unicode MS" w:cs="Arial Unicode MS"/>
          <w:b/>
        </w:rPr>
      </w:pPr>
      <w:r w:rsidRPr="00167FA3">
        <w:rPr>
          <w:rFonts w:ascii="Arial Unicode MS" w:eastAsia="Arial Unicode MS" w:hAnsi="Arial Unicode MS" w:cs="Arial Unicode MS"/>
          <w:b/>
        </w:rPr>
        <w:t>Тематическое планирование в младшей группе:</w:t>
      </w:r>
    </w:p>
    <w:p w14:paraId="038E7F38" w14:textId="77777777" w:rsidR="00AF18D4" w:rsidRPr="00167FA3" w:rsidRDefault="00AF18D4" w:rsidP="00167FA3">
      <w:pPr>
        <w:rPr>
          <w:rFonts w:ascii="Arial Unicode MS" w:eastAsia="Arial Unicode MS" w:hAnsi="Arial Unicode MS" w:cs="Arial Unicode MS"/>
        </w:rPr>
      </w:pPr>
      <w:r w:rsidRPr="00167FA3">
        <w:rPr>
          <w:rFonts w:ascii="Arial Unicode MS" w:eastAsia="Arial Unicode MS" w:hAnsi="Arial Unicode MS" w:cs="Arial Unicode MS"/>
          <w:b/>
        </w:rPr>
        <w:t>Цель:</w:t>
      </w:r>
      <w:r w:rsidRPr="00167FA3">
        <w:rPr>
          <w:rFonts w:ascii="Arial Unicode MS" w:eastAsia="Arial Unicode MS" w:hAnsi="Arial Unicode MS" w:cs="Arial Unicode MS"/>
        </w:rPr>
        <w:t xml:space="preserve"> Формирование у дошкольников патриотических чувств. Знакомство с народной культурой прошлого, формирование представлений детей об истории и традициях русского народа.</w:t>
      </w:r>
    </w:p>
    <w:tbl>
      <w:tblPr>
        <w:tblStyle w:val="32"/>
        <w:tblW w:w="9356" w:type="dxa"/>
        <w:tblInd w:w="-5" w:type="dxa"/>
        <w:tblLayout w:type="fixed"/>
        <w:tblLook w:val="04A0" w:firstRow="1" w:lastRow="0" w:firstColumn="1" w:lastColumn="0" w:noHBand="0" w:noVBand="1"/>
      </w:tblPr>
      <w:tblGrid>
        <w:gridCol w:w="993"/>
        <w:gridCol w:w="3231"/>
        <w:gridCol w:w="5132"/>
      </w:tblGrid>
      <w:tr w:rsidR="00AF18D4" w:rsidRPr="00EE2AA4" w14:paraId="4543078B" w14:textId="77777777" w:rsidTr="00CC4E50">
        <w:tc>
          <w:tcPr>
            <w:tcW w:w="993" w:type="dxa"/>
          </w:tcPr>
          <w:p w14:paraId="0CB33128" w14:textId="77777777" w:rsidR="00AF18D4" w:rsidRPr="00EE2AA4" w:rsidRDefault="00AF18D4" w:rsidP="00EE2AA4">
            <w:pPr>
              <w:rPr>
                <w:sz w:val="24"/>
                <w:szCs w:val="24"/>
                <w:lang w:eastAsia="ru-RU"/>
              </w:rPr>
            </w:pPr>
            <w:r w:rsidRPr="00EE2AA4">
              <w:rPr>
                <w:sz w:val="24"/>
                <w:szCs w:val="24"/>
                <w:lang w:eastAsia="ru-RU"/>
              </w:rPr>
              <w:t xml:space="preserve">Месяц </w:t>
            </w:r>
          </w:p>
        </w:tc>
        <w:tc>
          <w:tcPr>
            <w:tcW w:w="3231" w:type="dxa"/>
          </w:tcPr>
          <w:p w14:paraId="51718CA5" w14:textId="77777777" w:rsidR="00AF18D4" w:rsidRPr="00EE2AA4" w:rsidRDefault="00AF18D4" w:rsidP="00EE2AA4">
            <w:pPr>
              <w:rPr>
                <w:b/>
                <w:i/>
                <w:sz w:val="24"/>
                <w:szCs w:val="24"/>
                <w:lang w:eastAsia="ru-RU"/>
              </w:rPr>
            </w:pPr>
            <w:r w:rsidRPr="00EE2AA4">
              <w:rPr>
                <w:b/>
                <w:i/>
                <w:sz w:val="24"/>
                <w:szCs w:val="24"/>
                <w:lang w:eastAsia="ru-RU"/>
              </w:rPr>
              <w:t>Тема</w:t>
            </w:r>
          </w:p>
        </w:tc>
        <w:tc>
          <w:tcPr>
            <w:tcW w:w="5132" w:type="dxa"/>
          </w:tcPr>
          <w:p w14:paraId="0C2D69DD" w14:textId="77777777" w:rsidR="00AF18D4" w:rsidRPr="00EE2AA4" w:rsidRDefault="00AF18D4" w:rsidP="00EE2AA4">
            <w:pPr>
              <w:rPr>
                <w:b/>
                <w:i/>
                <w:sz w:val="24"/>
                <w:szCs w:val="24"/>
                <w:lang w:eastAsia="ru-RU"/>
              </w:rPr>
            </w:pPr>
            <w:r w:rsidRPr="00EE2AA4">
              <w:rPr>
                <w:b/>
                <w:i/>
                <w:sz w:val="24"/>
                <w:szCs w:val="24"/>
                <w:lang w:eastAsia="ru-RU"/>
              </w:rPr>
              <w:t>Программное содержание. Задачи</w:t>
            </w:r>
          </w:p>
        </w:tc>
      </w:tr>
      <w:tr w:rsidR="00AF18D4" w:rsidRPr="00EE2AA4" w14:paraId="3E962693" w14:textId="77777777" w:rsidTr="00CC4E50">
        <w:trPr>
          <w:cantSplit/>
          <w:trHeight w:val="447"/>
        </w:trPr>
        <w:tc>
          <w:tcPr>
            <w:tcW w:w="993" w:type="dxa"/>
            <w:vMerge w:val="restart"/>
            <w:textDirection w:val="btLr"/>
          </w:tcPr>
          <w:p w14:paraId="37854B8B" w14:textId="77777777" w:rsidR="00AF18D4" w:rsidRPr="00EE2AA4" w:rsidRDefault="00AF18D4" w:rsidP="00EE2AA4">
            <w:pPr>
              <w:rPr>
                <w:sz w:val="24"/>
                <w:szCs w:val="24"/>
                <w:lang w:eastAsia="ru-RU"/>
              </w:rPr>
            </w:pPr>
            <w:r w:rsidRPr="00EE2AA4">
              <w:rPr>
                <w:sz w:val="24"/>
                <w:szCs w:val="24"/>
                <w:lang w:eastAsia="ru-RU"/>
              </w:rPr>
              <w:t xml:space="preserve">сентябрь </w:t>
            </w:r>
          </w:p>
        </w:tc>
        <w:tc>
          <w:tcPr>
            <w:tcW w:w="3231" w:type="dxa"/>
          </w:tcPr>
          <w:p w14:paraId="0FAFEA7E" w14:textId="77777777" w:rsidR="00AF18D4" w:rsidRPr="00EE2AA4" w:rsidRDefault="00AF18D4" w:rsidP="00EE2AA4">
            <w:pPr>
              <w:rPr>
                <w:sz w:val="24"/>
                <w:szCs w:val="24"/>
              </w:rPr>
            </w:pPr>
            <w:r w:rsidRPr="00EE2AA4">
              <w:rPr>
                <w:sz w:val="24"/>
                <w:szCs w:val="24"/>
              </w:rPr>
              <w:t xml:space="preserve">«Милости просим, </w:t>
            </w:r>
          </w:p>
          <w:p w14:paraId="6AC392D3" w14:textId="77777777" w:rsidR="00AF18D4" w:rsidRPr="00EE2AA4" w:rsidRDefault="00AF18D4" w:rsidP="00EE2AA4">
            <w:pPr>
              <w:rPr>
                <w:sz w:val="24"/>
                <w:szCs w:val="24"/>
              </w:rPr>
            </w:pPr>
            <w:r w:rsidRPr="00EE2AA4">
              <w:rPr>
                <w:sz w:val="24"/>
                <w:szCs w:val="24"/>
              </w:rPr>
              <w:t xml:space="preserve">гости дорогие» </w:t>
            </w:r>
          </w:p>
        </w:tc>
        <w:tc>
          <w:tcPr>
            <w:tcW w:w="5132" w:type="dxa"/>
          </w:tcPr>
          <w:p w14:paraId="6BE4AB8D" w14:textId="77777777" w:rsidR="00AF18D4" w:rsidRPr="00EE2AA4" w:rsidRDefault="00AF18D4" w:rsidP="00EE2AA4">
            <w:pPr>
              <w:rPr>
                <w:sz w:val="24"/>
                <w:szCs w:val="24"/>
              </w:rPr>
            </w:pPr>
            <w:r w:rsidRPr="00EE2AA4">
              <w:rPr>
                <w:sz w:val="24"/>
                <w:szCs w:val="24"/>
              </w:rPr>
              <w:t xml:space="preserve">Первое посещение детьми «избы». Знакомство с ее Хозяйкой </w:t>
            </w:r>
          </w:p>
        </w:tc>
      </w:tr>
      <w:tr w:rsidR="00AF18D4" w:rsidRPr="00EE2AA4" w14:paraId="40E124DD" w14:textId="77777777" w:rsidTr="00CC4E50">
        <w:trPr>
          <w:cantSplit/>
          <w:trHeight w:val="396"/>
        </w:trPr>
        <w:tc>
          <w:tcPr>
            <w:tcW w:w="993" w:type="dxa"/>
            <w:vMerge/>
            <w:textDirection w:val="btLr"/>
          </w:tcPr>
          <w:p w14:paraId="2152B40A" w14:textId="77777777" w:rsidR="00AF18D4" w:rsidRPr="00EE2AA4" w:rsidRDefault="00AF18D4" w:rsidP="00EE2AA4">
            <w:pPr>
              <w:rPr>
                <w:sz w:val="24"/>
                <w:szCs w:val="24"/>
                <w:lang w:eastAsia="ru-RU"/>
              </w:rPr>
            </w:pPr>
          </w:p>
        </w:tc>
        <w:tc>
          <w:tcPr>
            <w:tcW w:w="3231" w:type="dxa"/>
          </w:tcPr>
          <w:p w14:paraId="7CD1A6EA" w14:textId="77777777" w:rsidR="00AF18D4" w:rsidRPr="00EE2AA4" w:rsidRDefault="00AF18D4" w:rsidP="00EE2AA4">
            <w:pPr>
              <w:rPr>
                <w:sz w:val="24"/>
                <w:szCs w:val="24"/>
              </w:rPr>
            </w:pPr>
            <w:r w:rsidRPr="00EE2AA4">
              <w:rPr>
                <w:sz w:val="24"/>
                <w:szCs w:val="24"/>
              </w:rPr>
              <w:t xml:space="preserve">«Ходит сон близ окон» </w:t>
            </w:r>
          </w:p>
        </w:tc>
        <w:tc>
          <w:tcPr>
            <w:tcW w:w="5132" w:type="dxa"/>
          </w:tcPr>
          <w:p w14:paraId="11FD638F" w14:textId="77777777" w:rsidR="00AF18D4" w:rsidRPr="00EE2AA4" w:rsidRDefault="00AF18D4" w:rsidP="00EE2AA4">
            <w:pPr>
              <w:rPr>
                <w:sz w:val="24"/>
                <w:szCs w:val="24"/>
              </w:rPr>
            </w:pPr>
            <w:r w:rsidRPr="00EE2AA4">
              <w:rPr>
                <w:sz w:val="24"/>
                <w:szCs w:val="24"/>
              </w:rPr>
              <w:t xml:space="preserve">Знакомство с колыбелькой (люлькой, зыбкой) и колыбельными песнями </w:t>
            </w:r>
          </w:p>
        </w:tc>
      </w:tr>
      <w:tr w:rsidR="00AF18D4" w:rsidRPr="00EE2AA4" w14:paraId="7158C1F0" w14:textId="77777777" w:rsidTr="00CC4E50">
        <w:trPr>
          <w:cantSplit/>
          <w:trHeight w:val="312"/>
        </w:trPr>
        <w:tc>
          <w:tcPr>
            <w:tcW w:w="993" w:type="dxa"/>
            <w:vMerge/>
            <w:textDirection w:val="btLr"/>
          </w:tcPr>
          <w:p w14:paraId="185009CE" w14:textId="77777777" w:rsidR="00AF18D4" w:rsidRPr="00EE2AA4" w:rsidRDefault="00AF18D4" w:rsidP="00EE2AA4">
            <w:pPr>
              <w:rPr>
                <w:sz w:val="24"/>
                <w:szCs w:val="24"/>
                <w:lang w:eastAsia="ru-RU"/>
              </w:rPr>
            </w:pPr>
          </w:p>
        </w:tc>
        <w:tc>
          <w:tcPr>
            <w:tcW w:w="3231" w:type="dxa"/>
          </w:tcPr>
          <w:p w14:paraId="5194DD4E" w14:textId="77777777" w:rsidR="00AF18D4" w:rsidRPr="00EE2AA4" w:rsidRDefault="00AF18D4" w:rsidP="00EE2AA4">
            <w:pPr>
              <w:rPr>
                <w:sz w:val="24"/>
                <w:szCs w:val="24"/>
              </w:rPr>
            </w:pPr>
            <w:r w:rsidRPr="00EE2AA4">
              <w:rPr>
                <w:sz w:val="24"/>
                <w:szCs w:val="24"/>
              </w:rPr>
              <w:t>«</w:t>
            </w:r>
            <w:proofErr w:type="gramStart"/>
            <w:r w:rsidRPr="00EE2AA4">
              <w:rPr>
                <w:sz w:val="24"/>
                <w:szCs w:val="24"/>
              </w:rPr>
              <w:t>Во</w:t>
            </w:r>
            <w:proofErr w:type="gramEnd"/>
            <w:r w:rsidRPr="00EE2AA4">
              <w:rPr>
                <w:sz w:val="24"/>
                <w:szCs w:val="24"/>
              </w:rPr>
              <w:t xml:space="preserve"> саду ли, в огороде» </w:t>
            </w:r>
          </w:p>
        </w:tc>
        <w:tc>
          <w:tcPr>
            <w:tcW w:w="5132" w:type="dxa"/>
          </w:tcPr>
          <w:p w14:paraId="56FADF63" w14:textId="77777777" w:rsidR="00AF18D4" w:rsidRPr="00EE2AA4" w:rsidRDefault="00AF18D4" w:rsidP="00EE2AA4">
            <w:pPr>
              <w:rPr>
                <w:sz w:val="24"/>
                <w:szCs w:val="24"/>
              </w:rPr>
            </w:pPr>
            <w:r w:rsidRPr="00EE2AA4">
              <w:rPr>
                <w:sz w:val="24"/>
                <w:szCs w:val="24"/>
              </w:rPr>
              <w:t xml:space="preserve">Знакомство с огородом детского сада </w:t>
            </w:r>
          </w:p>
        </w:tc>
      </w:tr>
      <w:tr w:rsidR="00AF18D4" w:rsidRPr="00EE2AA4" w14:paraId="255BFB4A" w14:textId="77777777" w:rsidTr="00CC4E50">
        <w:trPr>
          <w:cantSplit/>
          <w:trHeight w:val="348"/>
        </w:trPr>
        <w:tc>
          <w:tcPr>
            <w:tcW w:w="993" w:type="dxa"/>
            <w:vMerge/>
            <w:textDirection w:val="btLr"/>
          </w:tcPr>
          <w:p w14:paraId="75150062" w14:textId="77777777" w:rsidR="00AF18D4" w:rsidRPr="00EE2AA4" w:rsidRDefault="00AF18D4" w:rsidP="00EE2AA4">
            <w:pPr>
              <w:rPr>
                <w:sz w:val="24"/>
                <w:szCs w:val="24"/>
                <w:lang w:eastAsia="ru-RU"/>
              </w:rPr>
            </w:pPr>
          </w:p>
        </w:tc>
        <w:tc>
          <w:tcPr>
            <w:tcW w:w="3231" w:type="dxa"/>
          </w:tcPr>
          <w:p w14:paraId="41BC9488" w14:textId="77777777" w:rsidR="00AF18D4" w:rsidRPr="00EE2AA4" w:rsidRDefault="00AF18D4" w:rsidP="00EE2AA4">
            <w:pPr>
              <w:rPr>
                <w:sz w:val="24"/>
                <w:szCs w:val="24"/>
              </w:rPr>
            </w:pPr>
            <w:r w:rsidRPr="00EE2AA4">
              <w:rPr>
                <w:sz w:val="24"/>
                <w:szCs w:val="24"/>
              </w:rPr>
              <w:t xml:space="preserve">«Репка» </w:t>
            </w:r>
          </w:p>
        </w:tc>
        <w:tc>
          <w:tcPr>
            <w:tcW w:w="5132" w:type="dxa"/>
          </w:tcPr>
          <w:p w14:paraId="7A9AF2A7" w14:textId="77777777" w:rsidR="00AF18D4" w:rsidRPr="00EE2AA4" w:rsidRDefault="00AF18D4" w:rsidP="00EE2AA4">
            <w:pPr>
              <w:rPr>
                <w:sz w:val="24"/>
                <w:szCs w:val="24"/>
              </w:rPr>
            </w:pPr>
            <w:r w:rsidRPr="00EE2AA4">
              <w:rPr>
                <w:sz w:val="24"/>
                <w:szCs w:val="24"/>
              </w:rPr>
              <w:t xml:space="preserve">Знакомство со сказкой «Репка» </w:t>
            </w:r>
          </w:p>
        </w:tc>
      </w:tr>
      <w:tr w:rsidR="00AF18D4" w:rsidRPr="00EE2AA4" w14:paraId="2BBA9A0F" w14:textId="77777777" w:rsidTr="00CC4E50">
        <w:trPr>
          <w:trHeight w:val="402"/>
        </w:trPr>
        <w:tc>
          <w:tcPr>
            <w:tcW w:w="993" w:type="dxa"/>
            <w:vMerge w:val="restart"/>
            <w:textDirection w:val="btLr"/>
          </w:tcPr>
          <w:p w14:paraId="54C3FADB" w14:textId="77777777" w:rsidR="00AF18D4" w:rsidRPr="00EE2AA4" w:rsidRDefault="00AF18D4" w:rsidP="00EE2AA4">
            <w:pPr>
              <w:rPr>
                <w:sz w:val="24"/>
                <w:szCs w:val="24"/>
                <w:lang w:eastAsia="ru-RU"/>
              </w:rPr>
            </w:pPr>
            <w:r w:rsidRPr="00EE2AA4">
              <w:rPr>
                <w:sz w:val="24"/>
                <w:szCs w:val="24"/>
                <w:lang w:eastAsia="ru-RU"/>
              </w:rPr>
              <w:t>Октябрь</w:t>
            </w:r>
          </w:p>
        </w:tc>
        <w:tc>
          <w:tcPr>
            <w:tcW w:w="3231" w:type="dxa"/>
          </w:tcPr>
          <w:p w14:paraId="7D7B8D81" w14:textId="77777777" w:rsidR="00AF18D4" w:rsidRPr="00EE2AA4" w:rsidRDefault="00AF18D4" w:rsidP="00EE2AA4">
            <w:pPr>
              <w:rPr>
                <w:sz w:val="24"/>
                <w:szCs w:val="24"/>
                <w:lang w:eastAsia="ru-RU"/>
              </w:rPr>
            </w:pPr>
            <w:r w:rsidRPr="00EE2AA4">
              <w:rPr>
                <w:sz w:val="24"/>
                <w:szCs w:val="24"/>
                <w:lang w:eastAsia="ru-RU"/>
              </w:rPr>
              <w:t>«В краю старинных вещей»</w:t>
            </w:r>
          </w:p>
          <w:p w14:paraId="07F087ED" w14:textId="77777777" w:rsidR="00AF18D4" w:rsidRPr="00EE2AA4" w:rsidRDefault="00AF18D4" w:rsidP="00EE2AA4">
            <w:pPr>
              <w:rPr>
                <w:sz w:val="24"/>
                <w:szCs w:val="24"/>
                <w:lang w:eastAsia="ru-RU"/>
              </w:rPr>
            </w:pPr>
          </w:p>
        </w:tc>
        <w:tc>
          <w:tcPr>
            <w:tcW w:w="5132" w:type="dxa"/>
          </w:tcPr>
          <w:p w14:paraId="319B3E87" w14:textId="77777777" w:rsidR="00AF18D4" w:rsidRPr="00EE2AA4" w:rsidRDefault="00AF18D4" w:rsidP="00EE2AA4">
            <w:pPr>
              <w:rPr>
                <w:sz w:val="24"/>
                <w:szCs w:val="24"/>
                <w:lang w:eastAsia="ru-RU"/>
              </w:rPr>
            </w:pPr>
            <w:r w:rsidRPr="00EE2AA4">
              <w:rPr>
                <w:sz w:val="24"/>
                <w:szCs w:val="24"/>
                <w:lang w:eastAsia="ru-RU"/>
              </w:rPr>
              <w:lastRenderedPageBreak/>
              <w:t xml:space="preserve">Познакомить детей с предметами домашнего </w:t>
            </w:r>
            <w:r w:rsidRPr="00EE2AA4">
              <w:rPr>
                <w:sz w:val="24"/>
                <w:szCs w:val="24"/>
                <w:lang w:eastAsia="ru-RU"/>
              </w:rPr>
              <w:lastRenderedPageBreak/>
              <w:t xml:space="preserve">обиходами и старинными орудиями труда, их назначением, отметить их пользу. </w:t>
            </w:r>
          </w:p>
        </w:tc>
      </w:tr>
      <w:tr w:rsidR="00AF18D4" w:rsidRPr="00EE2AA4" w14:paraId="6E127042" w14:textId="77777777" w:rsidTr="00CC4E50">
        <w:trPr>
          <w:trHeight w:val="843"/>
        </w:trPr>
        <w:tc>
          <w:tcPr>
            <w:tcW w:w="993" w:type="dxa"/>
            <w:vMerge/>
          </w:tcPr>
          <w:p w14:paraId="30B50332" w14:textId="77777777" w:rsidR="00AF18D4" w:rsidRPr="00EE2AA4" w:rsidRDefault="00AF18D4" w:rsidP="00EE2AA4">
            <w:pPr>
              <w:rPr>
                <w:sz w:val="24"/>
                <w:szCs w:val="24"/>
                <w:lang w:eastAsia="ru-RU"/>
              </w:rPr>
            </w:pPr>
          </w:p>
        </w:tc>
        <w:tc>
          <w:tcPr>
            <w:tcW w:w="3231" w:type="dxa"/>
          </w:tcPr>
          <w:p w14:paraId="2B487586" w14:textId="77777777" w:rsidR="00AF18D4" w:rsidRPr="00EE2AA4" w:rsidRDefault="00AF18D4" w:rsidP="00EE2AA4">
            <w:pPr>
              <w:rPr>
                <w:sz w:val="24"/>
                <w:szCs w:val="24"/>
              </w:rPr>
            </w:pPr>
            <w:r w:rsidRPr="00EE2AA4">
              <w:rPr>
                <w:sz w:val="24"/>
                <w:szCs w:val="24"/>
              </w:rPr>
              <w:t xml:space="preserve">«Как у нашего кота» </w:t>
            </w:r>
          </w:p>
        </w:tc>
        <w:tc>
          <w:tcPr>
            <w:tcW w:w="5132" w:type="dxa"/>
          </w:tcPr>
          <w:p w14:paraId="15D15FC9" w14:textId="77777777" w:rsidR="00AF18D4" w:rsidRPr="00EE2AA4" w:rsidRDefault="00AF18D4" w:rsidP="00EE2AA4">
            <w:pPr>
              <w:rPr>
                <w:sz w:val="24"/>
                <w:szCs w:val="24"/>
              </w:rPr>
            </w:pPr>
            <w:r w:rsidRPr="00EE2AA4">
              <w:rPr>
                <w:sz w:val="24"/>
                <w:szCs w:val="24"/>
              </w:rPr>
              <w:t xml:space="preserve">Знакомство детей с обитателем «избы» — котом Васькой. Заучивание </w:t>
            </w:r>
            <w:proofErr w:type="spellStart"/>
            <w:r w:rsidRPr="00EE2AA4">
              <w:rPr>
                <w:sz w:val="24"/>
                <w:szCs w:val="24"/>
              </w:rPr>
              <w:t>потешки</w:t>
            </w:r>
            <w:proofErr w:type="spellEnd"/>
            <w:r w:rsidRPr="00EE2AA4">
              <w:rPr>
                <w:sz w:val="24"/>
                <w:szCs w:val="24"/>
              </w:rPr>
              <w:t xml:space="preserve"> «Как; у нашего кота» </w:t>
            </w:r>
          </w:p>
          <w:p w14:paraId="1C546E26" w14:textId="77777777" w:rsidR="00AF18D4" w:rsidRPr="00EE2AA4" w:rsidRDefault="00AF18D4" w:rsidP="00EE2AA4">
            <w:pPr>
              <w:rPr>
                <w:sz w:val="24"/>
                <w:szCs w:val="24"/>
              </w:rPr>
            </w:pPr>
            <w:r w:rsidRPr="00EE2AA4">
              <w:rPr>
                <w:sz w:val="24"/>
                <w:szCs w:val="24"/>
              </w:rPr>
              <w:t xml:space="preserve">Повторение </w:t>
            </w:r>
            <w:r w:rsidRPr="00EE2AA4">
              <w:rPr>
                <w:sz w:val="24"/>
                <w:szCs w:val="24"/>
              </w:rPr>
              <w:tab/>
            </w:r>
            <w:proofErr w:type="spellStart"/>
            <w:r w:rsidRPr="00EE2AA4">
              <w:rPr>
                <w:sz w:val="24"/>
                <w:szCs w:val="24"/>
              </w:rPr>
              <w:t>потешки</w:t>
            </w:r>
            <w:proofErr w:type="spellEnd"/>
            <w:r w:rsidRPr="00EE2AA4">
              <w:rPr>
                <w:sz w:val="24"/>
                <w:szCs w:val="24"/>
              </w:rPr>
              <w:t xml:space="preserve"> </w:t>
            </w:r>
            <w:r w:rsidRPr="00EE2AA4">
              <w:rPr>
                <w:sz w:val="24"/>
                <w:szCs w:val="24"/>
              </w:rPr>
              <w:tab/>
              <w:t xml:space="preserve">«Как </w:t>
            </w:r>
            <w:r w:rsidRPr="00EE2AA4">
              <w:rPr>
                <w:sz w:val="24"/>
                <w:szCs w:val="24"/>
              </w:rPr>
              <w:tab/>
              <w:t xml:space="preserve">у </w:t>
            </w:r>
            <w:r w:rsidRPr="00EE2AA4">
              <w:rPr>
                <w:sz w:val="24"/>
                <w:szCs w:val="24"/>
              </w:rPr>
              <w:tab/>
              <w:t xml:space="preserve">нашего кота». </w:t>
            </w:r>
          </w:p>
        </w:tc>
      </w:tr>
      <w:tr w:rsidR="00AF18D4" w:rsidRPr="00EE2AA4" w14:paraId="48CAE49C" w14:textId="77777777" w:rsidTr="00CC4E50">
        <w:trPr>
          <w:trHeight w:val="454"/>
        </w:trPr>
        <w:tc>
          <w:tcPr>
            <w:tcW w:w="993" w:type="dxa"/>
            <w:vMerge/>
          </w:tcPr>
          <w:p w14:paraId="5469869E" w14:textId="77777777" w:rsidR="00AF18D4" w:rsidRPr="00EE2AA4" w:rsidRDefault="00AF18D4" w:rsidP="00EE2AA4">
            <w:pPr>
              <w:rPr>
                <w:sz w:val="24"/>
                <w:szCs w:val="24"/>
                <w:lang w:eastAsia="ru-RU"/>
              </w:rPr>
            </w:pPr>
          </w:p>
        </w:tc>
        <w:tc>
          <w:tcPr>
            <w:tcW w:w="3231" w:type="dxa"/>
          </w:tcPr>
          <w:p w14:paraId="6F5E31F0" w14:textId="77777777" w:rsidR="00AF18D4" w:rsidRPr="00EE2AA4" w:rsidRDefault="00AF18D4" w:rsidP="00EE2AA4">
            <w:pPr>
              <w:rPr>
                <w:b/>
                <w:sz w:val="24"/>
                <w:szCs w:val="24"/>
              </w:rPr>
            </w:pPr>
            <w:r w:rsidRPr="00EE2AA4">
              <w:rPr>
                <w:b/>
                <w:sz w:val="24"/>
                <w:szCs w:val="24"/>
              </w:rPr>
              <w:t xml:space="preserve">«Маленькие стихи» </w:t>
            </w:r>
          </w:p>
        </w:tc>
        <w:tc>
          <w:tcPr>
            <w:tcW w:w="5132" w:type="dxa"/>
          </w:tcPr>
          <w:p w14:paraId="0BAEBC87" w14:textId="77777777" w:rsidR="00AF18D4" w:rsidRPr="00EE2AA4" w:rsidRDefault="00AF18D4" w:rsidP="00EE2AA4">
            <w:pPr>
              <w:rPr>
                <w:b/>
                <w:sz w:val="24"/>
                <w:szCs w:val="24"/>
              </w:rPr>
            </w:pPr>
            <w:r w:rsidRPr="00EE2AA4">
              <w:rPr>
                <w:b/>
                <w:sz w:val="24"/>
                <w:szCs w:val="24"/>
              </w:rPr>
              <w:t xml:space="preserve">Знакомство с творчеством  </w:t>
            </w:r>
          </w:p>
          <w:p w14:paraId="49832FBB" w14:textId="77777777" w:rsidR="00AF18D4" w:rsidRPr="00EE2AA4" w:rsidRDefault="00AF18D4" w:rsidP="00EE2AA4">
            <w:pPr>
              <w:rPr>
                <w:b/>
                <w:sz w:val="24"/>
                <w:szCs w:val="24"/>
              </w:rPr>
            </w:pPr>
            <w:r w:rsidRPr="00EE2AA4">
              <w:rPr>
                <w:b/>
                <w:sz w:val="24"/>
                <w:szCs w:val="24"/>
              </w:rPr>
              <w:t>И. В. Бажутиной</w:t>
            </w:r>
          </w:p>
        </w:tc>
      </w:tr>
      <w:tr w:rsidR="00AF18D4" w:rsidRPr="00EE2AA4" w14:paraId="1CB32B9C" w14:textId="77777777" w:rsidTr="00CC4E50">
        <w:trPr>
          <w:trHeight w:val="688"/>
        </w:trPr>
        <w:tc>
          <w:tcPr>
            <w:tcW w:w="993" w:type="dxa"/>
            <w:vMerge/>
          </w:tcPr>
          <w:p w14:paraId="2AB1200C" w14:textId="77777777" w:rsidR="00AF18D4" w:rsidRPr="00EE2AA4" w:rsidRDefault="00AF18D4" w:rsidP="00EE2AA4">
            <w:pPr>
              <w:rPr>
                <w:sz w:val="24"/>
                <w:szCs w:val="24"/>
                <w:lang w:eastAsia="ru-RU"/>
              </w:rPr>
            </w:pPr>
          </w:p>
        </w:tc>
        <w:tc>
          <w:tcPr>
            <w:tcW w:w="3231" w:type="dxa"/>
          </w:tcPr>
          <w:p w14:paraId="68272AFF" w14:textId="77777777" w:rsidR="00AF18D4" w:rsidRPr="00EE2AA4" w:rsidRDefault="00AF18D4" w:rsidP="00EE2AA4">
            <w:pPr>
              <w:rPr>
                <w:sz w:val="24"/>
                <w:szCs w:val="24"/>
              </w:rPr>
            </w:pPr>
            <w:r w:rsidRPr="00EE2AA4">
              <w:rPr>
                <w:sz w:val="24"/>
                <w:szCs w:val="24"/>
              </w:rPr>
              <w:t xml:space="preserve">«Девочка и лиса» </w:t>
            </w:r>
          </w:p>
        </w:tc>
        <w:tc>
          <w:tcPr>
            <w:tcW w:w="5132" w:type="dxa"/>
          </w:tcPr>
          <w:p w14:paraId="41A97325" w14:textId="77777777" w:rsidR="00AF18D4" w:rsidRPr="00EE2AA4" w:rsidRDefault="00AF18D4" w:rsidP="00EE2AA4">
            <w:pPr>
              <w:rPr>
                <w:sz w:val="24"/>
                <w:szCs w:val="24"/>
              </w:rPr>
            </w:pPr>
            <w:r w:rsidRPr="00EE2AA4">
              <w:rPr>
                <w:sz w:val="24"/>
                <w:szCs w:val="24"/>
              </w:rPr>
              <w:t>Знакомство со сказкой «</w:t>
            </w:r>
            <w:proofErr w:type="spellStart"/>
            <w:r w:rsidRPr="00EE2AA4">
              <w:rPr>
                <w:sz w:val="24"/>
                <w:szCs w:val="24"/>
              </w:rPr>
              <w:t>Снегурушка</w:t>
            </w:r>
            <w:proofErr w:type="spellEnd"/>
            <w:r w:rsidRPr="00EE2AA4">
              <w:rPr>
                <w:sz w:val="24"/>
                <w:szCs w:val="24"/>
              </w:rPr>
              <w:t xml:space="preserve"> и лиса». Игра «Кто позвал?» (угадывание по голосу) </w:t>
            </w:r>
          </w:p>
        </w:tc>
      </w:tr>
      <w:tr w:rsidR="00AF18D4" w:rsidRPr="00EE2AA4" w14:paraId="59187980" w14:textId="77777777" w:rsidTr="00CC4E50">
        <w:trPr>
          <w:trHeight w:val="1284"/>
        </w:trPr>
        <w:tc>
          <w:tcPr>
            <w:tcW w:w="993" w:type="dxa"/>
            <w:vMerge w:val="restart"/>
            <w:textDirection w:val="btLr"/>
          </w:tcPr>
          <w:p w14:paraId="209CB8FF" w14:textId="77777777" w:rsidR="00AF18D4" w:rsidRPr="00EE2AA4" w:rsidRDefault="00AF18D4" w:rsidP="00EE2AA4">
            <w:pPr>
              <w:rPr>
                <w:sz w:val="24"/>
                <w:szCs w:val="24"/>
                <w:lang w:eastAsia="ru-RU"/>
              </w:rPr>
            </w:pPr>
            <w:r w:rsidRPr="00EE2AA4">
              <w:rPr>
                <w:sz w:val="24"/>
                <w:szCs w:val="24"/>
                <w:lang w:eastAsia="ru-RU"/>
              </w:rPr>
              <w:t>Ноябрь</w:t>
            </w:r>
          </w:p>
        </w:tc>
        <w:tc>
          <w:tcPr>
            <w:tcW w:w="3231" w:type="dxa"/>
          </w:tcPr>
          <w:p w14:paraId="3771C064" w14:textId="77777777" w:rsidR="00AF18D4" w:rsidRPr="00EE2AA4" w:rsidRDefault="00AF18D4" w:rsidP="00EE2AA4">
            <w:pPr>
              <w:rPr>
                <w:sz w:val="24"/>
                <w:szCs w:val="24"/>
              </w:rPr>
            </w:pPr>
            <w:r w:rsidRPr="00EE2AA4">
              <w:rPr>
                <w:sz w:val="24"/>
                <w:szCs w:val="24"/>
              </w:rPr>
              <w:t xml:space="preserve">«Водичка, водичка, </w:t>
            </w:r>
          </w:p>
          <w:p w14:paraId="21EE872F" w14:textId="77777777" w:rsidR="00AF18D4" w:rsidRPr="00EE2AA4" w:rsidRDefault="00AF18D4" w:rsidP="00EE2AA4">
            <w:pPr>
              <w:rPr>
                <w:sz w:val="24"/>
                <w:szCs w:val="24"/>
              </w:rPr>
            </w:pPr>
            <w:r w:rsidRPr="00EE2AA4">
              <w:rPr>
                <w:sz w:val="24"/>
                <w:szCs w:val="24"/>
              </w:rPr>
              <w:t xml:space="preserve">умой мое личико» </w:t>
            </w:r>
          </w:p>
        </w:tc>
        <w:tc>
          <w:tcPr>
            <w:tcW w:w="5132" w:type="dxa"/>
          </w:tcPr>
          <w:p w14:paraId="56C4DB28" w14:textId="77777777" w:rsidR="00AF18D4" w:rsidRPr="00EE2AA4" w:rsidRDefault="00AF18D4" w:rsidP="00EE2AA4">
            <w:pPr>
              <w:rPr>
                <w:sz w:val="24"/>
                <w:szCs w:val="24"/>
              </w:rPr>
            </w:pPr>
            <w:r w:rsidRPr="00EE2AA4">
              <w:rPr>
                <w:sz w:val="24"/>
                <w:szCs w:val="24"/>
              </w:rPr>
              <w:t xml:space="preserve">Знакомство детей с рукомойником Разучивание </w:t>
            </w:r>
            <w:proofErr w:type="spellStart"/>
            <w:r w:rsidRPr="00EE2AA4">
              <w:rPr>
                <w:sz w:val="24"/>
                <w:szCs w:val="24"/>
              </w:rPr>
              <w:t>потешки</w:t>
            </w:r>
            <w:proofErr w:type="spellEnd"/>
            <w:r w:rsidRPr="00EE2AA4">
              <w:rPr>
                <w:sz w:val="24"/>
                <w:szCs w:val="24"/>
              </w:rPr>
              <w:t xml:space="preserve"> «Водичка, водичка, умой мое личико» </w:t>
            </w:r>
          </w:p>
        </w:tc>
      </w:tr>
      <w:tr w:rsidR="00AF18D4" w:rsidRPr="00EE2AA4" w14:paraId="7643838D" w14:textId="77777777" w:rsidTr="00CC4E50">
        <w:trPr>
          <w:trHeight w:val="1106"/>
        </w:trPr>
        <w:tc>
          <w:tcPr>
            <w:tcW w:w="993" w:type="dxa"/>
            <w:vMerge/>
          </w:tcPr>
          <w:p w14:paraId="1AFA19E4" w14:textId="77777777" w:rsidR="00AF18D4" w:rsidRPr="00EE2AA4" w:rsidRDefault="00AF18D4" w:rsidP="00EE2AA4">
            <w:pPr>
              <w:rPr>
                <w:sz w:val="24"/>
                <w:szCs w:val="24"/>
                <w:lang w:eastAsia="ru-RU"/>
              </w:rPr>
            </w:pPr>
          </w:p>
        </w:tc>
        <w:tc>
          <w:tcPr>
            <w:tcW w:w="3231" w:type="dxa"/>
          </w:tcPr>
          <w:p w14:paraId="07BFF302" w14:textId="77777777" w:rsidR="00AF18D4" w:rsidRPr="00EE2AA4" w:rsidRDefault="00AF18D4" w:rsidP="00EE2AA4">
            <w:pPr>
              <w:rPr>
                <w:sz w:val="24"/>
                <w:szCs w:val="24"/>
              </w:rPr>
            </w:pPr>
            <w:r w:rsidRPr="00EE2AA4">
              <w:rPr>
                <w:sz w:val="24"/>
                <w:szCs w:val="24"/>
              </w:rPr>
              <w:t xml:space="preserve">«С гуся вода, а с Ванечки худоба» </w:t>
            </w:r>
          </w:p>
        </w:tc>
        <w:tc>
          <w:tcPr>
            <w:tcW w:w="5132" w:type="dxa"/>
          </w:tcPr>
          <w:p w14:paraId="69DA4986" w14:textId="77777777" w:rsidR="00AF18D4" w:rsidRPr="00EE2AA4" w:rsidRDefault="00AF18D4" w:rsidP="00EE2AA4">
            <w:pPr>
              <w:rPr>
                <w:sz w:val="24"/>
                <w:szCs w:val="24"/>
              </w:rPr>
            </w:pPr>
            <w:r w:rsidRPr="00EE2AA4">
              <w:rPr>
                <w:sz w:val="24"/>
                <w:szCs w:val="24"/>
              </w:rPr>
              <w:t xml:space="preserve">Повторение </w:t>
            </w:r>
            <w:proofErr w:type="spellStart"/>
            <w:r w:rsidRPr="00EE2AA4">
              <w:rPr>
                <w:sz w:val="24"/>
                <w:szCs w:val="24"/>
              </w:rPr>
              <w:t>потешки</w:t>
            </w:r>
            <w:proofErr w:type="spellEnd"/>
            <w:r w:rsidRPr="00EE2AA4">
              <w:rPr>
                <w:sz w:val="24"/>
                <w:szCs w:val="24"/>
              </w:rPr>
              <w:t xml:space="preserve"> «Водичка, водичка, умой мое личико» и колыбельных </w:t>
            </w:r>
          </w:p>
        </w:tc>
      </w:tr>
      <w:tr w:rsidR="00AF18D4" w:rsidRPr="00EE2AA4" w14:paraId="06742A66" w14:textId="77777777" w:rsidTr="00CC4E50">
        <w:trPr>
          <w:trHeight w:val="503"/>
        </w:trPr>
        <w:tc>
          <w:tcPr>
            <w:tcW w:w="993" w:type="dxa"/>
            <w:vMerge/>
          </w:tcPr>
          <w:p w14:paraId="171AAB51" w14:textId="77777777" w:rsidR="00AF18D4" w:rsidRPr="00EE2AA4" w:rsidRDefault="00AF18D4" w:rsidP="00EE2AA4">
            <w:pPr>
              <w:rPr>
                <w:sz w:val="24"/>
                <w:szCs w:val="24"/>
                <w:lang w:eastAsia="ru-RU"/>
              </w:rPr>
            </w:pPr>
          </w:p>
        </w:tc>
        <w:tc>
          <w:tcPr>
            <w:tcW w:w="3231" w:type="dxa"/>
          </w:tcPr>
          <w:p w14:paraId="752AF5E6" w14:textId="77777777" w:rsidR="00AF18D4" w:rsidRPr="00EE2AA4" w:rsidRDefault="00AF18D4" w:rsidP="00EE2AA4">
            <w:pPr>
              <w:rPr>
                <w:sz w:val="24"/>
                <w:szCs w:val="24"/>
              </w:rPr>
            </w:pPr>
            <w:r w:rsidRPr="00EE2AA4">
              <w:rPr>
                <w:sz w:val="24"/>
                <w:szCs w:val="24"/>
              </w:rPr>
              <w:t xml:space="preserve">«Идет коза рогатая» </w:t>
            </w:r>
          </w:p>
        </w:tc>
        <w:tc>
          <w:tcPr>
            <w:tcW w:w="5132" w:type="dxa"/>
          </w:tcPr>
          <w:p w14:paraId="0C287098" w14:textId="77777777" w:rsidR="00AF18D4" w:rsidRPr="00EE2AA4" w:rsidRDefault="00AF18D4" w:rsidP="00EE2AA4">
            <w:pPr>
              <w:rPr>
                <w:sz w:val="24"/>
                <w:szCs w:val="24"/>
              </w:rPr>
            </w:pPr>
            <w:r w:rsidRPr="00EE2AA4">
              <w:rPr>
                <w:sz w:val="24"/>
                <w:szCs w:val="24"/>
              </w:rPr>
              <w:t xml:space="preserve">Знакомство с новым обитателем «избы» — козой Машкой. Разучивание </w:t>
            </w:r>
            <w:proofErr w:type="spellStart"/>
            <w:r w:rsidRPr="00EE2AA4">
              <w:rPr>
                <w:sz w:val="24"/>
                <w:szCs w:val="24"/>
              </w:rPr>
              <w:t>потешки</w:t>
            </w:r>
            <w:proofErr w:type="spellEnd"/>
            <w:r w:rsidRPr="00EE2AA4">
              <w:rPr>
                <w:sz w:val="24"/>
                <w:szCs w:val="24"/>
              </w:rPr>
              <w:t xml:space="preserve"> «Идет коза рогатая» </w:t>
            </w:r>
          </w:p>
        </w:tc>
      </w:tr>
      <w:tr w:rsidR="00AF18D4" w:rsidRPr="00EE2AA4" w14:paraId="67156A8A" w14:textId="77777777" w:rsidTr="00CC4E50">
        <w:trPr>
          <w:trHeight w:val="503"/>
        </w:trPr>
        <w:tc>
          <w:tcPr>
            <w:tcW w:w="993" w:type="dxa"/>
            <w:vMerge/>
          </w:tcPr>
          <w:p w14:paraId="318B40DB" w14:textId="77777777" w:rsidR="00AF18D4" w:rsidRPr="00EE2AA4" w:rsidRDefault="00AF18D4" w:rsidP="00EE2AA4">
            <w:pPr>
              <w:rPr>
                <w:sz w:val="24"/>
                <w:szCs w:val="24"/>
                <w:lang w:eastAsia="ru-RU"/>
              </w:rPr>
            </w:pPr>
          </w:p>
        </w:tc>
        <w:tc>
          <w:tcPr>
            <w:tcW w:w="3231" w:type="dxa"/>
          </w:tcPr>
          <w:p w14:paraId="4643D512" w14:textId="77777777" w:rsidR="00AF18D4" w:rsidRPr="00EE2AA4" w:rsidRDefault="00AF18D4" w:rsidP="00EE2AA4">
            <w:pPr>
              <w:rPr>
                <w:sz w:val="24"/>
                <w:szCs w:val="24"/>
              </w:rPr>
            </w:pPr>
            <w:r w:rsidRPr="00EE2AA4">
              <w:rPr>
                <w:sz w:val="24"/>
                <w:szCs w:val="24"/>
              </w:rPr>
              <w:t>«Волк и семеро козлят»</w:t>
            </w:r>
          </w:p>
        </w:tc>
        <w:tc>
          <w:tcPr>
            <w:tcW w:w="5132" w:type="dxa"/>
          </w:tcPr>
          <w:p w14:paraId="3351E044" w14:textId="77777777" w:rsidR="00AF18D4" w:rsidRPr="00EE2AA4" w:rsidRDefault="00AF18D4" w:rsidP="00EE2AA4">
            <w:pPr>
              <w:rPr>
                <w:sz w:val="24"/>
                <w:szCs w:val="24"/>
              </w:rPr>
            </w:pPr>
            <w:r w:rsidRPr="00EE2AA4">
              <w:rPr>
                <w:sz w:val="24"/>
                <w:szCs w:val="24"/>
              </w:rPr>
              <w:t xml:space="preserve"> </w:t>
            </w:r>
            <w:r w:rsidRPr="00EE2AA4">
              <w:rPr>
                <w:sz w:val="24"/>
                <w:szCs w:val="24"/>
              </w:rPr>
              <w:tab/>
              <w:t xml:space="preserve">Знакомство со сказкой «Волк и семеро козлят» </w:t>
            </w:r>
          </w:p>
        </w:tc>
      </w:tr>
      <w:tr w:rsidR="00AF18D4" w:rsidRPr="00EE2AA4" w14:paraId="058E372F" w14:textId="77777777" w:rsidTr="00CC4E50">
        <w:trPr>
          <w:trHeight w:val="415"/>
        </w:trPr>
        <w:tc>
          <w:tcPr>
            <w:tcW w:w="993" w:type="dxa"/>
            <w:vMerge w:val="restart"/>
            <w:textDirection w:val="btLr"/>
          </w:tcPr>
          <w:p w14:paraId="3BA5282B" w14:textId="77777777" w:rsidR="00AF18D4" w:rsidRPr="00EE2AA4" w:rsidRDefault="00AF18D4" w:rsidP="00EE2AA4">
            <w:pPr>
              <w:rPr>
                <w:sz w:val="24"/>
                <w:szCs w:val="24"/>
                <w:lang w:eastAsia="ru-RU"/>
              </w:rPr>
            </w:pPr>
            <w:r w:rsidRPr="00EE2AA4">
              <w:rPr>
                <w:sz w:val="24"/>
                <w:szCs w:val="24"/>
                <w:lang w:eastAsia="ru-RU"/>
              </w:rPr>
              <w:t>Декабрь</w:t>
            </w:r>
          </w:p>
        </w:tc>
        <w:tc>
          <w:tcPr>
            <w:tcW w:w="3231" w:type="dxa"/>
          </w:tcPr>
          <w:p w14:paraId="4A02D303" w14:textId="77777777" w:rsidR="00AF18D4" w:rsidRPr="00EE2AA4" w:rsidRDefault="00AF18D4" w:rsidP="00EE2AA4">
            <w:pPr>
              <w:rPr>
                <w:sz w:val="24"/>
                <w:szCs w:val="24"/>
              </w:rPr>
            </w:pPr>
            <w:r w:rsidRPr="00EE2AA4">
              <w:rPr>
                <w:sz w:val="24"/>
                <w:szCs w:val="24"/>
              </w:rPr>
              <w:t xml:space="preserve">«Стоит изба из кирпича, то холодна, то горяча» </w:t>
            </w:r>
          </w:p>
        </w:tc>
        <w:tc>
          <w:tcPr>
            <w:tcW w:w="5132" w:type="dxa"/>
          </w:tcPr>
          <w:p w14:paraId="6965E850" w14:textId="77777777" w:rsidR="00AF18D4" w:rsidRPr="00EE2AA4" w:rsidRDefault="00AF18D4" w:rsidP="00EE2AA4">
            <w:pPr>
              <w:rPr>
                <w:sz w:val="24"/>
                <w:szCs w:val="24"/>
              </w:rPr>
            </w:pPr>
            <w:r w:rsidRPr="00EE2AA4">
              <w:rPr>
                <w:sz w:val="24"/>
                <w:szCs w:val="24"/>
              </w:rPr>
              <w:t xml:space="preserve">Знакомство с печкой, чугунком, ухватом, кочергой </w:t>
            </w:r>
          </w:p>
        </w:tc>
      </w:tr>
      <w:tr w:rsidR="00AF18D4" w:rsidRPr="00EE2AA4" w14:paraId="33BB0DD8" w14:textId="77777777" w:rsidTr="00CC4E50">
        <w:trPr>
          <w:trHeight w:val="420"/>
        </w:trPr>
        <w:tc>
          <w:tcPr>
            <w:tcW w:w="993" w:type="dxa"/>
            <w:vMerge/>
          </w:tcPr>
          <w:p w14:paraId="3BE7ABB0" w14:textId="77777777" w:rsidR="00AF18D4" w:rsidRPr="00EE2AA4" w:rsidRDefault="00AF18D4" w:rsidP="00EE2AA4">
            <w:pPr>
              <w:rPr>
                <w:sz w:val="24"/>
                <w:szCs w:val="24"/>
                <w:lang w:eastAsia="ru-RU"/>
              </w:rPr>
            </w:pPr>
          </w:p>
        </w:tc>
        <w:tc>
          <w:tcPr>
            <w:tcW w:w="3231" w:type="dxa"/>
          </w:tcPr>
          <w:p w14:paraId="41B25FD2" w14:textId="77777777" w:rsidR="00AF18D4" w:rsidRPr="00EE2AA4" w:rsidRDefault="00AF18D4" w:rsidP="00EE2AA4">
            <w:pPr>
              <w:rPr>
                <w:sz w:val="24"/>
                <w:szCs w:val="24"/>
              </w:rPr>
            </w:pPr>
            <w:r w:rsidRPr="00EE2AA4">
              <w:rPr>
                <w:sz w:val="24"/>
                <w:szCs w:val="24"/>
              </w:rPr>
              <w:t xml:space="preserve">«Колобок» </w:t>
            </w:r>
          </w:p>
        </w:tc>
        <w:tc>
          <w:tcPr>
            <w:tcW w:w="5132" w:type="dxa"/>
          </w:tcPr>
          <w:p w14:paraId="7312CFCE" w14:textId="77777777" w:rsidR="00AF18D4" w:rsidRPr="00EE2AA4" w:rsidRDefault="00AF18D4" w:rsidP="00EE2AA4">
            <w:pPr>
              <w:rPr>
                <w:sz w:val="24"/>
                <w:szCs w:val="24"/>
              </w:rPr>
            </w:pPr>
            <w:r w:rsidRPr="00EE2AA4">
              <w:rPr>
                <w:sz w:val="24"/>
                <w:szCs w:val="24"/>
              </w:rPr>
              <w:t xml:space="preserve">Знакомство со сказкой «Колобок» </w:t>
            </w:r>
          </w:p>
        </w:tc>
      </w:tr>
      <w:tr w:rsidR="00AF18D4" w:rsidRPr="00EE2AA4" w14:paraId="1FD934E0" w14:textId="77777777" w:rsidTr="00CC4E50">
        <w:trPr>
          <w:trHeight w:val="420"/>
        </w:trPr>
        <w:tc>
          <w:tcPr>
            <w:tcW w:w="993" w:type="dxa"/>
            <w:vMerge/>
          </w:tcPr>
          <w:p w14:paraId="2A0EE2A0" w14:textId="77777777" w:rsidR="00AF18D4" w:rsidRPr="00EE2AA4" w:rsidRDefault="00AF18D4" w:rsidP="00EE2AA4">
            <w:pPr>
              <w:rPr>
                <w:sz w:val="24"/>
                <w:szCs w:val="24"/>
                <w:lang w:eastAsia="ru-RU"/>
              </w:rPr>
            </w:pPr>
          </w:p>
        </w:tc>
        <w:tc>
          <w:tcPr>
            <w:tcW w:w="3231" w:type="dxa"/>
          </w:tcPr>
          <w:p w14:paraId="1818CEB9" w14:textId="77777777" w:rsidR="00AF18D4" w:rsidRPr="00EE2AA4" w:rsidRDefault="00AF18D4" w:rsidP="00EE2AA4">
            <w:pPr>
              <w:rPr>
                <w:sz w:val="24"/>
                <w:szCs w:val="24"/>
              </w:rPr>
            </w:pPr>
            <w:r w:rsidRPr="00EE2AA4">
              <w:rPr>
                <w:sz w:val="24"/>
                <w:szCs w:val="24"/>
              </w:rPr>
              <w:t>«Уж ты, зимушка-</w:t>
            </w:r>
          </w:p>
          <w:p w14:paraId="0ABF4456" w14:textId="77777777" w:rsidR="00AF18D4" w:rsidRPr="00EE2AA4" w:rsidRDefault="00AF18D4" w:rsidP="00EE2AA4">
            <w:pPr>
              <w:rPr>
                <w:sz w:val="24"/>
                <w:szCs w:val="24"/>
              </w:rPr>
            </w:pPr>
            <w:r w:rsidRPr="00EE2AA4">
              <w:rPr>
                <w:sz w:val="24"/>
                <w:szCs w:val="24"/>
              </w:rPr>
              <w:t xml:space="preserve">зима» </w:t>
            </w:r>
          </w:p>
        </w:tc>
        <w:tc>
          <w:tcPr>
            <w:tcW w:w="5132" w:type="dxa"/>
          </w:tcPr>
          <w:p w14:paraId="66AD4266" w14:textId="77777777" w:rsidR="00AF18D4" w:rsidRPr="00EE2AA4" w:rsidRDefault="00AF18D4" w:rsidP="00EE2AA4">
            <w:pPr>
              <w:rPr>
                <w:sz w:val="24"/>
                <w:szCs w:val="24"/>
              </w:rPr>
            </w:pPr>
            <w:r w:rsidRPr="00EE2AA4">
              <w:rPr>
                <w:sz w:val="24"/>
                <w:szCs w:val="24"/>
              </w:rPr>
              <w:t xml:space="preserve">Дидактическая игра «Оденем куклу на прогулку» </w:t>
            </w:r>
          </w:p>
        </w:tc>
      </w:tr>
      <w:tr w:rsidR="00AF18D4" w:rsidRPr="00EE2AA4" w14:paraId="4B651E9B" w14:textId="77777777" w:rsidTr="00CC4E50">
        <w:trPr>
          <w:trHeight w:val="420"/>
        </w:trPr>
        <w:tc>
          <w:tcPr>
            <w:tcW w:w="993" w:type="dxa"/>
            <w:vMerge/>
          </w:tcPr>
          <w:p w14:paraId="6ACE257A" w14:textId="77777777" w:rsidR="00AF18D4" w:rsidRPr="00EE2AA4" w:rsidRDefault="00AF18D4" w:rsidP="00EE2AA4">
            <w:pPr>
              <w:rPr>
                <w:sz w:val="24"/>
                <w:szCs w:val="24"/>
                <w:lang w:eastAsia="ru-RU"/>
              </w:rPr>
            </w:pPr>
          </w:p>
        </w:tc>
        <w:tc>
          <w:tcPr>
            <w:tcW w:w="3231" w:type="dxa"/>
          </w:tcPr>
          <w:p w14:paraId="0180AAB1" w14:textId="77777777" w:rsidR="00AF18D4" w:rsidRPr="00EE2AA4" w:rsidRDefault="00AF18D4" w:rsidP="00EE2AA4">
            <w:pPr>
              <w:rPr>
                <w:sz w:val="24"/>
                <w:szCs w:val="24"/>
              </w:rPr>
            </w:pPr>
            <w:r w:rsidRPr="00EE2AA4">
              <w:rPr>
                <w:sz w:val="24"/>
                <w:szCs w:val="24"/>
              </w:rPr>
              <w:t xml:space="preserve">«Сундучок Деда Мороза» </w:t>
            </w:r>
          </w:p>
        </w:tc>
        <w:tc>
          <w:tcPr>
            <w:tcW w:w="5132" w:type="dxa"/>
          </w:tcPr>
          <w:p w14:paraId="4020F509" w14:textId="77777777" w:rsidR="00AF18D4" w:rsidRPr="00EE2AA4" w:rsidRDefault="00AF18D4" w:rsidP="00EE2AA4">
            <w:pPr>
              <w:rPr>
                <w:sz w:val="24"/>
                <w:szCs w:val="24"/>
              </w:rPr>
            </w:pPr>
            <w:r w:rsidRPr="00EE2AA4">
              <w:rPr>
                <w:sz w:val="24"/>
                <w:szCs w:val="24"/>
              </w:rPr>
              <w:t xml:space="preserve">Загадывание загадок о зиме, о зимней одежде </w:t>
            </w:r>
          </w:p>
        </w:tc>
      </w:tr>
      <w:tr w:rsidR="00AF18D4" w:rsidRPr="00EE2AA4" w14:paraId="508EB46B" w14:textId="77777777" w:rsidTr="00CC4E50">
        <w:trPr>
          <w:trHeight w:val="938"/>
        </w:trPr>
        <w:tc>
          <w:tcPr>
            <w:tcW w:w="993" w:type="dxa"/>
            <w:vMerge w:val="restart"/>
            <w:textDirection w:val="btLr"/>
          </w:tcPr>
          <w:p w14:paraId="0153F86E" w14:textId="77777777" w:rsidR="00AF18D4" w:rsidRPr="00EE2AA4" w:rsidRDefault="00AF18D4" w:rsidP="00EE2AA4">
            <w:pPr>
              <w:rPr>
                <w:sz w:val="24"/>
                <w:szCs w:val="24"/>
                <w:lang w:eastAsia="ru-RU"/>
              </w:rPr>
            </w:pPr>
            <w:r w:rsidRPr="00EE2AA4">
              <w:rPr>
                <w:sz w:val="24"/>
                <w:szCs w:val="24"/>
                <w:lang w:eastAsia="ru-RU"/>
              </w:rPr>
              <w:lastRenderedPageBreak/>
              <w:t>Январь</w:t>
            </w:r>
          </w:p>
        </w:tc>
        <w:tc>
          <w:tcPr>
            <w:tcW w:w="3231" w:type="dxa"/>
          </w:tcPr>
          <w:p w14:paraId="0D6E3874" w14:textId="77777777" w:rsidR="00AF18D4" w:rsidRPr="00EE2AA4" w:rsidRDefault="00AF18D4" w:rsidP="00EE2AA4">
            <w:pPr>
              <w:rPr>
                <w:sz w:val="24"/>
                <w:szCs w:val="24"/>
              </w:rPr>
            </w:pPr>
            <w:r w:rsidRPr="00EE2AA4">
              <w:rPr>
                <w:sz w:val="24"/>
                <w:szCs w:val="24"/>
              </w:rPr>
              <w:t xml:space="preserve">«Пришла коляда — </w:t>
            </w:r>
          </w:p>
          <w:p w14:paraId="58787F39" w14:textId="77777777" w:rsidR="00AF18D4" w:rsidRPr="00EE2AA4" w:rsidRDefault="00AF18D4" w:rsidP="00EE2AA4">
            <w:pPr>
              <w:rPr>
                <w:sz w:val="24"/>
                <w:szCs w:val="24"/>
              </w:rPr>
            </w:pPr>
            <w:r w:rsidRPr="00EE2AA4">
              <w:rPr>
                <w:sz w:val="24"/>
                <w:szCs w:val="24"/>
              </w:rPr>
              <w:t xml:space="preserve">отворяй ворота» </w:t>
            </w:r>
          </w:p>
        </w:tc>
        <w:tc>
          <w:tcPr>
            <w:tcW w:w="5132" w:type="dxa"/>
          </w:tcPr>
          <w:p w14:paraId="21B5A52F" w14:textId="77777777" w:rsidR="00AF18D4" w:rsidRPr="00EE2AA4" w:rsidRDefault="00AF18D4" w:rsidP="00EE2AA4">
            <w:pPr>
              <w:rPr>
                <w:sz w:val="24"/>
                <w:szCs w:val="24"/>
              </w:rPr>
            </w:pPr>
            <w:r w:rsidRPr="00EE2AA4">
              <w:rPr>
                <w:sz w:val="24"/>
                <w:szCs w:val="24"/>
              </w:rPr>
              <w:t xml:space="preserve">Знакомство детей с Рождеством </w:t>
            </w:r>
          </w:p>
        </w:tc>
      </w:tr>
      <w:tr w:rsidR="00AF18D4" w:rsidRPr="00EE2AA4" w14:paraId="3B2D0376" w14:textId="77777777" w:rsidTr="00CC4E50">
        <w:trPr>
          <w:trHeight w:val="612"/>
        </w:trPr>
        <w:tc>
          <w:tcPr>
            <w:tcW w:w="993" w:type="dxa"/>
            <w:vMerge/>
            <w:tcBorders>
              <w:bottom w:val="single" w:sz="4" w:space="0" w:color="FFFFFF" w:themeColor="background1"/>
            </w:tcBorders>
            <w:textDirection w:val="btLr"/>
          </w:tcPr>
          <w:p w14:paraId="0DAC5D7E" w14:textId="77777777" w:rsidR="00AF18D4" w:rsidRPr="00EE2AA4" w:rsidRDefault="00AF18D4" w:rsidP="00EE2AA4">
            <w:pPr>
              <w:rPr>
                <w:sz w:val="24"/>
                <w:szCs w:val="24"/>
                <w:lang w:eastAsia="ru-RU"/>
              </w:rPr>
            </w:pPr>
          </w:p>
        </w:tc>
        <w:tc>
          <w:tcPr>
            <w:tcW w:w="3231" w:type="dxa"/>
          </w:tcPr>
          <w:p w14:paraId="288B5E7A" w14:textId="77777777" w:rsidR="00AF18D4" w:rsidRPr="00EE2AA4" w:rsidRDefault="00AF18D4" w:rsidP="00EE2AA4">
            <w:pPr>
              <w:rPr>
                <w:sz w:val="24"/>
                <w:szCs w:val="24"/>
              </w:rPr>
            </w:pPr>
            <w:r w:rsidRPr="00EE2AA4">
              <w:rPr>
                <w:sz w:val="24"/>
                <w:szCs w:val="24"/>
              </w:rPr>
              <w:t xml:space="preserve">«Фока воду кипятит и </w:t>
            </w:r>
          </w:p>
          <w:p w14:paraId="05B42E8A" w14:textId="77777777" w:rsidR="00AF18D4" w:rsidRPr="00EE2AA4" w:rsidRDefault="00AF18D4" w:rsidP="00EE2AA4">
            <w:pPr>
              <w:rPr>
                <w:sz w:val="24"/>
                <w:szCs w:val="24"/>
              </w:rPr>
            </w:pPr>
            <w:r w:rsidRPr="00EE2AA4">
              <w:rPr>
                <w:sz w:val="24"/>
                <w:szCs w:val="24"/>
              </w:rPr>
              <w:t xml:space="preserve">как зеркало блестит» </w:t>
            </w:r>
          </w:p>
        </w:tc>
        <w:tc>
          <w:tcPr>
            <w:tcW w:w="5132" w:type="dxa"/>
          </w:tcPr>
          <w:p w14:paraId="6C6A0ACB" w14:textId="77777777" w:rsidR="00AF18D4" w:rsidRPr="00EE2AA4" w:rsidRDefault="00AF18D4" w:rsidP="00EE2AA4">
            <w:pPr>
              <w:rPr>
                <w:sz w:val="24"/>
                <w:szCs w:val="24"/>
              </w:rPr>
            </w:pPr>
            <w:r w:rsidRPr="00EE2AA4">
              <w:rPr>
                <w:sz w:val="24"/>
                <w:szCs w:val="24"/>
              </w:rPr>
              <w:t xml:space="preserve">Знакомство детей с самоваром Дидактическая игра «Напоим куклу чаем» </w:t>
            </w:r>
          </w:p>
        </w:tc>
      </w:tr>
      <w:tr w:rsidR="00AF18D4" w:rsidRPr="00EE2AA4" w14:paraId="592E9370" w14:textId="77777777" w:rsidTr="00CC4E50">
        <w:trPr>
          <w:trHeight w:val="457"/>
        </w:trPr>
        <w:tc>
          <w:tcPr>
            <w:tcW w:w="993" w:type="dxa"/>
            <w:tcBorders>
              <w:top w:val="single" w:sz="4" w:space="0" w:color="FFFFFF" w:themeColor="background1"/>
              <w:bottom w:val="single" w:sz="4" w:space="0" w:color="FFFFFF" w:themeColor="background1"/>
            </w:tcBorders>
            <w:textDirection w:val="btLr"/>
          </w:tcPr>
          <w:p w14:paraId="48EA8721" w14:textId="77777777" w:rsidR="00AF18D4" w:rsidRPr="00EE2AA4" w:rsidRDefault="00AF18D4" w:rsidP="00EE2AA4">
            <w:pPr>
              <w:rPr>
                <w:sz w:val="24"/>
                <w:szCs w:val="24"/>
                <w:lang w:eastAsia="ru-RU"/>
              </w:rPr>
            </w:pPr>
          </w:p>
        </w:tc>
        <w:tc>
          <w:tcPr>
            <w:tcW w:w="3231" w:type="dxa"/>
          </w:tcPr>
          <w:p w14:paraId="684EDED8" w14:textId="77777777" w:rsidR="00AF18D4" w:rsidRPr="00EE2AA4" w:rsidRDefault="00AF18D4" w:rsidP="00EE2AA4">
            <w:pPr>
              <w:rPr>
                <w:sz w:val="24"/>
                <w:szCs w:val="24"/>
              </w:rPr>
            </w:pPr>
            <w:r w:rsidRPr="00EE2AA4">
              <w:rPr>
                <w:sz w:val="24"/>
                <w:szCs w:val="24"/>
              </w:rPr>
              <w:t xml:space="preserve">«Гость </w:t>
            </w:r>
            <w:proofErr w:type="gramStart"/>
            <w:r w:rsidRPr="00EE2AA4">
              <w:rPr>
                <w:sz w:val="24"/>
                <w:szCs w:val="24"/>
              </w:rPr>
              <w:t>на</w:t>
            </w:r>
            <w:proofErr w:type="gramEnd"/>
            <w:r w:rsidRPr="00EE2AA4">
              <w:rPr>
                <w:sz w:val="24"/>
                <w:szCs w:val="24"/>
              </w:rPr>
              <w:t xml:space="preserve"> гость — </w:t>
            </w:r>
          </w:p>
          <w:p w14:paraId="34C7E6DA" w14:textId="77777777" w:rsidR="00AF18D4" w:rsidRPr="00EE2AA4" w:rsidRDefault="00AF18D4" w:rsidP="00EE2AA4">
            <w:pPr>
              <w:rPr>
                <w:sz w:val="24"/>
                <w:szCs w:val="24"/>
              </w:rPr>
            </w:pPr>
            <w:r w:rsidRPr="00EE2AA4">
              <w:rPr>
                <w:sz w:val="24"/>
                <w:szCs w:val="24"/>
              </w:rPr>
              <w:t xml:space="preserve">хозяйке радость» </w:t>
            </w:r>
          </w:p>
        </w:tc>
        <w:tc>
          <w:tcPr>
            <w:tcW w:w="5132" w:type="dxa"/>
          </w:tcPr>
          <w:p w14:paraId="73EFFFA0" w14:textId="77777777" w:rsidR="00AF18D4" w:rsidRPr="00EE2AA4" w:rsidRDefault="00AF18D4" w:rsidP="00EE2AA4">
            <w:pPr>
              <w:rPr>
                <w:sz w:val="24"/>
                <w:szCs w:val="24"/>
              </w:rPr>
            </w:pPr>
            <w:r w:rsidRPr="00EE2AA4">
              <w:rPr>
                <w:sz w:val="24"/>
                <w:szCs w:val="24"/>
              </w:rPr>
              <w:t xml:space="preserve">Знакомство детей с медведем Мишуткой. Лепка посуды </w:t>
            </w:r>
          </w:p>
        </w:tc>
      </w:tr>
      <w:tr w:rsidR="00AF18D4" w:rsidRPr="00EE2AA4" w14:paraId="7D928F96" w14:textId="77777777" w:rsidTr="00CC4E50">
        <w:trPr>
          <w:trHeight w:val="513"/>
        </w:trPr>
        <w:tc>
          <w:tcPr>
            <w:tcW w:w="993" w:type="dxa"/>
            <w:tcBorders>
              <w:top w:val="single" w:sz="4" w:space="0" w:color="FFFFFF" w:themeColor="background1"/>
            </w:tcBorders>
            <w:textDirection w:val="btLr"/>
          </w:tcPr>
          <w:p w14:paraId="6ADB0255" w14:textId="77777777" w:rsidR="00AF18D4" w:rsidRPr="00EE2AA4" w:rsidRDefault="00AF18D4" w:rsidP="00EE2AA4">
            <w:pPr>
              <w:rPr>
                <w:sz w:val="24"/>
                <w:szCs w:val="24"/>
                <w:lang w:eastAsia="ru-RU"/>
              </w:rPr>
            </w:pPr>
          </w:p>
        </w:tc>
        <w:tc>
          <w:tcPr>
            <w:tcW w:w="3231" w:type="dxa"/>
          </w:tcPr>
          <w:p w14:paraId="6EF55E21" w14:textId="77777777" w:rsidR="00AF18D4" w:rsidRPr="00EE2AA4" w:rsidRDefault="00AF18D4" w:rsidP="00EE2AA4">
            <w:pPr>
              <w:rPr>
                <w:sz w:val="24"/>
                <w:szCs w:val="24"/>
              </w:rPr>
            </w:pPr>
            <w:r w:rsidRPr="00EE2AA4">
              <w:rPr>
                <w:sz w:val="24"/>
                <w:szCs w:val="24"/>
              </w:rPr>
              <w:t xml:space="preserve">«Три медведя» </w:t>
            </w:r>
          </w:p>
        </w:tc>
        <w:tc>
          <w:tcPr>
            <w:tcW w:w="5132" w:type="dxa"/>
          </w:tcPr>
          <w:p w14:paraId="5628FD84" w14:textId="77777777" w:rsidR="00AF18D4" w:rsidRPr="00EE2AA4" w:rsidRDefault="00AF18D4" w:rsidP="00EE2AA4">
            <w:pPr>
              <w:rPr>
                <w:sz w:val="24"/>
                <w:szCs w:val="24"/>
              </w:rPr>
            </w:pPr>
            <w:r w:rsidRPr="00EE2AA4">
              <w:rPr>
                <w:sz w:val="24"/>
                <w:szCs w:val="24"/>
              </w:rPr>
              <w:t xml:space="preserve">Знакомство со сказкой Л. Н. Толстого «Три медведя» </w:t>
            </w:r>
          </w:p>
        </w:tc>
      </w:tr>
      <w:tr w:rsidR="00AF18D4" w:rsidRPr="00EE2AA4" w14:paraId="6674D6B2" w14:textId="77777777" w:rsidTr="00CC4E50">
        <w:trPr>
          <w:trHeight w:val="1162"/>
        </w:trPr>
        <w:tc>
          <w:tcPr>
            <w:tcW w:w="993" w:type="dxa"/>
            <w:vMerge w:val="restart"/>
            <w:textDirection w:val="btLr"/>
          </w:tcPr>
          <w:p w14:paraId="7A9B5723" w14:textId="77777777" w:rsidR="00AF18D4" w:rsidRPr="00EE2AA4" w:rsidRDefault="00AF18D4" w:rsidP="00EE2AA4">
            <w:pPr>
              <w:rPr>
                <w:sz w:val="24"/>
                <w:szCs w:val="24"/>
                <w:lang w:eastAsia="ru-RU"/>
              </w:rPr>
            </w:pPr>
            <w:r w:rsidRPr="00EE2AA4">
              <w:rPr>
                <w:sz w:val="24"/>
                <w:szCs w:val="24"/>
                <w:lang w:eastAsia="ru-RU"/>
              </w:rPr>
              <w:t>Февраль</w:t>
            </w:r>
          </w:p>
        </w:tc>
        <w:tc>
          <w:tcPr>
            <w:tcW w:w="3231" w:type="dxa"/>
          </w:tcPr>
          <w:p w14:paraId="346ADE6A" w14:textId="77777777" w:rsidR="00AF18D4" w:rsidRPr="00EE2AA4" w:rsidRDefault="00AF18D4" w:rsidP="00EE2AA4">
            <w:pPr>
              <w:rPr>
                <w:sz w:val="24"/>
                <w:szCs w:val="24"/>
              </w:rPr>
            </w:pPr>
            <w:r w:rsidRPr="00EE2AA4">
              <w:rPr>
                <w:sz w:val="24"/>
                <w:szCs w:val="24"/>
              </w:rPr>
              <w:t xml:space="preserve">«Маша и медведь» </w:t>
            </w:r>
          </w:p>
        </w:tc>
        <w:tc>
          <w:tcPr>
            <w:tcW w:w="5132" w:type="dxa"/>
          </w:tcPr>
          <w:p w14:paraId="02E3565D" w14:textId="77777777" w:rsidR="00AF18D4" w:rsidRPr="00EE2AA4" w:rsidRDefault="00AF18D4" w:rsidP="00EE2AA4">
            <w:pPr>
              <w:rPr>
                <w:sz w:val="24"/>
                <w:szCs w:val="24"/>
              </w:rPr>
            </w:pPr>
            <w:r w:rsidRPr="00EE2AA4">
              <w:rPr>
                <w:sz w:val="24"/>
                <w:szCs w:val="24"/>
              </w:rPr>
              <w:t xml:space="preserve">Знакомство со сказкой «Маша и медведь» </w:t>
            </w:r>
          </w:p>
        </w:tc>
      </w:tr>
      <w:tr w:rsidR="00AF18D4" w:rsidRPr="00EE2AA4" w14:paraId="761C88CD" w14:textId="77777777" w:rsidTr="00CC4E50">
        <w:trPr>
          <w:trHeight w:val="1162"/>
        </w:trPr>
        <w:tc>
          <w:tcPr>
            <w:tcW w:w="993" w:type="dxa"/>
            <w:vMerge/>
            <w:textDirection w:val="btLr"/>
          </w:tcPr>
          <w:p w14:paraId="2B5D4B40" w14:textId="77777777" w:rsidR="00AF18D4" w:rsidRPr="00EE2AA4" w:rsidRDefault="00AF18D4" w:rsidP="00EE2AA4">
            <w:pPr>
              <w:rPr>
                <w:sz w:val="24"/>
                <w:szCs w:val="24"/>
                <w:lang w:eastAsia="ru-RU"/>
              </w:rPr>
            </w:pPr>
          </w:p>
        </w:tc>
        <w:tc>
          <w:tcPr>
            <w:tcW w:w="3231" w:type="dxa"/>
          </w:tcPr>
          <w:p w14:paraId="351CA5E6" w14:textId="77777777" w:rsidR="00AF18D4" w:rsidRPr="00EE2AA4" w:rsidRDefault="00AF18D4" w:rsidP="00EE2AA4">
            <w:pPr>
              <w:rPr>
                <w:sz w:val="24"/>
                <w:szCs w:val="24"/>
              </w:rPr>
            </w:pPr>
            <w:r w:rsidRPr="00EE2AA4">
              <w:rPr>
                <w:sz w:val="24"/>
                <w:szCs w:val="24"/>
              </w:rPr>
              <w:t xml:space="preserve">Хозяйкины помощники </w:t>
            </w:r>
          </w:p>
        </w:tc>
        <w:tc>
          <w:tcPr>
            <w:tcW w:w="5132" w:type="dxa"/>
          </w:tcPr>
          <w:p w14:paraId="2715459E" w14:textId="77777777" w:rsidR="00AF18D4" w:rsidRPr="00EE2AA4" w:rsidRDefault="00AF18D4" w:rsidP="00EE2AA4">
            <w:pPr>
              <w:rPr>
                <w:sz w:val="24"/>
                <w:szCs w:val="24"/>
              </w:rPr>
            </w:pPr>
            <w:r w:rsidRPr="00EE2AA4">
              <w:rPr>
                <w:sz w:val="24"/>
                <w:szCs w:val="24"/>
              </w:rPr>
              <w:t xml:space="preserve">Знакомство детей с предметами обихода — коромыслом, ведрами, корытом, стиральной доской </w:t>
            </w:r>
          </w:p>
        </w:tc>
      </w:tr>
      <w:tr w:rsidR="00AF18D4" w:rsidRPr="00EE2AA4" w14:paraId="69CDDAC0" w14:textId="77777777" w:rsidTr="00CC4E50">
        <w:trPr>
          <w:trHeight w:val="1162"/>
        </w:trPr>
        <w:tc>
          <w:tcPr>
            <w:tcW w:w="993" w:type="dxa"/>
            <w:vMerge/>
            <w:textDirection w:val="btLr"/>
          </w:tcPr>
          <w:p w14:paraId="3FB90879" w14:textId="77777777" w:rsidR="00AF18D4" w:rsidRPr="00EE2AA4" w:rsidRDefault="00AF18D4" w:rsidP="00EE2AA4">
            <w:pPr>
              <w:rPr>
                <w:sz w:val="24"/>
                <w:szCs w:val="24"/>
                <w:lang w:eastAsia="ru-RU"/>
              </w:rPr>
            </w:pPr>
          </w:p>
        </w:tc>
        <w:tc>
          <w:tcPr>
            <w:tcW w:w="3231" w:type="dxa"/>
          </w:tcPr>
          <w:p w14:paraId="3886E84B" w14:textId="77777777" w:rsidR="00AF18D4" w:rsidRPr="00EE2AA4" w:rsidRDefault="00AF18D4" w:rsidP="00EE2AA4">
            <w:pPr>
              <w:rPr>
                <w:sz w:val="24"/>
                <w:szCs w:val="24"/>
              </w:rPr>
            </w:pPr>
            <w:r w:rsidRPr="00EE2AA4">
              <w:rPr>
                <w:sz w:val="24"/>
                <w:szCs w:val="24"/>
              </w:rPr>
              <w:t xml:space="preserve">«Половичку курочка </w:t>
            </w:r>
          </w:p>
          <w:p w14:paraId="2A8A5306" w14:textId="77777777" w:rsidR="00AF18D4" w:rsidRPr="00EE2AA4" w:rsidRDefault="00AF18D4" w:rsidP="00EE2AA4">
            <w:pPr>
              <w:rPr>
                <w:sz w:val="24"/>
                <w:szCs w:val="24"/>
              </w:rPr>
            </w:pPr>
            <w:r w:rsidRPr="00EE2AA4">
              <w:rPr>
                <w:sz w:val="24"/>
                <w:szCs w:val="24"/>
              </w:rPr>
              <w:t xml:space="preserve">веничком метет» </w:t>
            </w:r>
          </w:p>
        </w:tc>
        <w:tc>
          <w:tcPr>
            <w:tcW w:w="5132" w:type="dxa"/>
          </w:tcPr>
          <w:p w14:paraId="179FD57D" w14:textId="77777777" w:rsidR="00AF18D4" w:rsidRPr="00EE2AA4" w:rsidRDefault="00AF18D4" w:rsidP="00EE2AA4">
            <w:pPr>
              <w:rPr>
                <w:sz w:val="24"/>
                <w:szCs w:val="24"/>
              </w:rPr>
            </w:pPr>
            <w:r w:rsidRPr="00EE2AA4">
              <w:rPr>
                <w:sz w:val="24"/>
                <w:szCs w:val="24"/>
              </w:rPr>
              <w:t xml:space="preserve">Разучивание </w:t>
            </w:r>
            <w:proofErr w:type="spellStart"/>
            <w:r w:rsidRPr="00EE2AA4">
              <w:rPr>
                <w:sz w:val="24"/>
                <w:szCs w:val="24"/>
              </w:rPr>
              <w:t>потешки</w:t>
            </w:r>
            <w:proofErr w:type="spellEnd"/>
            <w:r w:rsidRPr="00EE2AA4">
              <w:rPr>
                <w:sz w:val="24"/>
                <w:szCs w:val="24"/>
              </w:rPr>
              <w:t xml:space="preserve"> «Наша-то хозяюшка сметлива была» </w:t>
            </w:r>
          </w:p>
        </w:tc>
      </w:tr>
      <w:tr w:rsidR="00AF18D4" w:rsidRPr="00EE2AA4" w14:paraId="46F95887" w14:textId="77777777" w:rsidTr="00CC4E50">
        <w:trPr>
          <w:trHeight w:val="1166"/>
        </w:trPr>
        <w:tc>
          <w:tcPr>
            <w:tcW w:w="993" w:type="dxa"/>
            <w:vMerge/>
            <w:textDirection w:val="btLr"/>
          </w:tcPr>
          <w:p w14:paraId="194DD663" w14:textId="77777777" w:rsidR="00AF18D4" w:rsidRPr="00EE2AA4" w:rsidRDefault="00AF18D4" w:rsidP="00EE2AA4">
            <w:pPr>
              <w:rPr>
                <w:sz w:val="24"/>
                <w:szCs w:val="24"/>
                <w:lang w:eastAsia="ru-RU"/>
              </w:rPr>
            </w:pPr>
          </w:p>
        </w:tc>
        <w:tc>
          <w:tcPr>
            <w:tcW w:w="3231" w:type="dxa"/>
          </w:tcPr>
          <w:p w14:paraId="5A265740" w14:textId="77777777" w:rsidR="00AF18D4" w:rsidRPr="00EE2AA4" w:rsidRDefault="00AF18D4" w:rsidP="00EE2AA4">
            <w:pPr>
              <w:rPr>
                <w:sz w:val="24"/>
                <w:szCs w:val="24"/>
              </w:rPr>
            </w:pPr>
            <w:r w:rsidRPr="00EE2AA4">
              <w:rPr>
                <w:sz w:val="24"/>
                <w:szCs w:val="24"/>
              </w:rPr>
              <w:t xml:space="preserve">Игра с Колобком </w:t>
            </w:r>
          </w:p>
        </w:tc>
        <w:tc>
          <w:tcPr>
            <w:tcW w:w="5132" w:type="dxa"/>
          </w:tcPr>
          <w:p w14:paraId="0BEE1070" w14:textId="77777777" w:rsidR="00AF18D4" w:rsidRPr="00EE2AA4" w:rsidRDefault="00AF18D4" w:rsidP="00EE2AA4">
            <w:pPr>
              <w:rPr>
                <w:sz w:val="24"/>
                <w:szCs w:val="24"/>
              </w:rPr>
            </w:pPr>
            <w:r w:rsidRPr="00EE2AA4">
              <w:rPr>
                <w:sz w:val="24"/>
                <w:szCs w:val="24"/>
              </w:rPr>
              <w:t xml:space="preserve">Самостоятельное творческое развитие сюжета сказки «Колобок» </w:t>
            </w:r>
          </w:p>
        </w:tc>
      </w:tr>
      <w:tr w:rsidR="00AF18D4" w:rsidRPr="00EE2AA4" w14:paraId="2F6B32DF" w14:textId="77777777" w:rsidTr="00CC4E50">
        <w:trPr>
          <w:trHeight w:val="872"/>
        </w:trPr>
        <w:tc>
          <w:tcPr>
            <w:tcW w:w="993" w:type="dxa"/>
            <w:vMerge w:val="restart"/>
            <w:textDirection w:val="btLr"/>
          </w:tcPr>
          <w:p w14:paraId="66C60397" w14:textId="77777777" w:rsidR="00AF18D4" w:rsidRPr="00EE2AA4" w:rsidRDefault="00AF18D4" w:rsidP="00EE2AA4">
            <w:pPr>
              <w:rPr>
                <w:sz w:val="24"/>
                <w:szCs w:val="24"/>
                <w:lang w:eastAsia="ru-RU"/>
              </w:rPr>
            </w:pPr>
            <w:r w:rsidRPr="00EE2AA4">
              <w:rPr>
                <w:sz w:val="24"/>
                <w:szCs w:val="24"/>
                <w:lang w:eastAsia="ru-RU"/>
              </w:rPr>
              <w:t>Март</w:t>
            </w:r>
          </w:p>
        </w:tc>
        <w:tc>
          <w:tcPr>
            <w:tcW w:w="3231" w:type="dxa"/>
          </w:tcPr>
          <w:p w14:paraId="55849BCF" w14:textId="77777777" w:rsidR="00AF18D4" w:rsidRPr="00EE2AA4" w:rsidRDefault="00AF18D4" w:rsidP="00EE2AA4">
            <w:pPr>
              <w:rPr>
                <w:sz w:val="24"/>
                <w:szCs w:val="24"/>
              </w:rPr>
            </w:pPr>
            <w:r w:rsidRPr="00EE2AA4">
              <w:rPr>
                <w:sz w:val="24"/>
                <w:szCs w:val="24"/>
              </w:rPr>
              <w:t>«Масленица дорогая — наша гостьюшка</w:t>
            </w:r>
          </w:p>
        </w:tc>
        <w:tc>
          <w:tcPr>
            <w:tcW w:w="5132" w:type="dxa"/>
          </w:tcPr>
          <w:p w14:paraId="5B5A39E0" w14:textId="77777777" w:rsidR="00AF18D4" w:rsidRPr="00EE2AA4" w:rsidRDefault="00AF18D4" w:rsidP="00EE2AA4">
            <w:pPr>
              <w:rPr>
                <w:sz w:val="24"/>
                <w:szCs w:val="24"/>
              </w:rPr>
            </w:pPr>
            <w:r w:rsidRPr="00EE2AA4">
              <w:rPr>
                <w:sz w:val="24"/>
                <w:szCs w:val="24"/>
              </w:rPr>
              <w:t>Знакомство детей с Масленицей</w:t>
            </w:r>
          </w:p>
        </w:tc>
      </w:tr>
      <w:tr w:rsidR="00AF18D4" w:rsidRPr="00EE2AA4" w14:paraId="1F37C414" w14:textId="77777777" w:rsidTr="00CC4E50">
        <w:trPr>
          <w:trHeight w:val="872"/>
        </w:trPr>
        <w:tc>
          <w:tcPr>
            <w:tcW w:w="993" w:type="dxa"/>
            <w:vMerge/>
            <w:textDirection w:val="btLr"/>
          </w:tcPr>
          <w:p w14:paraId="3E8B6F73" w14:textId="77777777" w:rsidR="00AF18D4" w:rsidRPr="00EE2AA4" w:rsidRDefault="00AF18D4" w:rsidP="00EE2AA4">
            <w:pPr>
              <w:rPr>
                <w:sz w:val="24"/>
                <w:szCs w:val="24"/>
                <w:lang w:eastAsia="ru-RU"/>
              </w:rPr>
            </w:pPr>
          </w:p>
        </w:tc>
        <w:tc>
          <w:tcPr>
            <w:tcW w:w="3231" w:type="dxa"/>
          </w:tcPr>
          <w:p w14:paraId="063F71D6" w14:textId="77777777" w:rsidR="00AF18D4" w:rsidRPr="00EE2AA4" w:rsidRDefault="00AF18D4" w:rsidP="00EE2AA4">
            <w:pPr>
              <w:rPr>
                <w:sz w:val="24"/>
                <w:szCs w:val="24"/>
              </w:rPr>
            </w:pPr>
            <w:r w:rsidRPr="00EE2AA4">
              <w:rPr>
                <w:sz w:val="24"/>
                <w:szCs w:val="24"/>
              </w:rPr>
              <w:t>«Нет милее дружка,</w:t>
            </w:r>
          </w:p>
          <w:p w14:paraId="4AFED72A" w14:textId="77777777" w:rsidR="00AF18D4" w:rsidRPr="00EE2AA4" w:rsidRDefault="00AF18D4" w:rsidP="00EE2AA4">
            <w:pPr>
              <w:rPr>
                <w:sz w:val="24"/>
                <w:szCs w:val="24"/>
              </w:rPr>
            </w:pPr>
            <w:r w:rsidRPr="00EE2AA4">
              <w:rPr>
                <w:sz w:val="24"/>
                <w:szCs w:val="24"/>
              </w:rPr>
              <w:t>чем родимая матушка»</w:t>
            </w:r>
          </w:p>
          <w:p w14:paraId="2D91377B" w14:textId="77777777" w:rsidR="00AF18D4" w:rsidRPr="00EE2AA4" w:rsidRDefault="00AF18D4" w:rsidP="00EE2AA4">
            <w:pPr>
              <w:rPr>
                <w:sz w:val="24"/>
                <w:szCs w:val="24"/>
              </w:rPr>
            </w:pPr>
          </w:p>
        </w:tc>
        <w:tc>
          <w:tcPr>
            <w:tcW w:w="5132" w:type="dxa"/>
          </w:tcPr>
          <w:p w14:paraId="370A3FA1" w14:textId="77777777" w:rsidR="00AF18D4" w:rsidRPr="00EE2AA4" w:rsidRDefault="00AF18D4" w:rsidP="00EE2AA4">
            <w:pPr>
              <w:rPr>
                <w:sz w:val="24"/>
                <w:szCs w:val="24"/>
              </w:rPr>
            </w:pPr>
            <w:r w:rsidRPr="00EE2AA4">
              <w:rPr>
                <w:sz w:val="24"/>
                <w:szCs w:val="24"/>
              </w:rPr>
              <w:t>Этическая беседа «Моя любимая мама»</w:t>
            </w:r>
          </w:p>
        </w:tc>
      </w:tr>
      <w:tr w:rsidR="00AF18D4" w:rsidRPr="00EE2AA4" w14:paraId="3F17784D" w14:textId="77777777" w:rsidTr="00CC4E50">
        <w:trPr>
          <w:trHeight w:val="872"/>
        </w:trPr>
        <w:tc>
          <w:tcPr>
            <w:tcW w:w="993" w:type="dxa"/>
            <w:vMerge/>
            <w:textDirection w:val="btLr"/>
          </w:tcPr>
          <w:p w14:paraId="3969FCC5" w14:textId="77777777" w:rsidR="00AF18D4" w:rsidRPr="00EE2AA4" w:rsidRDefault="00AF18D4" w:rsidP="00EE2AA4">
            <w:pPr>
              <w:rPr>
                <w:sz w:val="24"/>
                <w:szCs w:val="24"/>
                <w:lang w:eastAsia="ru-RU"/>
              </w:rPr>
            </w:pPr>
          </w:p>
        </w:tc>
        <w:tc>
          <w:tcPr>
            <w:tcW w:w="3231" w:type="dxa"/>
          </w:tcPr>
          <w:p w14:paraId="3212F2AD" w14:textId="77777777" w:rsidR="00AF18D4" w:rsidRPr="00EE2AA4" w:rsidRDefault="00AF18D4" w:rsidP="00EE2AA4">
            <w:pPr>
              <w:rPr>
                <w:sz w:val="24"/>
                <w:szCs w:val="24"/>
              </w:rPr>
            </w:pPr>
            <w:r w:rsidRPr="00EE2AA4">
              <w:rPr>
                <w:sz w:val="24"/>
                <w:szCs w:val="24"/>
              </w:rPr>
              <w:t xml:space="preserve">«Приди, весна, </w:t>
            </w:r>
            <w:proofErr w:type="gramStart"/>
            <w:r w:rsidRPr="00EE2AA4">
              <w:rPr>
                <w:sz w:val="24"/>
                <w:szCs w:val="24"/>
              </w:rPr>
              <w:t>с</w:t>
            </w:r>
            <w:proofErr w:type="gramEnd"/>
          </w:p>
          <w:p w14:paraId="1BF499E9" w14:textId="77777777" w:rsidR="00AF18D4" w:rsidRPr="00EE2AA4" w:rsidRDefault="00AF18D4" w:rsidP="00EE2AA4">
            <w:pPr>
              <w:rPr>
                <w:sz w:val="24"/>
                <w:szCs w:val="24"/>
              </w:rPr>
            </w:pPr>
            <w:r w:rsidRPr="00EE2AA4">
              <w:rPr>
                <w:sz w:val="24"/>
                <w:szCs w:val="24"/>
              </w:rPr>
              <w:t>радостью»</w:t>
            </w:r>
          </w:p>
        </w:tc>
        <w:tc>
          <w:tcPr>
            <w:tcW w:w="5132" w:type="dxa"/>
          </w:tcPr>
          <w:p w14:paraId="11C148ED" w14:textId="77777777" w:rsidR="00AF18D4" w:rsidRPr="00EE2AA4" w:rsidRDefault="00AF18D4" w:rsidP="00EE2AA4">
            <w:pPr>
              <w:rPr>
                <w:sz w:val="24"/>
                <w:szCs w:val="24"/>
              </w:rPr>
            </w:pPr>
            <w:r w:rsidRPr="00EE2AA4">
              <w:rPr>
                <w:sz w:val="24"/>
                <w:szCs w:val="24"/>
              </w:rPr>
              <w:t xml:space="preserve">Разучивание </w:t>
            </w:r>
            <w:proofErr w:type="spellStart"/>
            <w:r w:rsidRPr="00EE2AA4">
              <w:rPr>
                <w:sz w:val="24"/>
                <w:szCs w:val="24"/>
              </w:rPr>
              <w:t>заклички</w:t>
            </w:r>
            <w:proofErr w:type="spellEnd"/>
            <w:r w:rsidRPr="00EE2AA4">
              <w:rPr>
                <w:sz w:val="24"/>
                <w:szCs w:val="24"/>
              </w:rPr>
              <w:t xml:space="preserve"> «Весна, весна красная!»</w:t>
            </w:r>
          </w:p>
        </w:tc>
      </w:tr>
      <w:tr w:rsidR="00AF18D4" w:rsidRPr="00EE2AA4" w14:paraId="1060FB64" w14:textId="77777777" w:rsidTr="00CC4E50">
        <w:trPr>
          <w:trHeight w:val="1609"/>
        </w:trPr>
        <w:tc>
          <w:tcPr>
            <w:tcW w:w="993" w:type="dxa"/>
            <w:vMerge/>
            <w:textDirection w:val="btLr"/>
          </w:tcPr>
          <w:p w14:paraId="026EF167" w14:textId="77777777" w:rsidR="00AF18D4" w:rsidRPr="00EE2AA4" w:rsidRDefault="00AF18D4" w:rsidP="00EE2AA4">
            <w:pPr>
              <w:rPr>
                <w:sz w:val="24"/>
                <w:szCs w:val="24"/>
                <w:lang w:eastAsia="ru-RU"/>
              </w:rPr>
            </w:pPr>
          </w:p>
        </w:tc>
        <w:tc>
          <w:tcPr>
            <w:tcW w:w="3231" w:type="dxa"/>
          </w:tcPr>
          <w:p w14:paraId="752F9E35" w14:textId="77777777" w:rsidR="00AF18D4" w:rsidRPr="00EE2AA4" w:rsidRDefault="00AF18D4" w:rsidP="00EE2AA4">
            <w:pPr>
              <w:rPr>
                <w:sz w:val="24"/>
                <w:szCs w:val="24"/>
              </w:rPr>
            </w:pPr>
            <w:r w:rsidRPr="00EE2AA4">
              <w:rPr>
                <w:sz w:val="24"/>
                <w:szCs w:val="24"/>
              </w:rPr>
              <w:t>«Петушок-золотой</w:t>
            </w:r>
          </w:p>
          <w:p w14:paraId="3ED55463" w14:textId="77777777" w:rsidR="00AF18D4" w:rsidRPr="00EE2AA4" w:rsidRDefault="00AF18D4" w:rsidP="00EE2AA4">
            <w:pPr>
              <w:rPr>
                <w:sz w:val="24"/>
                <w:szCs w:val="24"/>
              </w:rPr>
            </w:pPr>
            <w:r w:rsidRPr="00EE2AA4">
              <w:rPr>
                <w:sz w:val="24"/>
                <w:szCs w:val="24"/>
              </w:rPr>
              <w:t>гребешок»</w:t>
            </w:r>
          </w:p>
        </w:tc>
        <w:tc>
          <w:tcPr>
            <w:tcW w:w="5132" w:type="dxa"/>
          </w:tcPr>
          <w:p w14:paraId="1913318F" w14:textId="77777777" w:rsidR="00AF18D4" w:rsidRPr="00EE2AA4" w:rsidRDefault="00AF18D4" w:rsidP="00EE2AA4">
            <w:pPr>
              <w:rPr>
                <w:sz w:val="24"/>
                <w:szCs w:val="24"/>
              </w:rPr>
            </w:pPr>
            <w:r w:rsidRPr="00EE2AA4">
              <w:rPr>
                <w:sz w:val="24"/>
                <w:szCs w:val="24"/>
              </w:rPr>
              <w:t xml:space="preserve">Знакомство детей с новым персонажем — Петушком Разучивание </w:t>
            </w:r>
            <w:proofErr w:type="spellStart"/>
            <w:r w:rsidRPr="00EE2AA4">
              <w:rPr>
                <w:sz w:val="24"/>
                <w:szCs w:val="24"/>
              </w:rPr>
              <w:t>потешки</w:t>
            </w:r>
            <w:proofErr w:type="spellEnd"/>
            <w:r w:rsidRPr="00EE2AA4">
              <w:rPr>
                <w:sz w:val="24"/>
                <w:szCs w:val="24"/>
              </w:rPr>
              <w:t xml:space="preserve"> о петушке.</w:t>
            </w:r>
          </w:p>
        </w:tc>
      </w:tr>
      <w:tr w:rsidR="00AF18D4" w:rsidRPr="00EE2AA4" w14:paraId="363C1B44" w14:textId="77777777" w:rsidTr="00CC4E50">
        <w:trPr>
          <w:trHeight w:val="840"/>
        </w:trPr>
        <w:tc>
          <w:tcPr>
            <w:tcW w:w="993" w:type="dxa"/>
            <w:vMerge w:val="restart"/>
            <w:textDirection w:val="btLr"/>
          </w:tcPr>
          <w:p w14:paraId="7398E6E5" w14:textId="77777777" w:rsidR="00AF18D4" w:rsidRPr="00EE2AA4" w:rsidRDefault="00AF18D4" w:rsidP="00EE2AA4">
            <w:pPr>
              <w:rPr>
                <w:sz w:val="24"/>
                <w:szCs w:val="24"/>
                <w:lang w:eastAsia="ru-RU"/>
              </w:rPr>
            </w:pPr>
            <w:r w:rsidRPr="00EE2AA4">
              <w:rPr>
                <w:sz w:val="24"/>
                <w:szCs w:val="24"/>
                <w:lang w:eastAsia="ru-RU"/>
              </w:rPr>
              <w:t>Апрель</w:t>
            </w:r>
          </w:p>
        </w:tc>
        <w:tc>
          <w:tcPr>
            <w:tcW w:w="3231" w:type="dxa"/>
          </w:tcPr>
          <w:p w14:paraId="4BDEC88A" w14:textId="77777777" w:rsidR="00AF18D4" w:rsidRPr="00EE2AA4" w:rsidRDefault="00AF18D4" w:rsidP="00EE2AA4">
            <w:pPr>
              <w:rPr>
                <w:sz w:val="24"/>
                <w:szCs w:val="24"/>
              </w:rPr>
            </w:pPr>
            <w:r w:rsidRPr="00EE2AA4">
              <w:rPr>
                <w:sz w:val="24"/>
                <w:szCs w:val="24"/>
              </w:rPr>
              <w:t>«</w:t>
            </w:r>
            <w:proofErr w:type="spellStart"/>
            <w:r w:rsidRPr="00EE2AA4">
              <w:rPr>
                <w:sz w:val="24"/>
                <w:szCs w:val="24"/>
              </w:rPr>
              <w:t>Заюшкина</w:t>
            </w:r>
            <w:proofErr w:type="spellEnd"/>
            <w:r w:rsidRPr="00EE2AA4">
              <w:rPr>
                <w:sz w:val="24"/>
                <w:szCs w:val="24"/>
              </w:rPr>
              <w:t xml:space="preserve"> избушка» </w:t>
            </w:r>
          </w:p>
        </w:tc>
        <w:tc>
          <w:tcPr>
            <w:tcW w:w="5132" w:type="dxa"/>
          </w:tcPr>
          <w:p w14:paraId="3CC03EF5" w14:textId="77777777" w:rsidR="00AF18D4" w:rsidRPr="00EE2AA4" w:rsidRDefault="00AF18D4" w:rsidP="00EE2AA4">
            <w:pPr>
              <w:rPr>
                <w:sz w:val="24"/>
                <w:szCs w:val="24"/>
              </w:rPr>
            </w:pPr>
            <w:r w:rsidRPr="00EE2AA4">
              <w:rPr>
                <w:sz w:val="24"/>
                <w:szCs w:val="24"/>
              </w:rPr>
              <w:t>Знакомство со сказкой «</w:t>
            </w:r>
            <w:proofErr w:type="spellStart"/>
            <w:r w:rsidRPr="00EE2AA4">
              <w:rPr>
                <w:sz w:val="24"/>
                <w:szCs w:val="24"/>
              </w:rPr>
              <w:t>Заюшкина</w:t>
            </w:r>
            <w:proofErr w:type="spellEnd"/>
            <w:r w:rsidRPr="00EE2AA4">
              <w:rPr>
                <w:sz w:val="24"/>
                <w:szCs w:val="24"/>
              </w:rPr>
              <w:t xml:space="preserve"> избушка» </w:t>
            </w:r>
          </w:p>
        </w:tc>
      </w:tr>
      <w:tr w:rsidR="00AF18D4" w:rsidRPr="00EE2AA4" w14:paraId="22A57FE4" w14:textId="77777777" w:rsidTr="00CC4E50">
        <w:trPr>
          <w:trHeight w:val="995"/>
        </w:trPr>
        <w:tc>
          <w:tcPr>
            <w:tcW w:w="993" w:type="dxa"/>
            <w:vMerge/>
          </w:tcPr>
          <w:p w14:paraId="3AEEC683" w14:textId="77777777" w:rsidR="00AF18D4" w:rsidRPr="00EE2AA4" w:rsidRDefault="00AF18D4" w:rsidP="00EE2AA4">
            <w:pPr>
              <w:rPr>
                <w:sz w:val="24"/>
                <w:szCs w:val="24"/>
                <w:lang w:eastAsia="ru-RU"/>
              </w:rPr>
            </w:pPr>
          </w:p>
        </w:tc>
        <w:tc>
          <w:tcPr>
            <w:tcW w:w="3231" w:type="dxa"/>
          </w:tcPr>
          <w:p w14:paraId="75425C04" w14:textId="77777777" w:rsidR="00AF18D4" w:rsidRPr="00EE2AA4" w:rsidRDefault="00AF18D4" w:rsidP="00EE2AA4">
            <w:pPr>
              <w:rPr>
                <w:sz w:val="24"/>
                <w:szCs w:val="24"/>
              </w:rPr>
            </w:pPr>
            <w:r w:rsidRPr="00EE2AA4">
              <w:rPr>
                <w:sz w:val="24"/>
                <w:szCs w:val="24"/>
              </w:rPr>
              <w:t xml:space="preserve">«Трень-брень, </w:t>
            </w:r>
            <w:proofErr w:type="spellStart"/>
            <w:r w:rsidRPr="00EE2AA4">
              <w:rPr>
                <w:sz w:val="24"/>
                <w:szCs w:val="24"/>
              </w:rPr>
              <w:t>гусельки</w:t>
            </w:r>
            <w:proofErr w:type="spellEnd"/>
            <w:r w:rsidRPr="00EE2AA4">
              <w:rPr>
                <w:sz w:val="24"/>
                <w:szCs w:val="24"/>
              </w:rPr>
              <w:t xml:space="preserve">» </w:t>
            </w:r>
          </w:p>
        </w:tc>
        <w:tc>
          <w:tcPr>
            <w:tcW w:w="5132" w:type="dxa"/>
          </w:tcPr>
          <w:p w14:paraId="0DD0E9C9" w14:textId="77777777" w:rsidR="00AF18D4" w:rsidRPr="00EE2AA4" w:rsidRDefault="00AF18D4" w:rsidP="00EE2AA4">
            <w:pPr>
              <w:rPr>
                <w:sz w:val="24"/>
                <w:szCs w:val="24"/>
              </w:rPr>
            </w:pPr>
            <w:r w:rsidRPr="00EE2AA4">
              <w:rPr>
                <w:sz w:val="24"/>
                <w:szCs w:val="24"/>
              </w:rPr>
              <w:t xml:space="preserve">Знакомство с русским народным инструментом — гуслями </w:t>
            </w:r>
          </w:p>
        </w:tc>
      </w:tr>
      <w:tr w:rsidR="00AF18D4" w:rsidRPr="00EE2AA4" w14:paraId="7A3D2FB5" w14:textId="77777777" w:rsidTr="00CC4E50">
        <w:trPr>
          <w:trHeight w:val="995"/>
        </w:trPr>
        <w:tc>
          <w:tcPr>
            <w:tcW w:w="993" w:type="dxa"/>
            <w:vMerge/>
          </w:tcPr>
          <w:p w14:paraId="42280653" w14:textId="77777777" w:rsidR="00AF18D4" w:rsidRPr="00EE2AA4" w:rsidRDefault="00AF18D4" w:rsidP="00EE2AA4">
            <w:pPr>
              <w:rPr>
                <w:sz w:val="24"/>
                <w:szCs w:val="24"/>
                <w:lang w:eastAsia="ru-RU"/>
              </w:rPr>
            </w:pPr>
          </w:p>
        </w:tc>
        <w:tc>
          <w:tcPr>
            <w:tcW w:w="3231" w:type="dxa"/>
          </w:tcPr>
          <w:p w14:paraId="14877659" w14:textId="77777777" w:rsidR="00AF18D4" w:rsidRPr="00EE2AA4" w:rsidRDefault="00AF18D4" w:rsidP="00EE2AA4">
            <w:pPr>
              <w:rPr>
                <w:sz w:val="24"/>
                <w:szCs w:val="24"/>
              </w:rPr>
            </w:pPr>
            <w:r w:rsidRPr="00EE2AA4">
              <w:rPr>
                <w:sz w:val="24"/>
                <w:szCs w:val="24"/>
              </w:rPr>
              <w:t xml:space="preserve">«Кот, лиса и петух» </w:t>
            </w:r>
          </w:p>
        </w:tc>
        <w:tc>
          <w:tcPr>
            <w:tcW w:w="5132" w:type="dxa"/>
          </w:tcPr>
          <w:p w14:paraId="2BD3DFCB" w14:textId="77777777" w:rsidR="00AF18D4" w:rsidRPr="00EE2AA4" w:rsidRDefault="00AF18D4" w:rsidP="00EE2AA4">
            <w:pPr>
              <w:rPr>
                <w:sz w:val="24"/>
                <w:szCs w:val="24"/>
              </w:rPr>
            </w:pPr>
            <w:r w:rsidRPr="00EE2AA4">
              <w:rPr>
                <w:sz w:val="24"/>
                <w:szCs w:val="24"/>
              </w:rPr>
              <w:t xml:space="preserve">Знакомство со сказкой «Кот, лиса и петух» </w:t>
            </w:r>
          </w:p>
        </w:tc>
      </w:tr>
      <w:tr w:rsidR="00AF18D4" w:rsidRPr="00EE2AA4" w14:paraId="4646706F" w14:textId="77777777" w:rsidTr="00CC4E50">
        <w:trPr>
          <w:trHeight w:val="995"/>
        </w:trPr>
        <w:tc>
          <w:tcPr>
            <w:tcW w:w="993" w:type="dxa"/>
            <w:vMerge/>
          </w:tcPr>
          <w:p w14:paraId="185C1F1A" w14:textId="77777777" w:rsidR="00AF18D4" w:rsidRPr="00EE2AA4" w:rsidRDefault="00AF18D4" w:rsidP="00EE2AA4">
            <w:pPr>
              <w:rPr>
                <w:sz w:val="24"/>
                <w:szCs w:val="24"/>
                <w:lang w:eastAsia="ru-RU"/>
              </w:rPr>
            </w:pPr>
          </w:p>
        </w:tc>
        <w:tc>
          <w:tcPr>
            <w:tcW w:w="3231" w:type="dxa"/>
          </w:tcPr>
          <w:p w14:paraId="2121F519" w14:textId="77777777" w:rsidR="00AF18D4" w:rsidRPr="00EE2AA4" w:rsidRDefault="00AF18D4" w:rsidP="00EE2AA4">
            <w:pPr>
              <w:rPr>
                <w:sz w:val="24"/>
                <w:szCs w:val="24"/>
              </w:rPr>
            </w:pPr>
            <w:r w:rsidRPr="00EE2AA4">
              <w:rPr>
                <w:sz w:val="24"/>
                <w:szCs w:val="24"/>
              </w:rPr>
              <w:t xml:space="preserve">. «Петушок с семьей» </w:t>
            </w:r>
          </w:p>
        </w:tc>
        <w:tc>
          <w:tcPr>
            <w:tcW w:w="5132" w:type="dxa"/>
          </w:tcPr>
          <w:p w14:paraId="2EC492F4" w14:textId="77777777" w:rsidR="00AF18D4" w:rsidRPr="00EE2AA4" w:rsidRDefault="00AF18D4" w:rsidP="00EE2AA4">
            <w:pPr>
              <w:rPr>
                <w:sz w:val="24"/>
                <w:szCs w:val="24"/>
              </w:rPr>
            </w:pPr>
            <w:r w:rsidRPr="00EE2AA4">
              <w:rPr>
                <w:sz w:val="24"/>
                <w:szCs w:val="24"/>
              </w:rPr>
              <w:t xml:space="preserve">Знакомство с семьей петушка. Знакомство с рассказом К. Д. Ушинского «Петушок с семьей» </w:t>
            </w:r>
          </w:p>
        </w:tc>
      </w:tr>
      <w:tr w:rsidR="00AF18D4" w:rsidRPr="00EE2AA4" w14:paraId="47A97631" w14:textId="77777777" w:rsidTr="00CC4E50">
        <w:trPr>
          <w:trHeight w:val="839"/>
        </w:trPr>
        <w:tc>
          <w:tcPr>
            <w:tcW w:w="993" w:type="dxa"/>
            <w:vMerge w:val="restart"/>
            <w:textDirection w:val="btLr"/>
          </w:tcPr>
          <w:p w14:paraId="17542B58" w14:textId="77777777" w:rsidR="00AF18D4" w:rsidRPr="00EE2AA4" w:rsidRDefault="00AF18D4" w:rsidP="00EE2AA4">
            <w:pPr>
              <w:rPr>
                <w:sz w:val="24"/>
                <w:szCs w:val="24"/>
                <w:lang w:eastAsia="ru-RU"/>
              </w:rPr>
            </w:pPr>
            <w:r w:rsidRPr="00EE2AA4">
              <w:rPr>
                <w:sz w:val="24"/>
                <w:szCs w:val="24"/>
                <w:lang w:eastAsia="ru-RU"/>
              </w:rPr>
              <w:t>Май</w:t>
            </w:r>
          </w:p>
        </w:tc>
        <w:tc>
          <w:tcPr>
            <w:tcW w:w="3231" w:type="dxa"/>
          </w:tcPr>
          <w:p w14:paraId="130F7A5B" w14:textId="77777777" w:rsidR="00AF18D4" w:rsidRPr="00EE2AA4" w:rsidRDefault="00AF18D4" w:rsidP="00EE2AA4">
            <w:pPr>
              <w:rPr>
                <w:sz w:val="24"/>
                <w:szCs w:val="24"/>
              </w:rPr>
            </w:pPr>
            <w:r w:rsidRPr="00EE2AA4">
              <w:rPr>
                <w:sz w:val="24"/>
                <w:szCs w:val="24"/>
              </w:rPr>
              <w:t xml:space="preserve">«Курочка Ряба» </w:t>
            </w:r>
          </w:p>
        </w:tc>
        <w:tc>
          <w:tcPr>
            <w:tcW w:w="5132" w:type="dxa"/>
          </w:tcPr>
          <w:p w14:paraId="53D5AF0D" w14:textId="77777777" w:rsidR="00AF18D4" w:rsidRPr="00EE2AA4" w:rsidRDefault="00AF18D4" w:rsidP="00EE2AA4">
            <w:pPr>
              <w:rPr>
                <w:sz w:val="24"/>
                <w:szCs w:val="24"/>
              </w:rPr>
            </w:pPr>
            <w:r w:rsidRPr="00EE2AA4">
              <w:rPr>
                <w:sz w:val="24"/>
                <w:szCs w:val="24"/>
              </w:rPr>
              <w:t xml:space="preserve">Знакомство со сказкой «Курочка Ряба» </w:t>
            </w:r>
          </w:p>
        </w:tc>
      </w:tr>
      <w:tr w:rsidR="00AF18D4" w:rsidRPr="00EE2AA4" w14:paraId="52CC54B2" w14:textId="77777777" w:rsidTr="00CC4E50">
        <w:trPr>
          <w:trHeight w:val="852"/>
        </w:trPr>
        <w:tc>
          <w:tcPr>
            <w:tcW w:w="993" w:type="dxa"/>
            <w:vMerge/>
            <w:textDirection w:val="btLr"/>
          </w:tcPr>
          <w:p w14:paraId="4B2801ED" w14:textId="77777777" w:rsidR="00AF18D4" w:rsidRPr="00EE2AA4" w:rsidRDefault="00AF18D4" w:rsidP="00EE2AA4">
            <w:pPr>
              <w:rPr>
                <w:sz w:val="24"/>
                <w:szCs w:val="24"/>
                <w:lang w:eastAsia="ru-RU"/>
              </w:rPr>
            </w:pPr>
          </w:p>
        </w:tc>
        <w:tc>
          <w:tcPr>
            <w:tcW w:w="3231" w:type="dxa"/>
          </w:tcPr>
          <w:p w14:paraId="58DECFEA" w14:textId="77777777" w:rsidR="00AF18D4" w:rsidRPr="00EE2AA4" w:rsidRDefault="00AF18D4" w:rsidP="00EE2AA4">
            <w:pPr>
              <w:rPr>
                <w:sz w:val="24"/>
                <w:szCs w:val="24"/>
              </w:rPr>
            </w:pPr>
            <w:r w:rsidRPr="00EE2AA4">
              <w:rPr>
                <w:sz w:val="24"/>
                <w:szCs w:val="24"/>
              </w:rPr>
              <w:t>«Здравствуй, солнышк</w:t>
            </w:r>
            <w:proofErr w:type="gramStart"/>
            <w:r w:rsidRPr="00EE2AA4">
              <w:rPr>
                <w:sz w:val="24"/>
                <w:szCs w:val="24"/>
              </w:rPr>
              <w:t>о-</w:t>
            </w:r>
            <w:proofErr w:type="gramEnd"/>
            <w:r w:rsidRPr="00EE2AA4">
              <w:rPr>
                <w:sz w:val="24"/>
                <w:szCs w:val="24"/>
              </w:rPr>
              <w:t xml:space="preserve"> </w:t>
            </w:r>
            <w:proofErr w:type="spellStart"/>
            <w:r w:rsidRPr="00EE2AA4">
              <w:rPr>
                <w:sz w:val="24"/>
                <w:szCs w:val="24"/>
              </w:rPr>
              <w:t>колоколнышко</w:t>
            </w:r>
            <w:proofErr w:type="spellEnd"/>
            <w:r w:rsidRPr="00EE2AA4">
              <w:rPr>
                <w:sz w:val="24"/>
                <w:szCs w:val="24"/>
              </w:rPr>
              <w:t xml:space="preserve">!» </w:t>
            </w:r>
          </w:p>
        </w:tc>
        <w:tc>
          <w:tcPr>
            <w:tcW w:w="5132" w:type="dxa"/>
          </w:tcPr>
          <w:p w14:paraId="76DB36A5" w14:textId="77777777" w:rsidR="00AF18D4" w:rsidRPr="00EE2AA4" w:rsidRDefault="00AF18D4" w:rsidP="00EE2AA4">
            <w:pPr>
              <w:rPr>
                <w:sz w:val="24"/>
                <w:szCs w:val="24"/>
              </w:rPr>
            </w:pPr>
            <w:r w:rsidRPr="00EE2AA4">
              <w:rPr>
                <w:sz w:val="24"/>
                <w:szCs w:val="24"/>
              </w:rPr>
              <w:t xml:space="preserve">Разучивание </w:t>
            </w:r>
            <w:proofErr w:type="spellStart"/>
            <w:r w:rsidRPr="00EE2AA4">
              <w:rPr>
                <w:sz w:val="24"/>
                <w:szCs w:val="24"/>
              </w:rPr>
              <w:t>потешки</w:t>
            </w:r>
            <w:proofErr w:type="spellEnd"/>
            <w:r w:rsidRPr="00EE2AA4">
              <w:rPr>
                <w:sz w:val="24"/>
                <w:szCs w:val="24"/>
              </w:rPr>
              <w:t xml:space="preserve"> про солнышко </w:t>
            </w:r>
          </w:p>
        </w:tc>
      </w:tr>
      <w:tr w:rsidR="00AF18D4" w:rsidRPr="00EE2AA4" w14:paraId="67AB8CEE" w14:textId="77777777" w:rsidTr="00CC4E50">
        <w:trPr>
          <w:trHeight w:val="1134"/>
        </w:trPr>
        <w:tc>
          <w:tcPr>
            <w:tcW w:w="993" w:type="dxa"/>
            <w:vMerge/>
            <w:textDirection w:val="btLr"/>
          </w:tcPr>
          <w:p w14:paraId="03DA1B24" w14:textId="77777777" w:rsidR="00AF18D4" w:rsidRPr="00EE2AA4" w:rsidRDefault="00AF18D4" w:rsidP="00EE2AA4">
            <w:pPr>
              <w:rPr>
                <w:sz w:val="24"/>
                <w:szCs w:val="24"/>
                <w:lang w:eastAsia="ru-RU"/>
              </w:rPr>
            </w:pPr>
          </w:p>
        </w:tc>
        <w:tc>
          <w:tcPr>
            <w:tcW w:w="3231" w:type="dxa"/>
          </w:tcPr>
          <w:p w14:paraId="614FEBD3" w14:textId="77777777" w:rsidR="00AF18D4" w:rsidRPr="00EE2AA4" w:rsidRDefault="00AF18D4" w:rsidP="00EE2AA4">
            <w:pPr>
              <w:rPr>
                <w:sz w:val="24"/>
                <w:szCs w:val="24"/>
              </w:rPr>
            </w:pPr>
            <w:r w:rsidRPr="00EE2AA4">
              <w:rPr>
                <w:sz w:val="24"/>
                <w:szCs w:val="24"/>
              </w:rPr>
              <w:t>«</w:t>
            </w:r>
            <w:proofErr w:type="gramStart"/>
            <w:r w:rsidRPr="00EE2AA4">
              <w:rPr>
                <w:sz w:val="24"/>
                <w:szCs w:val="24"/>
              </w:rPr>
              <w:t>Сорока-белобока</w:t>
            </w:r>
            <w:proofErr w:type="gramEnd"/>
            <w:r w:rsidRPr="00EE2AA4">
              <w:rPr>
                <w:sz w:val="24"/>
                <w:szCs w:val="24"/>
              </w:rPr>
              <w:t xml:space="preserve"> </w:t>
            </w:r>
          </w:p>
          <w:p w14:paraId="5216DCE3" w14:textId="77777777" w:rsidR="00AF18D4" w:rsidRPr="00EE2AA4" w:rsidRDefault="00AF18D4" w:rsidP="00EE2AA4">
            <w:pPr>
              <w:rPr>
                <w:sz w:val="24"/>
                <w:szCs w:val="24"/>
              </w:rPr>
            </w:pPr>
            <w:r w:rsidRPr="00EE2AA4">
              <w:rPr>
                <w:sz w:val="24"/>
                <w:szCs w:val="24"/>
              </w:rPr>
              <w:t xml:space="preserve">кашу варила» </w:t>
            </w:r>
          </w:p>
        </w:tc>
        <w:tc>
          <w:tcPr>
            <w:tcW w:w="5132" w:type="dxa"/>
          </w:tcPr>
          <w:p w14:paraId="5224C522" w14:textId="77777777" w:rsidR="00AF18D4" w:rsidRPr="00EE2AA4" w:rsidRDefault="00AF18D4" w:rsidP="00EE2AA4">
            <w:pPr>
              <w:rPr>
                <w:sz w:val="24"/>
                <w:szCs w:val="24"/>
              </w:rPr>
            </w:pPr>
            <w:r w:rsidRPr="00EE2AA4">
              <w:rPr>
                <w:sz w:val="24"/>
                <w:szCs w:val="24"/>
              </w:rPr>
              <w:t xml:space="preserve">Знакомство с предметом обихода — глиняным горшком </w:t>
            </w:r>
          </w:p>
        </w:tc>
      </w:tr>
      <w:tr w:rsidR="00AF18D4" w:rsidRPr="00EE2AA4" w14:paraId="39707EAC" w14:textId="77777777" w:rsidTr="00CC4E50">
        <w:trPr>
          <w:trHeight w:val="988"/>
        </w:trPr>
        <w:tc>
          <w:tcPr>
            <w:tcW w:w="993" w:type="dxa"/>
            <w:vMerge/>
          </w:tcPr>
          <w:p w14:paraId="3B4A6FA9" w14:textId="77777777" w:rsidR="00AF18D4" w:rsidRPr="00EE2AA4" w:rsidRDefault="00AF18D4" w:rsidP="00EE2AA4">
            <w:pPr>
              <w:rPr>
                <w:sz w:val="24"/>
                <w:szCs w:val="24"/>
                <w:lang w:eastAsia="ru-RU"/>
              </w:rPr>
            </w:pPr>
          </w:p>
        </w:tc>
        <w:tc>
          <w:tcPr>
            <w:tcW w:w="3231" w:type="dxa"/>
          </w:tcPr>
          <w:p w14:paraId="31AA8122" w14:textId="77777777" w:rsidR="00AF18D4" w:rsidRPr="00EE2AA4" w:rsidRDefault="00AF18D4" w:rsidP="00EE2AA4">
            <w:pPr>
              <w:rPr>
                <w:sz w:val="24"/>
                <w:szCs w:val="24"/>
              </w:rPr>
            </w:pPr>
            <w:r w:rsidRPr="00EE2AA4">
              <w:rPr>
                <w:sz w:val="24"/>
                <w:szCs w:val="24"/>
              </w:rPr>
              <w:t xml:space="preserve">«Кто в тереме живет?» </w:t>
            </w:r>
          </w:p>
        </w:tc>
        <w:tc>
          <w:tcPr>
            <w:tcW w:w="5132" w:type="dxa"/>
          </w:tcPr>
          <w:p w14:paraId="7528CDEA" w14:textId="77777777" w:rsidR="00AF18D4" w:rsidRPr="00EE2AA4" w:rsidRDefault="00AF18D4" w:rsidP="00EE2AA4">
            <w:pPr>
              <w:rPr>
                <w:sz w:val="24"/>
                <w:szCs w:val="24"/>
              </w:rPr>
            </w:pPr>
            <w:r w:rsidRPr="00EE2AA4">
              <w:rPr>
                <w:sz w:val="24"/>
                <w:szCs w:val="24"/>
              </w:rPr>
              <w:t xml:space="preserve">Знакомство со сказкой «Теремок» </w:t>
            </w:r>
          </w:p>
        </w:tc>
      </w:tr>
    </w:tbl>
    <w:p w14:paraId="2BB85F48" w14:textId="77777777" w:rsidR="00AF18D4" w:rsidRPr="00EE2AA4" w:rsidRDefault="00AF18D4" w:rsidP="00EE2AA4">
      <w:pPr>
        <w:rPr>
          <w:b/>
          <w:sz w:val="24"/>
          <w:szCs w:val="24"/>
        </w:rPr>
      </w:pPr>
    </w:p>
    <w:p w14:paraId="0A0648B1" w14:textId="77777777" w:rsidR="00AF18D4" w:rsidRPr="00EE2AA4" w:rsidRDefault="00AF18D4" w:rsidP="00EE2AA4">
      <w:pPr>
        <w:rPr>
          <w:b/>
          <w:sz w:val="24"/>
          <w:szCs w:val="24"/>
        </w:rPr>
      </w:pPr>
      <w:r w:rsidRPr="00EE2AA4">
        <w:rPr>
          <w:b/>
          <w:sz w:val="24"/>
          <w:szCs w:val="24"/>
        </w:rPr>
        <w:t>Результаты освоения программы.</w:t>
      </w:r>
    </w:p>
    <w:p w14:paraId="2E1F62D4" w14:textId="77777777" w:rsidR="00AF18D4" w:rsidRPr="00EE2AA4" w:rsidRDefault="00AF18D4" w:rsidP="00EE2AA4">
      <w:pPr>
        <w:rPr>
          <w:b/>
          <w:sz w:val="24"/>
          <w:szCs w:val="24"/>
        </w:rPr>
      </w:pPr>
      <w:r w:rsidRPr="00EE2AA4">
        <w:rPr>
          <w:b/>
          <w:sz w:val="24"/>
          <w:szCs w:val="24"/>
        </w:rPr>
        <w:t xml:space="preserve"> Диагностические критерии оценки знаний по усвоению программы:</w:t>
      </w:r>
    </w:p>
    <w:p w14:paraId="051F1F28" w14:textId="77777777" w:rsidR="00AF18D4" w:rsidRPr="00EE2AA4" w:rsidRDefault="00AF18D4" w:rsidP="00EE2AA4">
      <w:pPr>
        <w:rPr>
          <w:sz w:val="24"/>
          <w:szCs w:val="24"/>
        </w:rPr>
      </w:pPr>
      <w:r w:rsidRPr="00EE2AA4">
        <w:rPr>
          <w:sz w:val="24"/>
          <w:szCs w:val="24"/>
        </w:rPr>
        <w:t xml:space="preserve">Использование в активной речи </w:t>
      </w:r>
      <w:proofErr w:type="spellStart"/>
      <w:r w:rsidRPr="00EE2AA4">
        <w:rPr>
          <w:sz w:val="24"/>
          <w:szCs w:val="24"/>
        </w:rPr>
        <w:t>потешек</w:t>
      </w:r>
      <w:proofErr w:type="spellEnd"/>
      <w:r w:rsidRPr="00EE2AA4">
        <w:rPr>
          <w:sz w:val="24"/>
          <w:szCs w:val="24"/>
        </w:rPr>
        <w:t xml:space="preserve">, </w:t>
      </w:r>
      <w:proofErr w:type="spellStart"/>
      <w:r w:rsidRPr="00EE2AA4">
        <w:rPr>
          <w:sz w:val="24"/>
          <w:szCs w:val="24"/>
        </w:rPr>
        <w:t>пестушек</w:t>
      </w:r>
      <w:proofErr w:type="spellEnd"/>
      <w:r w:rsidRPr="00EE2AA4">
        <w:rPr>
          <w:sz w:val="24"/>
          <w:szCs w:val="24"/>
        </w:rPr>
        <w:t>, прибауток, пословиц и поговорок, загадок, считалок, дразнилок, образных выражений;</w:t>
      </w:r>
    </w:p>
    <w:p w14:paraId="15FB0798" w14:textId="77777777" w:rsidR="00AF18D4" w:rsidRPr="00EE2AA4" w:rsidRDefault="00AF18D4" w:rsidP="00EE2AA4">
      <w:pPr>
        <w:rPr>
          <w:sz w:val="24"/>
          <w:szCs w:val="24"/>
        </w:rPr>
      </w:pPr>
      <w:r w:rsidRPr="00EE2AA4">
        <w:rPr>
          <w:sz w:val="24"/>
          <w:szCs w:val="24"/>
        </w:rPr>
        <w:t>Называет орудия труда, посуду, может рассказать, что находится в русской избе;</w:t>
      </w:r>
    </w:p>
    <w:p w14:paraId="5A5EFF53" w14:textId="77777777" w:rsidR="00AF18D4" w:rsidRPr="00EE2AA4" w:rsidRDefault="00AF18D4" w:rsidP="00EE2AA4">
      <w:pPr>
        <w:rPr>
          <w:sz w:val="24"/>
          <w:szCs w:val="24"/>
        </w:rPr>
      </w:pPr>
      <w:r w:rsidRPr="00EE2AA4">
        <w:rPr>
          <w:sz w:val="24"/>
          <w:szCs w:val="24"/>
        </w:rPr>
        <w:t xml:space="preserve">Знает народные приметы, умеет соотносить </w:t>
      </w:r>
      <w:proofErr w:type="gramStart"/>
      <w:r w:rsidRPr="00EE2AA4">
        <w:rPr>
          <w:sz w:val="24"/>
          <w:szCs w:val="24"/>
        </w:rPr>
        <w:t>увиденное</w:t>
      </w:r>
      <w:proofErr w:type="gramEnd"/>
      <w:r w:rsidRPr="00EE2AA4">
        <w:rPr>
          <w:sz w:val="24"/>
          <w:szCs w:val="24"/>
        </w:rPr>
        <w:t xml:space="preserve"> в природе с народными предметами и делать соответствующие умозаключения;</w:t>
      </w:r>
    </w:p>
    <w:p w14:paraId="0975FA55" w14:textId="77777777" w:rsidR="00AF18D4" w:rsidRPr="00EE2AA4" w:rsidRDefault="00AF18D4" w:rsidP="00EE2AA4">
      <w:pPr>
        <w:rPr>
          <w:sz w:val="24"/>
          <w:szCs w:val="24"/>
        </w:rPr>
      </w:pPr>
      <w:r w:rsidRPr="00EE2AA4">
        <w:rPr>
          <w:sz w:val="24"/>
          <w:szCs w:val="24"/>
        </w:rPr>
        <w:t>Знает былинных и сказочных героев, умеет узнавать их в произведениях;</w:t>
      </w:r>
    </w:p>
    <w:p w14:paraId="0E1146EE" w14:textId="77777777" w:rsidR="00AF18D4" w:rsidRPr="00EE2AA4" w:rsidRDefault="00AF18D4" w:rsidP="00EE2AA4">
      <w:pPr>
        <w:rPr>
          <w:sz w:val="24"/>
          <w:szCs w:val="24"/>
        </w:rPr>
      </w:pPr>
      <w:r w:rsidRPr="00EE2AA4">
        <w:rPr>
          <w:sz w:val="24"/>
          <w:szCs w:val="24"/>
        </w:rPr>
        <w:t xml:space="preserve">Принимает осмысленное и активное участие в русских народных праздниках и в драматизации сказок; </w:t>
      </w:r>
    </w:p>
    <w:p w14:paraId="47DAC6D7" w14:textId="77777777" w:rsidR="00AF18D4" w:rsidRPr="00EE2AA4" w:rsidRDefault="00AF18D4" w:rsidP="00EE2AA4">
      <w:pPr>
        <w:rPr>
          <w:sz w:val="24"/>
          <w:szCs w:val="24"/>
        </w:rPr>
      </w:pPr>
      <w:r w:rsidRPr="00EE2AA4">
        <w:rPr>
          <w:sz w:val="24"/>
          <w:szCs w:val="24"/>
        </w:rPr>
        <w:t>Знает и  называет народные праздники, и умеет объяснять, что это за праздник и когда он бывает;</w:t>
      </w:r>
    </w:p>
    <w:p w14:paraId="2F0B10A8" w14:textId="77777777" w:rsidR="00AF18D4" w:rsidRPr="00EE2AA4" w:rsidRDefault="00AF18D4" w:rsidP="00EE2AA4">
      <w:pPr>
        <w:rPr>
          <w:sz w:val="24"/>
          <w:szCs w:val="24"/>
        </w:rPr>
      </w:pPr>
      <w:r w:rsidRPr="00EE2AA4">
        <w:rPr>
          <w:sz w:val="24"/>
          <w:szCs w:val="24"/>
        </w:rPr>
        <w:t>Умеет играть в подвижные и хороводные народные игры;</w:t>
      </w:r>
    </w:p>
    <w:p w14:paraId="568ABBBF" w14:textId="77777777" w:rsidR="00AF18D4" w:rsidRPr="00EE2AA4" w:rsidRDefault="00AF18D4" w:rsidP="00EE2AA4">
      <w:pPr>
        <w:rPr>
          <w:sz w:val="24"/>
          <w:szCs w:val="24"/>
        </w:rPr>
      </w:pPr>
      <w:r w:rsidRPr="00EE2AA4">
        <w:rPr>
          <w:sz w:val="24"/>
          <w:szCs w:val="24"/>
        </w:rPr>
        <w:t>Знает историю русского народного костюма, различает головные уборы (женские, девичьи, мужские);</w:t>
      </w:r>
    </w:p>
    <w:p w14:paraId="23516980" w14:textId="77777777" w:rsidR="00AF18D4" w:rsidRPr="00EE2AA4" w:rsidRDefault="00AF18D4" w:rsidP="00EE2AA4">
      <w:pPr>
        <w:rPr>
          <w:sz w:val="24"/>
          <w:szCs w:val="24"/>
        </w:rPr>
      </w:pPr>
      <w:r w:rsidRPr="00EE2AA4">
        <w:rPr>
          <w:sz w:val="24"/>
          <w:szCs w:val="24"/>
        </w:rPr>
        <w:t>Имеет представление о народных промыслах и ремёслах, может определить росписи (</w:t>
      </w:r>
      <w:proofErr w:type="spellStart"/>
      <w:r w:rsidRPr="00EE2AA4">
        <w:rPr>
          <w:sz w:val="24"/>
          <w:szCs w:val="24"/>
        </w:rPr>
        <w:t>Пермогорская</w:t>
      </w:r>
      <w:proofErr w:type="spellEnd"/>
      <w:r w:rsidRPr="00EE2AA4">
        <w:rPr>
          <w:sz w:val="24"/>
          <w:szCs w:val="24"/>
        </w:rPr>
        <w:t>, Мезенская, Хохломская, Городецкая, Гжельская, Дымковская).</w:t>
      </w:r>
    </w:p>
    <w:p w14:paraId="0549288C" w14:textId="77777777" w:rsidR="00AF18D4" w:rsidRPr="00EE2AA4" w:rsidRDefault="00AF18D4" w:rsidP="00EE2AA4">
      <w:pPr>
        <w:rPr>
          <w:sz w:val="24"/>
          <w:szCs w:val="24"/>
        </w:rPr>
      </w:pPr>
      <w:r w:rsidRPr="00EE2AA4">
        <w:rPr>
          <w:sz w:val="24"/>
          <w:szCs w:val="24"/>
        </w:rPr>
        <w:t xml:space="preserve">Имеет практические навыки в работе с тестом, с тканью, с глиной, изготовлении тряпичных кукол.  В украшении головных уборов </w:t>
      </w:r>
      <w:proofErr w:type="gramStart"/>
      <w:r w:rsidRPr="00EE2AA4">
        <w:rPr>
          <w:sz w:val="24"/>
          <w:szCs w:val="24"/>
        </w:rPr>
        <w:t>-т</w:t>
      </w:r>
      <w:proofErr w:type="gramEnd"/>
      <w:r w:rsidRPr="00EE2AA4">
        <w:rPr>
          <w:sz w:val="24"/>
          <w:szCs w:val="24"/>
        </w:rPr>
        <w:t xml:space="preserve">есьмой, бусинками и другими деталями. </w:t>
      </w:r>
    </w:p>
    <w:p w14:paraId="62A53C8D" w14:textId="77777777" w:rsidR="00AF18D4" w:rsidRPr="00EE2AA4" w:rsidRDefault="00AF18D4" w:rsidP="00EE2AA4">
      <w:pPr>
        <w:rPr>
          <w:sz w:val="24"/>
          <w:szCs w:val="24"/>
        </w:rPr>
      </w:pPr>
      <w:r w:rsidRPr="00EE2AA4">
        <w:rPr>
          <w:sz w:val="24"/>
          <w:szCs w:val="24"/>
        </w:rPr>
        <w:t xml:space="preserve">Умеет отличать архитектурные сооружения древней Руси от современных построек; </w:t>
      </w:r>
    </w:p>
    <w:p w14:paraId="7810E82D" w14:textId="77777777" w:rsidR="00AF18D4" w:rsidRPr="00EE2AA4" w:rsidRDefault="00AF18D4" w:rsidP="00EE2AA4">
      <w:pPr>
        <w:rPr>
          <w:sz w:val="24"/>
          <w:szCs w:val="24"/>
        </w:rPr>
      </w:pPr>
      <w:r w:rsidRPr="00EE2AA4">
        <w:rPr>
          <w:sz w:val="24"/>
          <w:szCs w:val="24"/>
        </w:rPr>
        <w:t>Знает знаменитых людей родного края;</w:t>
      </w:r>
    </w:p>
    <w:p w14:paraId="3BA80953" w14:textId="77777777" w:rsidR="00AF18D4" w:rsidRPr="00EE2AA4" w:rsidRDefault="00AF18D4" w:rsidP="00EE2AA4">
      <w:pPr>
        <w:rPr>
          <w:rFonts w:eastAsia="Times New Roman"/>
          <w:b/>
          <w:sz w:val="24"/>
          <w:szCs w:val="24"/>
          <w:lang w:eastAsia="ru-RU"/>
        </w:rPr>
      </w:pPr>
      <w:r w:rsidRPr="00EE2AA4">
        <w:rPr>
          <w:sz w:val="24"/>
          <w:szCs w:val="24"/>
        </w:rPr>
        <w:t>Принимает активное участие в охране природы</w:t>
      </w:r>
    </w:p>
    <w:p w14:paraId="387A7C1C" w14:textId="77777777" w:rsidR="00AF18D4" w:rsidRPr="00EE2AA4" w:rsidRDefault="00AF18D4" w:rsidP="00EE2AA4">
      <w:pPr>
        <w:rPr>
          <w:rFonts w:eastAsia="Times New Roman"/>
          <w:sz w:val="24"/>
          <w:szCs w:val="24"/>
        </w:rPr>
      </w:pPr>
    </w:p>
    <w:p w14:paraId="4DF81889" w14:textId="77777777" w:rsidR="00AF18D4" w:rsidRPr="00EE2AA4" w:rsidRDefault="00AF18D4" w:rsidP="00EE2AA4">
      <w:pPr>
        <w:rPr>
          <w:rFonts w:eastAsia="Times New Roman"/>
          <w:b/>
          <w:sz w:val="24"/>
          <w:szCs w:val="24"/>
        </w:rPr>
      </w:pPr>
      <w:r w:rsidRPr="00EE2AA4">
        <w:rPr>
          <w:rFonts w:eastAsia="Times New Roman"/>
          <w:b/>
          <w:sz w:val="24"/>
          <w:szCs w:val="24"/>
        </w:rPr>
        <w:lastRenderedPageBreak/>
        <w:t>Организационный раздел</w:t>
      </w:r>
    </w:p>
    <w:p w14:paraId="41D21BDB" w14:textId="77777777" w:rsidR="00AF18D4" w:rsidRPr="00EE2AA4" w:rsidRDefault="00AF18D4" w:rsidP="00EE2AA4">
      <w:pPr>
        <w:rPr>
          <w:rFonts w:eastAsia="Times New Roman"/>
          <w:b/>
          <w:sz w:val="24"/>
          <w:szCs w:val="24"/>
        </w:rPr>
      </w:pPr>
      <w:r w:rsidRPr="00EE2AA4">
        <w:rPr>
          <w:rFonts w:eastAsia="Times New Roman"/>
          <w:b/>
          <w:sz w:val="24"/>
          <w:szCs w:val="24"/>
        </w:rPr>
        <w:t>Условия реализации программы:</w:t>
      </w:r>
    </w:p>
    <w:p w14:paraId="34838377" w14:textId="77777777" w:rsidR="00AF18D4" w:rsidRPr="00EE2AA4" w:rsidRDefault="00AF18D4" w:rsidP="00EE2AA4">
      <w:pPr>
        <w:rPr>
          <w:rFonts w:eastAsia="Times New Roman"/>
          <w:sz w:val="24"/>
          <w:szCs w:val="24"/>
          <w:lang w:eastAsia="ru-RU"/>
        </w:rPr>
      </w:pPr>
      <w:r w:rsidRPr="00EE2AA4">
        <w:rPr>
          <w:rFonts w:eastAsia="Times New Roman"/>
          <w:sz w:val="24"/>
          <w:szCs w:val="24"/>
          <w:lang w:eastAsia="ru-RU"/>
        </w:rPr>
        <w:t>Владение педагогами особенными художественными средствами: умением петь, танцевать, играть на народных музыкальных инструментах.</w:t>
      </w:r>
    </w:p>
    <w:p w14:paraId="34573D14" w14:textId="77777777" w:rsidR="00AF18D4" w:rsidRPr="00EE2AA4" w:rsidRDefault="00AF18D4" w:rsidP="00EE2AA4">
      <w:pPr>
        <w:rPr>
          <w:rFonts w:eastAsia="Times New Roman"/>
          <w:sz w:val="24"/>
          <w:szCs w:val="24"/>
          <w:lang w:eastAsia="ru-RU"/>
        </w:rPr>
      </w:pPr>
      <w:r w:rsidRPr="00EE2AA4">
        <w:rPr>
          <w:rFonts w:eastAsia="Times New Roman"/>
          <w:sz w:val="24"/>
          <w:szCs w:val="24"/>
          <w:lang w:eastAsia="ru-RU"/>
        </w:rPr>
        <w:t>Организация творческих заданий с целью применения детьми полученных знаний непосредственно в той или иной деятельности.</w:t>
      </w:r>
    </w:p>
    <w:p w14:paraId="11CF01BC" w14:textId="77777777" w:rsidR="00AF18D4" w:rsidRPr="00EE2AA4" w:rsidRDefault="00AF18D4" w:rsidP="00EE2AA4">
      <w:pPr>
        <w:rPr>
          <w:rFonts w:eastAsia="Times New Roman"/>
          <w:sz w:val="24"/>
          <w:szCs w:val="24"/>
          <w:lang w:eastAsia="ru-RU"/>
        </w:rPr>
      </w:pPr>
      <w:r w:rsidRPr="00EE2AA4">
        <w:rPr>
          <w:rFonts w:eastAsia="Times New Roman"/>
          <w:sz w:val="24"/>
          <w:szCs w:val="24"/>
          <w:lang w:eastAsia="ru-RU"/>
        </w:rPr>
        <w:t>Активное сотворчество взрослого и детей, их общие переживания, чувства сопричастности с действиями героев народного фольклора, умение взрослого включиться в игровое взаимодействие с детьми, способность дать детям возможность проявить самостоятельность, поощрять их воображение и фантазию.</w:t>
      </w:r>
    </w:p>
    <w:p w14:paraId="4D823820" w14:textId="77777777" w:rsidR="00AF18D4" w:rsidRPr="00EE2AA4" w:rsidRDefault="00AF18D4" w:rsidP="00EE2AA4">
      <w:pPr>
        <w:rPr>
          <w:rFonts w:eastAsia="Times New Roman"/>
          <w:sz w:val="24"/>
          <w:szCs w:val="24"/>
        </w:rPr>
      </w:pPr>
      <w:r w:rsidRPr="00EE2AA4">
        <w:rPr>
          <w:rFonts w:eastAsia="Times New Roman"/>
          <w:b/>
          <w:bCs/>
          <w:sz w:val="24"/>
          <w:szCs w:val="24"/>
        </w:rPr>
        <w:t xml:space="preserve"> Материально- техническое обеспечение программы</w:t>
      </w:r>
    </w:p>
    <w:p w14:paraId="17B0119F" w14:textId="77777777" w:rsidR="00AF18D4" w:rsidRPr="00EE2AA4" w:rsidRDefault="00AF18D4" w:rsidP="00EE2AA4">
      <w:pPr>
        <w:rPr>
          <w:rFonts w:eastAsia="Times New Roman"/>
          <w:sz w:val="24"/>
          <w:szCs w:val="24"/>
        </w:rPr>
      </w:pPr>
      <w:r w:rsidRPr="00EE2AA4">
        <w:rPr>
          <w:rFonts w:eastAsia="Times New Roman"/>
          <w:sz w:val="24"/>
          <w:szCs w:val="24"/>
        </w:rPr>
        <w:t>Мини-музей «Русский колорит».</w:t>
      </w:r>
    </w:p>
    <w:p w14:paraId="58A0CD1D" w14:textId="77777777" w:rsidR="00AF18D4" w:rsidRPr="00EE2AA4" w:rsidRDefault="00AF18D4" w:rsidP="00EE2AA4">
      <w:pPr>
        <w:rPr>
          <w:rFonts w:eastAsia="Times New Roman"/>
          <w:sz w:val="24"/>
          <w:szCs w:val="24"/>
        </w:rPr>
      </w:pPr>
      <w:r w:rsidRPr="00EE2AA4">
        <w:rPr>
          <w:rFonts w:eastAsia="Times New Roman"/>
          <w:sz w:val="24"/>
          <w:szCs w:val="24"/>
        </w:rPr>
        <w:t>Реальные предметы народного быта и интерьера.</w:t>
      </w:r>
    </w:p>
    <w:p w14:paraId="2BE9AEE6" w14:textId="77777777" w:rsidR="00AF18D4" w:rsidRPr="00EE2AA4" w:rsidRDefault="00AF18D4" w:rsidP="00EE2AA4">
      <w:pPr>
        <w:rPr>
          <w:rFonts w:eastAsia="Times New Roman"/>
          <w:sz w:val="24"/>
          <w:szCs w:val="24"/>
        </w:rPr>
      </w:pPr>
      <w:r w:rsidRPr="00EE2AA4">
        <w:rPr>
          <w:rFonts w:eastAsia="Times New Roman"/>
          <w:sz w:val="24"/>
          <w:szCs w:val="24"/>
        </w:rPr>
        <w:t xml:space="preserve"> Предметы декоративно – прикладного творчества и народные игрушки.</w:t>
      </w:r>
    </w:p>
    <w:p w14:paraId="3EE76D78" w14:textId="77777777" w:rsidR="00AF18D4" w:rsidRPr="00EE2AA4" w:rsidRDefault="00AF18D4" w:rsidP="00EE2AA4">
      <w:pPr>
        <w:rPr>
          <w:rFonts w:eastAsia="Times New Roman"/>
          <w:sz w:val="24"/>
          <w:szCs w:val="24"/>
        </w:rPr>
      </w:pPr>
      <w:r w:rsidRPr="00EE2AA4">
        <w:rPr>
          <w:rFonts w:eastAsia="Times New Roman"/>
          <w:sz w:val="24"/>
          <w:szCs w:val="24"/>
        </w:rPr>
        <w:t>«Музыкальный уголок» оснащенный музыкальными инструментами.</w:t>
      </w:r>
    </w:p>
    <w:p w14:paraId="4F5F6C1C" w14:textId="77777777" w:rsidR="00AF18D4" w:rsidRPr="00EE2AA4" w:rsidRDefault="00AF18D4" w:rsidP="00EE2AA4">
      <w:pPr>
        <w:rPr>
          <w:rFonts w:eastAsia="Times New Roman"/>
          <w:sz w:val="24"/>
          <w:szCs w:val="24"/>
        </w:rPr>
      </w:pPr>
      <w:r w:rsidRPr="00EE2AA4">
        <w:rPr>
          <w:rFonts w:eastAsia="Times New Roman"/>
          <w:sz w:val="24"/>
          <w:szCs w:val="24"/>
        </w:rPr>
        <w:t>«Сборники произведений устного народного творчества».</w:t>
      </w:r>
    </w:p>
    <w:p w14:paraId="1AC34E02" w14:textId="77777777" w:rsidR="00AF18D4" w:rsidRPr="00EE2AA4" w:rsidRDefault="00AF18D4" w:rsidP="00EE2AA4">
      <w:pPr>
        <w:rPr>
          <w:rFonts w:eastAsia="Times New Roman"/>
          <w:sz w:val="24"/>
          <w:szCs w:val="24"/>
        </w:rPr>
      </w:pPr>
      <w:r w:rsidRPr="00EE2AA4">
        <w:rPr>
          <w:rFonts w:eastAsia="Times New Roman"/>
          <w:sz w:val="24"/>
          <w:szCs w:val="24"/>
        </w:rPr>
        <w:t xml:space="preserve"> Игровые персонажи из фольклорных произведений.</w:t>
      </w:r>
    </w:p>
    <w:p w14:paraId="5194626A" w14:textId="77777777" w:rsidR="00AF18D4" w:rsidRPr="00EE2AA4" w:rsidRDefault="00AF18D4" w:rsidP="00EE2AA4">
      <w:pPr>
        <w:rPr>
          <w:rFonts w:eastAsia="Times New Roman"/>
          <w:sz w:val="24"/>
          <w:szCs w:val="24"/>
        </w:rPr>
      </w:pPr>
      <w:r w:rsidRPr="00EE2AA4">
        <w:rPr>
          <w:rFonts w:eastAsia="Times New Roman"/>
          <w:sz w:val="24"/>
          <w:szCs w:val="24"/>
        </w:rPr>
        <w:t>Информационное обеспечение программы (аудио - видео, фотоматериалы)</w:t>
      </w:r>
    </w:p>
    <w:p w14:paraId="4490657B" w14:textId="77777777" w:rsidR="00AF18D4" w:rsidRPr="00EE2AA4" w:rsidRDefault="00AF18D4" w:rsidP="00EE2AA4">
      <w:pPr>
        <w:rPr>
          <w:b/>
          <w:sz w:val="24"/>
          <w:szCs w:val="24"/>
        </w:rPr>
      </w:pPr>
    </w:p>
    <w:p w14:paraId="72920BE1" w14:textId="77777777" w:rsidR="00AF18D4" w:rsidRPr="00EE2AA4" w:rsidRDefault="00AF18D4" w:rsidP="00EE2AA4">
      <w:pPr>
        <w:rPr>
          <w:b/>
          <w:sz w:val="24"/>
          <w:szCs w:val="24"/>
        </w:rPr>
      </w:pPr>
      <w:r w:rsidRPr="00EE2AA4">
        <w:rPr>
          <w:b/>
          <w:sz w:val="24"/>
          <w:szCs w:val="24"/>
        </w:rPr>
        <w:t>Методические рекомендации:</w:t>
      </w:r>
    </w:p>
    <w:p w14:paraId="67DE9BAA" w14:textId="77777777" w:rsidR="00AF18D4" w:rsidRPr="00EE2AA4" w:rsidRDefault="00AF18D4" w:rsidP="00EE2AA4">
      <w:pPr>
        <w:rPr>
          <w:sz w:val="24"/>
          <w:szCs w:val="24"/>
        </w:rPr>
      </w:pPr>
      <w:r w:rsidRPr="00EE2AA4">
        <w:rPr>
          <w:sz w:val="24"/>
          <w:szCs w:val="24"/>
        </w:rPr>
        <w:t>При работе с детьми по данной программе необходимо учитывать следующее:</w:t>
      </w:r>
    </w:p>
    <w:p w14:paraId="6206BC5F" w14:textId="77777777" w:rsidR="00AF18D4" w:rsidRPr="00EE2AA4" w:rsidRDefault="00AF18D4" w:rsidP="00EE2AA4">
      <w:pPr>
        <w:rPr>
          <w:sz w:val="24"/>
          <w:szCs w:val="24"/>
        </w:rPr>
      </w:pPr>
      <w:r w:rsidRPr="00EE2AA4">
        <w:rPr>
          <w:sz w:val="24"/>
          <w:szCs w:val="24"/>
        </w:rPr>
        <w:t>Программа рассчитана на работу с детьми в течение 2 лет (старшая и подготовительная к школе группы), при этом приобщение дошкольников к истокам русской народной культуры входит в ООП ДОУ.</w:t>
      </w:r>
    </w:p>
    <w:p w14:paraId="37756CC4" w14:textId="77777777" w:rsidR="00AF18D4" w:rsidRPr="00EE2AA4" w:rsidRDefault="00AF18D4" w:rsidP="00EE2AA4">
      <w:pPr>
        <w:rPr>
          <w:sz w:val="24"/>
          <w:szCs w:val="24"/>
        </w:rPr>
      </w:pPr>
      <w:r w:rsidRPr="00EE2AA4">
        <w:rPr>
          <w:sz w:val="24"/>
          <w:szCs w:val="24"/>
        </w:rPr>
        <w:t xml:space="preserve">Работа с детьми строится с учётом постепенного перехода </w:t>
      </w:r>
      <w:proofErr w:type="gramStart"/>
      <w:r w:rsidRPr="00EE2AA4">
        <w:rPr>
          <w:sz w:val="24"/>
          <w:szCs w:val="24"/>
        </w:rPr>
        <w:t>от</w:t>
      </w:r>
      <w:proofErr w:type="gramEnd"/>
      <w:r w:rsidRPr="00EE2AA4">
        <w:rPr>
          <w:sz w:val="24"/>
          <w:szCs w:val="24"/>
        </w:rPr>
        <w:t xml:space="preserve"> более близкого ребёнку, личностно значимого, к менее близкому - культурно – историческим фактам.</w:t>
      </w:r>
    </w:p>
    <w:p w14:paraId="2EDA7664" w14:textId="77777777" w:rsidR="00AF18D4" w:rsidRPr="00EE2AA4" w:rsidRDefault="00AF18D4" w:rsidP="00EE2AA4">
      <w:pPr>
        <w:rPr>
          <w:sz w:val="24"/>
          <w:szCs w:val="24"/>
        </w:rPr>
      </w:pPr>
      <w:r w:rsidRPr="00EE2AA4">
        <w:rPr>
          <w:sz w:val="24"/>
          <w:szCs w:val="24"/>
        </w:rPr>
        <w:lastRenderedPageBreak/>
        <w:t>Активное сотрудничество с социумом позволяет наладить диалог ребёнка с культурным и историческим наследием прошлого и настоящего</w:t>
      </w:r>
      <w:proofErr w:type="gramStart"/>
      <w:r w:rsidRPr="00EE2AA4">
        <w:rPr>
          <w:sz w:val="24"/>
          <w:szCs w:val="24"/>
        </w:rPr>
        <w:t>.(</w:t>
      </w:r>
      <w:proofErr w:type="gramEnd"/>
      <w:r w:rsidRPr="00EE2AA4">
        <w:rPr>
          <w:sz w:val="24"/>
          <w:szCs w:val="24"/>
        </w:rPr>
        <w:t>Приложение)</w:t>
      </w:r>
    </w:p>
    <w:p w14:paraId="0DFCB658" w14:textId="77777777" w:rsidR="00AF18D4" w:rsidRPr="00EE2AA4" w:rsidRDefault="00AF18D4" w:rsidP="00EE2AA4">
      <w:pPr>
        <w:rPr>
          <w:sz w:val="24"/>
          <w:szCs w:val="24"/>
        </w:rPr>
      </w:pPr>
      <w:r w:rsidRPr="00EE2AA4">
        <w:rPr>
          <w:sz w:val="24"/>
          <w:szCs w:val="24"/>
        </w:rPr>
        <w:t>Привлечение детей к участию в праздниках, спектаклях даёт возможность окунуться в атмосферу радости, веселья, познакомиться со знаменитыми людьми – носителями социокультурных традиций в области ремёсел, стихов, песен и т.д.</w:t>
      </w:r>
    </w:p>
    <w:p w14:paraId="32EC038B" w14:textId="77777777" w:rsidR="00AF18D4" w:rsidRPr="00EE2AA4" w:rsidRDefault="00AF18D4" w:rsidP="00EE2AA4">
      <w:pPr>
        <w:rPr>
          <w:rFonts w:eastAsia="Times New Roman"/>
          <w:sz w:val="24"/>
          <w:szCs w:val="24"/>
          <w:lang w:eastAsia="ru-RU"/>
        </w:rPr>
      </w:pPr>
      <w:r w:rsidRPr="00EE2AA4">
        <w:rPr>
          <w:sz w:val="24"/>
          <w:szCs w:val="24"/>
        </w:rPr>
        <w:t xml:space="preserve">Создать РППС в группах и ДОУ, </w:t>
      </w:r>
      <w:proofErr w:type="gramStart"/>
      <w:r w:rsidRPr="00EE2AA4">
        <w:rPr>
          <w:sz w:val="24"/>
          <w:szCs w:val="24"/>
        </w:rPr>
        <w:t>которая</w:t>
      </w:r>
      <w:proofErr w:type="gramEnd"/>
      <w:r w:rsidRPr="00EE2AA4">
        <w:rPr>
          <w:sz w:val="24"/>
          <w:szCs w:val="24"/>
        </w:rPr>
        <w:t xml:space="preserve"> способствует развитию личности ребёнка, как патриота своей малой Родины. </w:t>
      </w:r>
      <w:r w:rsidRPr="00EE2AA4">
        <w:rPr>
          <w:rFonts w:eastAsia="Times New Roman"/>
          <w:sz w:val="24"/>
          <w:szCs w:val="24"/>
          <w:lang w:eastAsia="ru-RU"/>
        </w:rPr>
        <w:t xml:space="preserve">Для организации внимания детей правильно разместить и оформить мини-музей. Эффективность работы зависит от того, насколько удачно расположены экспонаты, от их степени привлекательности для ребёнка. Оптимальным является вариант размещения экспонатов на разных уровнях: вертикальном и горизонтальном. </w:t>
      </w:r>
    </w:p>
    <w:p w14:paraId="2350C078" w14:textId="77777777" w:rsidR="00AF18D4" w:rsidRPr="00EE2AA4" w:rsidRDefault="00AF18D4" w:rsidP="00EE2AA4">
      <w:pPr>
        <w:rPr>
          <w:sz w:val="24"/>
          <w:szCs w:val="24"/>
        </w:rPr>
      </w:pPr>
      <w:r w:rsidRPr="00EE2AA4">
        <w:rPr>
          <w:sz w:val="24"/>
          <w:szCs w:val="24"/>
        </w:rPr>
        <w:t>Обеспечить работу с родителями под девизом «Знай и люби свой край» и передать свои знания детям, используя разнообразные формы.</w:t>
      </w:r>
    </w:p>
    <w:p w14:paraId="6BF46E51" w14:textId="77777777" w:rsidR="00AF18D4" w:rsidRPr="00EE2AA4" w:rsidRDefault="00AF18D4" w:rsidP="00EE2AA4">
      <w:pPr>
        <w:rPr>
          <w:sz w:val="24"/>
          <w:szCs w:val="24"/>
        </w:rPr>
      </w:pPr>
      <w:r w:rsidRPr="00EE2AA4">
        <w:rPr>
          <w:sz w:val="24"/>
          <w:szCs w:val="24"/>
        </w:rPr>
        <w:t xml:space="preserve">Воспитания чувства патриотизма у дошкольников – процесс длительный и сложный, требующий от педагога большого вдохновения и любви к своей малой Родине. </w:t>
      </w:r>
      <w:r w:rsidRPr="00EE2AA4">
        <w:rPr>
          <w:rFonts w:eastAsia="Times New Roman"/>
          <w:sz w:val="24"/>
          <w:szCs w:val="24"/>
          <w:lang w:eastAsia="ru-RU"/>
        </w:rPr>
        <w:t xml:space="preserve">Педагог должен быть артистичным. Добиваться, чтобы дети понимали познавательное значение фольклорного произведения, с помощью эмоциональной выразительности голоса, мимики, жестов. </w:t>
      </w:r>
    </w:p>
    <w:p w14:paraId="1B391882" w14:textId="77777777" w:rsidR="00AF18D4" w:rsidRPr="00EE2AA4" w:rsidRDefault="00AF18D4" w:rsidP="00EE2AA4">
      <w:pPr>
        <w:rPr>
          <w:sz w:val="24"/>
          <w:szCs w:val="24"/>
        </w:rPr>
      </w:pPr>
      <w:r w:rsidRPr="00EE2AA4">
        <w:rPr>
          <w:rFonts w:eastAsia="Times New Roman"/>
          <w:sz w:val="24"/>
          <w:szCs w:val="24"/>
          <w:lang w:eastAsia="ru-RU"/>
        </w:rPr>
        <w:t>Педагогам необходимо изучить сведения из разных литературных, исторических, этнографических и искусствоведческих источников, адаптировать их содержание для восприятия детей. Для повышения личностной культуры педагогам целесообразно ознакомиться с материалами о русских праздниках и традициях, об особенностях одежды, кухни, жилища.</w:t>
      </w:r>
    </w:p>
    <w:p w14:paraId="786DE919" w14:textId="77777777" w:rsidR="00AF18D4" w:rsidRPr="00EE2AA4" w:rsidRDefault="00AF18D4" w:rsidP="00EE2AA4">
      <w:pPr>
        <w:rPr>
          <w:b/>
        </w:rPr>
      </w:pPr>
    </w:p>
    <w:p w14:paraId="2B9454ED" w14:textId="77777777" w:rsidR="00AF18D4" w:rsidRPr="00EE2AA4" w:rsidRDefault="00AF18D4" w:rsidP="00EE2AA4">
      <w:pPr>
        <w:rPr>
          <w:b/>
        </w:rPr>
      </w:pPr>
    </w:p>
    <w:p w14:paraId="748AD0DA" w14:textId="77777777" w:rsidR="00AF18D4" w:rsidRPr="00EE2AA4" w:rsidRDefault="00AF18D4" w:rsidP="00EE2AA4">
      <w:pPr>
        <w:rPr>
          <w:b/>
        </w:rPr>
      </w:pPr>
    </w:p>
    <w:p w14:paraId="78C206DF" w14:textId="77777777" w:rsidR="00AF18D4" w:rsidRPr="00EE2AA4" w:rsidRDefault="00AF18D4" w:rsidP="00EE2AA4">
      <w:pPr>
        <w:rPr>
          <w:b/>
        </w:rPr>
      </w:pPr>
    </w:p>
    <w:p w14:paraId="468E8595" w14:textId="77777777" w:rsidR="00AF18D4" w:rsidRPr="00EE2AA4" w:rsidRDefault="00AF18D4" w:rsidP="00EE2AA4">
      <w:pPr>
        <w:rPr>
          <w:b/>
          <w:sz w:val="24"/>
          <w:szCs w:val="24"/>
        </w:rPr>
      </w:pPr>
    </w:p>
    <w:p w14:paraId="64A7869C" w14:textId="77777777" w:rsidR="00AF18D4" w:rsidRPr="00EE2AA4" w:rsidRDefault="00AF18D4" w:rsidP="00EE2AA4">
      <w:pPr>
        <w:rPr>
          <w:b/>
          <w:sz w:val="24"/>
          <w:szCs w:val="24"/>
        </w:rPr>
      </w:pPr>
    </w:p>
    <w:p w14:paraId="0C7B2359" w14:textId="77777777" w:rsidR="00AF18D4" w:rsidRDefault="00AF18D4" w:rsidP="00EE2AA4">
      <w:pPr>
        <w:rPr>
          <w:b/>
          <w:sz w:val="24"/>
          <w:szCs w:val="24"/>
        </w:rPr>
      </w:pPr>
    </w:p>
    <w:p w14:paraId="41A2F829" w14:textId="77777777" w:rsidR="00657ABC" w:rsidRDefault="00657ABC" w:rsidP="00EE2AA4">
      <w:pPr>
        <w:rPr>
          <w:b/>
          <w:sz w:val="24"/>
          <w:szCs w:val="24"/>
        </w:rPr>
      </w:pPr>
    </w:p>
    <w:p w14:paraId="2417251F" w14:textId="77777777" w:rsidR="00657ABC" w:rsidRPr="00EE2AA4" w:rsidRDefault="00657ABC" w:rsidP="00EE2AA4">
      <w:pPr>
        <w:rPr>
          <w:b/>
          <w:sz w:val="24"/>
          <w:szCs w:val="24"/>
        </w:rPr>
      </w:pPr>
    </w:p>
    <w:p w14:paraId="6B07D363" w14:textId="77777777" w:rsidR="00AF18D4" w:rsidRPr="00EE2AA4" w:rsidRDefault="00AF18D4" w:rsidP="00EE2AA4">
      <w:pPr>
        <w:rPr>
          <w:b/>
          <w:sz w:val="24"/>
          <w:szCs w:val="24"/>
        </w:rPr>
      </w:pPr>
      <w:r w:rsidRPr="00EE2AA4">
        <w:rPr>
          <w:b/>
          <w:sz w:val="24"/>
          <w:szCs w:val="24"/>
        </w:rPr>
        <w:lastRenderedPageBreak/>
        <w:t>СПИСОК ЛИТЕРАТУРЫ:</w:t>
      </w:r>
    </w:p>
    <w:p w14:paraId="264576CD" w14:textId="77777777" w:rsidR="00AF18D4" w:rsidRPr="00EE2AA4" w:rsidRDefault="00AF18D4" w:rsidP="00EE2AA4">
      <w:pPr>
        <w:rPr>
          <w:sz w:val="24"/>
          <w:szCs w:val="24"/>
        </w:rPr>
      </w:pPr>
      <w:r w:rsidRPr="00EE2AA4">
        <w:rPr>
          <w:sz w:val="24"/>
          <w:szCs w:val="24"/>
        </w:rPr>
        <w:t xml:space="preserve">1. Литература: 1. Князева О. Л., </w:t>
      </w:r>
      <w:proofErr w:type="spellStart"/>
      <w:r w:rsidRPr="00EE2AA4">
        <w:rPr>
          <w:sz w:val="24"/>
          <w:szCs w:val="24"/>
        </w:rPr>
        <w:t>Маханева</w:t>
      </w:r>
      <w:proofErr w:type="spellEnd"/>
      <w:r w:rsidRPr="00EE2AA4">
        <w:rPr>
          <w:sz w:val="24"/>
          <w:szCs w:val="24"/>
        </w:rPr>
        <w:t xml:space="preserve"> М. Д. Приобщение детей к истокам русской народной культуры: Программа. Учебно-методическое пособие. – 3-е изд., </w:t>
      </w:r>
      <w:proofErr w:type="spellStart"/>
      <w:r w:rsidRPr="00EE2AA4">
        <w:rPr>
          <w:sz w:val="24"/>
          <w:szCs w:val="24"/>
        </w:rPr>
        <w:t>перераб</w:t>
      </w:r>
      <w:proofErr w:type="spellEnd"/>
      <w:r w:rsidRPr="00EE2AA4">
        <w:rPr>
          <w:sz w:val="24"/>
          <w:szCs w:val="24"/>
        </w:rPr>
        <w:t>. и доп. – СПб: Детство-Пресс, 2015. – 304с.</w:t>
      </w:r>
      <w:proofErr w:type="gramStart"/>
      <w:r w:rsidRPr="00EE2AA4">
        <w:rPr>
          <w:sz w:val="24"/>
          <w:szCs w:val="24"/>
        </w:rPr>
        <w:t xml:space="preserve"> :</w:t>
      </w:r>
      <w:proofErr w:type="gramEnd"/>
      <w:r w:rsidRPr="00EE2AA4">
        <w:rPr>
          <w:sz w:val="24"/>
          <w:szCs w:val="24"/>
        </w:rPr>
        <w:t xml:space="preserve"> ил.</w:t>
      </w:r>
    </w:p>
    <w:p w14:paraId="51EB576F" w14:textId="77777777" w:rsidR="00AF18D4" w:rsidRPr="00EE2AA4" w:rsidRDefault="00AF18D4" w:rsidP="00EE2AA4">
      <w:pPr>
        <w:rPr>
          <w:sz w:val="24"/>
          <w:szCs w:val="24"/>
        </w:rPr>
      </w:pPr>
      <w:r w:rsidRPr="00EE2AA4">
        <w:rPr>
          <w:sz w:val="24"/>
          <w:szCs w:val="24"/>
        </w:rPr>
        <w:t xml:space="preserve"> 2. Знакомство детей с русским народным творчеством: Конспекты занятий </w:t>
      </w:r>
      <w:proofErr w:type="gramStart"/>
      <w:r w:rsidRPr="00EE2AA4">
        <w:rPr>
          <w:sz w:val="24"/>
          <w:szCs w:val="24"/>
        </w:rPr>
        <w:t>м</w:t>
      </w:r>
      <w:proofErr w:type="gramEnd"/>
      <w:r w:rsidRPr="00EE2AA4">
        <w:rPr>
          <w:sz w:val="24"/>
          <w:szCs w:val="24"/>
        </w:rPr>
        <w:t xml:space="preserve"> сценарии календарно-обрядовых праздников: Методическое пособие для педагогов дошкольных образовательных учреждений / Авт. </w:t>
      </w:r>
      <w:proofErr w:type="gramStart"/>
      <w:r w:rsidRPr="00EE2AA4">
        <w:rPr>
          <w:sz w:val="24"/>
          <w:szCs w:val="24"/>
        </w:rPr>
        <w:t>-с</w:t>
      </w:r>
      <w:proofErr w:type="gramEnd"/>
      <w:r w:rsidRPr="00EE2AA4">
        <w:rPr>
          <w:sz w:val="24"/>
          <w:szCs w:val="24"/>
        </w:rPr>
        <w:t xml:space="preserve">ост. Л. С. Куприна, Т. А. </w:t>
      </w:r>
      <w:proofErr w:type="spellStart"/>
      <w:r w:rsidRPr="00EE2AA4">
        <w:rPr>
          <w:sz w:val="24"/>
          <w:szCs w:val="24"/>
        </w:rPr>
        <w:t>Бударина</w:t>
      </w:r>
      <w:proofErr w:type="spellEnd"/>
      <w:r w:rsidRPr="00EE2AA4">
        <w:rPr>
          <w:sz w:val="24"/>
          <w:szCs w:val="24"/>
        </w:rPr>
        <w:t xml:space="preserve">, О. А. </w:t>
      </w:r>
      <w:proofErr w:type="spellStart"/>
      <w:r w:rsidRPr="00EE2AA4">
        <w:rPr>
          <w:sz w:val="24"/>
          <w:szCs w:val="24"/>
        </w:rPr>
        <w:t>Маркеева</w:t>
      </w:r>
      <w:proofErr w:type="spellEnd"/>
      <w:r w:rsidRPr="00EE2AA4">
        <w:rPr>
          <w:sz w:val="24"/>
          <w:szCs w:val="24"/>
        </w:rPr>
        <w:t xml:space="preserve">, О. Н. </w:t>
      </w:r>
      <w:proofErr w:type="spellStart"/>
      <w:r w:rsidRPr="00EE2AA4">
        <w:rPr>
          <w:sz w:val="24"/>
          <w:szCs w:val="24"/>
        </w:rPr>
        <w:t>Корепанова</w:t>
      </w:r>
      <w:proofErr w:type="spellEnd"/>
      <w:r w:rsidRPr="00EE2AA4">
        <w:rPr>
          <w:sz w:val="24"/>
          <w:szCs w:val="24"/>
        </w:rPr>
        <w:t xml:space="preserve"> и др. – 3-е изд., </w:t>
      </w:r>
      <w:proofErr w:type="spellStart"/>
      <w:r w:rsidRPr="00EE2AA4">
        <w:rPr>
          <w:sz w:val="24"/>
          <w:szCs w:val="24"/>
        </w:rPr>
        <w:t>перераб</w:t>
      </w:r>
      <w:proofErr w:type="spellEnd"/>
      <w:r w:rsidRPr="00EE2AA4">
        <w:rPr>
          <w:sz w:val="24"/>
          <w:szCs w:val="24"/>
        </w:rPr>
        <w:t xml:space="preserve">. и </w:t>
      </w:r>
      <w:proofErr w:type="spellStart"/>
      <w:r w:rsidRPr="00EE2AA4">
        <w:rPr>
          <w:sz w:val="24"/>
          <w:szCs w:val="24"/>
        </w:rPr>
        <w:t>дополн</w:t>
      </w:r>
      <w:proofErr w:type="spellEnd"/>
      <w:r w:rsidRPr="00EE2AA4">
        <w:rPr>
          <w:sz w:val="24"/>
          <w:szCs w:val="24"/>
        </w:rPr>
        <w:t xml:space="preserve">. – СПб: «ДЕТСТВО-ПРЕСС», 2010. – 400с., ил. </w:t>
      </w:r>
    </w:p>
    <w:p w14:paraId="4C8629AC" w14:textId="77777777" w:rsidR="00AF18D4" w:rsidRPr="00EE2AA4" w:rsidRDefault="00AF18D4" w:rsidP="00EE2AA4">
      <w:pPr>
        <w:rPr>
          <w:sz w:val="24"/>
          <w:szCs w:val="24"/>
        </w:rPr>
      </w:pPr>
      <w:r w:rsidRPr="00EE2AA4">
        <w:rPr>
          <w:sz w:val="24"/>
          <w:szCs w:val="24"/>
        </w:rPr>
        <w:t xml:space="preserve">3. Мини – музей в детском саду. Авторы: Н. Рыжова, </w:t>
      </w:r>
      <w:proofErr w:type="spellStart"/>
      <w:r w:rsidRPr="00EE2AA4">
        <w:rPr>
          <w:sz w:val="24"/>
          <w:szCs w:val="24"/>
        </w:rPr>
        <w:t>Л.Логинова</w:t>
      </w:r>
      <w:proofErr w:type="spellEnd"/>
      <w:r w:rsidRPr="00EE2AA4">
        <w:rPr>
          <w:sz w:val="24"/>
          <w:szCs w:val="24"/>
        </w:rPr>
        <w:t xml:space="preserve">, </w:t>
      </w:r>
      <w:proofErr w:type="spellStart"/>
      <w:r w:rsidRPr="00EE2AA4">
        <w:rPr>
          <w:sz w:val="24"/>
          <w:szCs w:val="24"/>
        </w:rPr>
        <w:t>А.Данюкова</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xml:space="preserve">: </w:t>
      </w:r>
      <w:proofErr w:type="spellStart"/>
      <w:r w:rsidRPr="00EE2AA4">
        <w:rPr>
          <w:sz w:val="24"/>
          <w:szCs w:val="24"/>
        </w:rPr>
        <w:t>Линка</w:t>
      </w:r>
      <w:proofErr w:type="spellEnd"/>
      <w:r w:rsidRPr="00EE2AA4">
        <w:rPr>
          <w:sz w:val="24"/>
          <w:szCs w:val="24"/>
        </w:rPr>
        <w:t xml:space="preserve"> – пресс 2008</w:t>
      </w:r>
    </w:p>
    <w:p w14:paraId="51F977FC" w14:textId="77777777" w:rsidR="00AF18D4" w:rsidRPr="00EE2AA4" w:rsidRDefault="00AF18D4" w:rsidP="00EE2AA4">
      <w:pPr>
        <w:rPr>
          <w:sz w:val="24"/>
          <w:szCs w:val="24"/>
        </w:rPr>
      </w:pPr>
      <w:r w:rsidRPr="00EE2AA4">
        <w:rPr>
          <w:sz w:val="24"/>
          <w:szCs w:val="24"/>
        </w:rPr>
        <w:t xml:space="preserve">4. Наследие. Патриотическое воспитание в детском саду. Автор М.Ю. Новицкая, изд.: </w:t>
      </w:r>
      <w:proofErr w:type="spellStart"/>
      <w:r w:rsidRPr="00EE2AA4">
        <w:rPr>
          <w:sz w:val="24"/>
          <w:szCs w:val="24"/>
        </w:rPr>
        <w:t>Линка</w:t>
      </w:r>
      <w:proofErr w:type="spellEnd"/>
      <w:r w:rsidRPr="00EE2AA4">
        <w:rPr>
          <w:sz w:val="24"/>
          <w:szCs w:val="24"/>
        </w:rPr>
        <w:t xml:space="preserve"> – Пресс 2003</w:t>
      </w:r>
    </w:p>
    <w:p w14:paraId="6A7CE9D8" w14:textId="77777777" w:rsidR="00AF18D4" w:rsidRPr="00EE2AA4" w:rsidRDefault="00AF18D4" w:rsidP="00EE2AA4">
      <w:pPr>
        <w:rPr>
          <w:sz w:val="24"/>
          <w:szCs w:val="24"/>
        </w:rPr>
      </w:pPr>
      <w:r w:rsidRPr="00EE2AA4">
        <w:rPr>
          <w:sz w:val="24"/>
          <w:szCs w:val="24"/>
        </w:rPr>
        <w:t xml:space="preserve">5. Обучение дошкольников декоративному рисованию, лепке, аппликации. Автор А.А. </w:t>
      </w:r>
      <w:proofErr w:type="spellStart"/>
      <w:r w:rsidRPr="00EE2AA4">
        <w:rPr>
          <w:sz w:val="24"/>
          <w:szCs w:val="24"/>
        </w:rPr>
        <w:t>Грибовская</w:t>
      </w:r>
      <w:proofErr w:type="spellEnd"/>
      <w:r w:rsidRPr="00EE2AA4">
        <w:rPr>
          <w:sz w:val="24"/>
          <w:szCs w:val="24"/>
        </w:rPr>
        <w:t>, «Издательство Скрипторий 2003»</w:t>
      </w:r>
    </w:p>
    <w:p w14:paraId="5523E181" w14:textId="77777777" w:rsidR="00AF18D4" w:rsidRPr="00EE2AA4" w:rsidRDefault="00AF18D4" w:rsidP="00EE2AA4">
      <w:pPr>
        <w:rPr>
          <w:sz w:val="24"/>
          <w:szCs w:val="24"/>
        </w:rPr>
      </w:pPr>
      <w:r w:rsidRPr="00EE2AA4">
        <w:rPr>
          <w:sz w:val="24"/>
          <w:szCs w:val="24"/>
        </w:rPr>
        <w:t xml:space="preserve">6. Лепим из глины. Автор </w:t>
      </w:r>
      <w:proofErr w:type="spellStart"/>
      <w:r w:rsidRPr="00EE2AA4">
        <w:rPr>
          <w:sz w:val="24"/>
          <w:szCs w:val="24"/>
        </w:rPr>
        <w:t>В.А.Лобанова</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«ТЦ Сфера»</w:t>
      </w:r>
    </w:p>
    <w:p w14:paraId="5C8EEA21" w14:textId="77777777" w:rsidR="00AF18D4" w:rsidRPr="00EE2AA4" w:rsidRDefault="00AF18D4" w:rsidP="00EE2AA4">
      <w:pPr>
        <w:rPr>
          <w:sz w:val="24"/>
          <w:szCs w:val="24"/>
        </w:rPr>
      </w:pPr>
      <w:r w:rsidRPr="00EE2AA4">
        <w:rPr>
          <w:sz w:val="24"/>
          <w:szCs w:val="24"/>
        </w:rPr>
        <w:t xml:space="preserve">7. Музейная педагогика и изобразительная деятельность в ДОУ. Автор Т.Н. </w:t>
      </w:r>
      <w:proofErr w:type="spellStart"/>
      <w:r w:rsidRPr="00EE2AA4">
        <w:rPr>
          <w:sz w:val="24"/>
          <w:szCs w:val="24"/>
        </w:rPr>
        <w:t>Карачунская</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«ТЦ Сфера»</w:t>
      </w:r>
    </w:p>
    <w:p w14:paraId="71B8CCC7" w14:textId="77777777" w:rsidR="00AF18D4" w:rsidRPr="00EE2AA4" w:rsidRDefault="00AF18D4" w:rsidP="00EE2AA4">
      <w:pPr>
        <w:rPr>
          <w:sz w:val="24"/>
          <w:szCs w:val="24"/>
        </w:rPr>
      </w:pPr>
      <w:r w:rsidRPr="00EE2AA4">
        <w:rPr>
          <w:sz w:val="24"/>
          <w:szCs w:val="24"/>
        </w:rPr>
        <w:t xml:space="preserve">8. Художественно – эстетическое и социально – нравственное воспитание дошкольника. Состав. К.Ю. Белая, В.Н. </w:t>
      </w:r>
      <w:proofErr w:type="spellStart"/>
      <w:r w:rsidRPr="00EE2AA4">
        <w:rPr>
          <w:sz w:val="24"/>
          <w:szCs w:val="24"/>
        </w:rPr>
        <w:t>Зимонина</w:t>
      </w:r>
      <w:proofErr w:type="spellEnd"/>
      <w:r w:rsidRPr="00EE2AA4">
        <w:rPr>
          <w:sz w:val="24"/>
          <w:szCs w:val="24"/>
        </w:rPr>
        <w:t xml:space="preserve">, </w:t>
      </w:r>
      <w:proofErr w:type="spellStart"/>
      <w:proofErr w:type="gramStart"/>
      <w:r w:rsidRPr="00EE2AA4">
        <w:rPr>
          <w:sz w:val="24"/>
          <w:szCs w:val="24"/>
        </w:rPr>
        <w:t>Изд</w:t>
      </w:r>
      <w:proofErr w:type="spellEnd"/>
      <w:proofErr w:type="gramEnd"/>
      <w:r w:rsidRPr="00EE2AA4">
        <w:rPr>
          <w:sz w:val="24"/>
          <w:szCs w:val="24"/>
        </w:rPr>
        <w:t>: «Школьная Пресса»</w:t>
      </w:r>
    </w:p>
    <w:p w14:paraId="5994D17F" w14:textId="77777777" w:rsidR="00AF18D4" w:rsidRPr="00EE2AA4" w:rsidRDefault="00AF18D4" w:rsidP="00EE2AA4">
      <w:pPr>
        <w:rPr>
          <w:sz w:val="24"/>
          <w:szCs w:val="24"/>
        </w:rPr>
      </w:pPr>
      <w:r w:rsidRPr="00EE2AA4">
        <w:rPr>
          <w:sz w:val="24"/>
          <w:szCs w:val="24"/>
        </w:rPr>
        <w:t xml:space="preserve">9. Крестьянская мебель. Автор О.В. Богданова, </w:t>
      </w:r>
      <w:proofErr w:type="spellStart"/>
      <w:proofErr w:type="gramStart"/>
      <w:r w:rsidRPr="00EE2AA4">
        <w:rPr>
          <w:sz w:val="24"/>
          <w:szCs w:val="24"/>
        </w:rPr>
        <w:t>Изд</w:t>
      </w:r>
      <w:proofErr w:type="spellEnd"/>
      <w:proofErr w:type="gramEnd"/>
      <w:r w:rsidRPr="00EE2AA4">
        <w:rPr>
          <w:sz w:val="24"/>
          <w:szCs w:val="24"/>
        </w:rPr>
        <w:t xml:space="preserve">: ФГБУК «Малые </w:t>
      </w:r>
      <w:proofErr w:type="spellStart"/>
      <w:r w:rsidRPr="00EE2AA4">
        <w:rPr>
          <w:sz w:val="24"/>
          <w:szCs w:val="24"/>
        </w:rPr>
        <w:t>Корелы</w:t>
      </w:r>
      <w:proofErr w:type="spellEnd"/>
      <w:r w:rsidRPr="00EE2AA4">
        <w:rPr>
          <w:sz w:val="24"/>
          <w:szCs w:val="24"/>
        </w:rPr>
        <w:t>»</w:t>
      </w:r>
    </w:p>
    <w:p w14:paraId="3D35E1DC" w14:textId="77777777" w:rsidR="00AF18D4" w:rsidRPr="00EE2AA4" w:rsidRDefault="00AF18D4" w:rsidP="00EE2AA4">
      <w:pPr>
        <w:rPr>
          <w:sz w:val="24"/>
          <w:szCs w:val="24"/>
        </w:rPr>
      </w:pPr>
      <w:r w:rsidRPr="00EE2AA4">
        <w:rPr>
          <w:sz w:val="24"/>
          <w:szCs w:val="24"/>
        </w:rPr>
        <w:t xml:space="preserve">10. Русский север. Пространство и время. Автор </w:t>
      </w:r>
      <w:proofErr w:type="spellStart"/>
      <w:r w:rsidRPr="00EE2AA4">
        <w:rPr>
          <w:sz w:val="24"/>
          <w:szCs w:val="24"/>
        </w:rPr>
        <w:t>Д.Семушин</w:t>
      </w:r>
      <w:proofErr w:type="spellEnd"/>
      <w:r w:rsidRPr="00EE2AA4">
        <w:rPr>
          <w:sz w:val="24"/>
          <w:szCs w:val="24"/>
        </w:rPr>
        <w:t>,</w:t>
      </w:r>
    </w:p>
    <w:p w14:paraId="57267DE7" w14:textId="77777777" w:rsidR="00AF18D4" w:rsidRPr="00EE2AA4" w:rsidRDefault="00AF18D4" w:rsidP="00EE2AA4">
      <w:pPr>
        <w:rPr>
          <w:sz w:val="24"/>
          <w:szCs w:val="24"/>
        </w:rPr>
      </w:pPr>
      <w:r w:rsidRPr="00EE2AA4">
        <w:rPr>
          <w:sz w:val="24"/>
          <w:szCs w:val="24"/>
        </w:rPr>
        <w:t xml:space="preserve">11. Поморская азбука. Автор Т.В. Зайцева, </w:t>
      </w:r>
      <w:proofErr w:type="spellStart"/>
      <w:proofErr w:type="gramStart"/>
      <w:r w:rsidRPr="00EE2AA4">
        <w:rPr>
          <w:sz w:val="24"/>
          <w:szCs w:val="24"/>
        </w:rPr>
        <w:t>Изд</w:t>
      </w:r>
      <w:proofErr w:type="spellEnd"/>
      <w:proofErr w:type="gramEnd"/>
      <w:r w:rsidRPr="00EE2AA4">
        <w:rPr>
          <w:sz w:val="24"/>
          <w:szCs w:val="24"/>
        </w:rPr>
        <w:t>: «</w:t>
      </w:r>
      <w:proofErr w:type="spellStart"/>
      <w:r w:rsidRPr="00EE2AA4">
        <w:rPr>
          <w:sz w:val="24"/>
          <w:szCs w:val="24"/>
        </w:rPr>
        <w:t>Анзер</w:t>
      </w:r>
      <w:proofErr w:type="spellEnd"/>
      <w:r w:rsidRPr="00EE2AA4">
        <w:rPr>
          <w:sz w:val="24"/>
          <w:szCs w:val="24"/>
        </w:rPr>
        <w:t>», Архангельск 2010</w:t>
      </w:r>
    </w:p>
    <w:p w14:paraId="7AB8DD9B" w14:textId="77777777" w:rsidR="00AF18D4" w:rsidRPr="00EE2AA4" w:rsidRDefault="00AF18D4" w:rsidP="00EE2AA4">
      <w:pPr>
        <w:rPr>
          <w:sz w:val="24"/>
          <w:szCs w:val="24"/>
        </w:rPr>
      </w:pPr>
      <w:r w:rsidRPr="00EE2AA4">
        <w:rPr>
          <w:sz w:val="24"/>
          <w:szCs w:val="24"/>
        </w:rPr>
        <w:t xml:space="preserve">12.О. В. </w:t>
      </w:r>
      <w:proofErr w:type="spellStart"/>
      <w:r w:rsidRPr="00EE2AA4">
        <w:rPr>
          <w:sz w:val="24"/>
          <w:szCs w:val="24"/>
        </w:rPr>
        <w:t>Дыбина</w:t>
      </w:r>
      <w:proofErr w:type="spellEnd"/>
      <w:r w:rsidRPr="00EE2AA4">
        <w:rPr>
          <w:sz w:val="24"/>
          <w:szCs w:val="24"/>
        </w:rPr>
        <w:t xml:space="preserve"> «Что было до…» Игры путешествия в прошлое предметов». Издательство ТЦ «Сфера», 2001г.</w:t>
      </w:r>
    </w:p>
    <w:p w14:paraId="211A8995" w14:textId="77777777" w:rsidR="00AF18D4" w:rsidRPr="00EE2AA4" w:rsidRDefault="00AF18D4" w:rsidP="00EE2AA4"/>
    <w:p w14:paraId="121CDFCA" w14:textId="77777777" w:rsidR="00AF18D4" w:rsidRPr="00EE2AA4" w:rsidRDefault="00AF18D4" w:rsidP="00EE2AA4"/>
    <w:p w14:paraId="0B54CE6A" w14:textId="77777777" w:rsidR="003D3F43" w:rsidRPr="00EE2AA4" w:rsidRDefault="003D3F43" w:rsidP="00EE2AA4">
      <w:pPr>
        <w:rPr>
          <w:rFonts w:eastAsia="Times New Roman"/>
          <w:b/>
          <w:bCs/>
          <w:lang w:eastAsia="ru-RU"/>
        </w:rPr>
        <w:sectPr w:rsidR="003D3F43" w:rsidRPr="00EE2AA4" w:rsidSect="00B85414">
          <w:footerReference w:type="default" r:id="rId12"/>
          <w:pgSz w:w="16838" w:h="11906" w:orient="landscape"/>
          <w:pgMar w:top="720" w:right="720" w:bottom="720" w:left="720" w:header="708" w:footer="708" w:gutter="0"/>
          <w:cols w:space="708"/>
          <w:docGrid w:linePitch="360"/>
        </w:sectPr>
      </w:pPr>
    </w:p>
    <w:p w14:paraId="352FE74A" w14:textId="4F5EBC17" w:rsidR="005214E3" w:rsidRPr="00EE2AA4" w:rsidRDefault="005214E3" w:rsidP="00EE2AA4">
      <w:pPr>
        <w:rPr>
          <w:rFonts w:eastAsia="Times New Roman"/>
          <w:sz w:val="24"/>
          <w:szCs w:val="24"/>
          <w:lang w:eastAsia="ru-RU"/>
        </w:rPr>
      </w:pPr>
      <w:r w:rsidRPr="00EE2AA4">
        <w:rPr>
          <w:rFonts w:eastAsia="Times New Roman"/>
          <w:b/>
          <w:bCs/>
          <w:sz w:val="24"/>
          <w:szCs w:val="24"/>
          <w:lang w:eastAsia="ru-RU"/>
        </w:rPr>
        <w:lastRenderedPageBreak/>
        <w:t>Список методической литературы</w:t>
      </w:r>
    </w:p>
    <w:p w14:paraId="09C8BF1A" w14:textId="77777777" w:rsidR="005214E3" w:rsidRPr="00EE2AA4" w:rsidRDefault="005214E3" w:rsidP="00EE2AA4">
      <w:pPr>
        <w:rPr>
          <w:rFonts w:eastAsia="Times New Roman"/>
          <w:iCs/>
          <w:spacing w:val="-2"/>
          <w:sz w:val="24"/>
          <w:szCs w:val="24"/>
        </w:rPr>
      </w:pPr>
    </w:p>
    <w:p w14:paraId="4DB5A3E5" w14:textId="72A4BABF"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 </w:t>
      </w:r>
      <w:proofErr w:type="spellStart"/>
      <w:r w:rsidRPr="00EE2AA4">
        <w:rPr>
          <w:rFonts w:eastAsia="Times New Roman"/>
          <w:iCs/>
          <w:spacing w:val="-2"/>
          <w:sz w:val="24"/>
          <w:szCs w:val="24"/>
        </w:rPr>
        <w:t>Гербова</w:t>
      </w:r>
      <w:proofErr w:type="spellEnd"/>
      <w:r w:rsidRPr="00EE2AA4">
        <w:rPr>
          <w:rFonts w:eastAsia="Times New Roman"/>
          <w:iCs/>
          <w:spacing w:val="-2"/>
          <w:sz w:val="24"/>
          <w:szCs w:val="24"/>
        </w:rPr>
        <w:t xml:space="preserve"> В.В. Развитие речи в детском саду. Конспекты занятий с детьми 2-3 лет. – М.: МОЗАИКА-СИНТЕЗ, 2020.</w:t>
      </w:r>
    </w:p>
    <w:p w14:paraId="4C5D60D5" w14:textId="37CB5F2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2. </w:t>
      </w:r>
      <w:proofErr w:type="spellStart"/>
      <w:r w:rsidRPr="00EE2AA4">
        <w:rPr>
          <w:rFonts w:eastAsia="Times New Roman"/>
          <w:iCs/>
          <w:spacing w:val="-2"/>
          <w:sz w:val="24"/>
          <w:szCs w:val="24"/>
        </w:rPr>
        <w:t>Помораева</w:t>
      </w:r>
      <w:proofErr w:type="spellEnd"/>
      <w:r w:rsidRPr="00EE2AA4">
        <w:rPr>
          <w:rFonts w:eastAsia="Times New Roman"/>
          <w:iCs/>
          <w:spacing w:val="-2"/>
          <w:sz w:val="24"/>
          <w:szCs w:val="24"/>
        </w:rPr>
        <w:t xml:space="preserve"> И.А., </w:t>
      </w:r>
      <w:proofErr w:type="spellStart"/>
      <w:r w:rsidRPr="00EE2AA4">
        <w:rPr>
          <w:rFonts w:eastAsia="Times New Roman"/>
          <w:iCs/>
          <w:spacing w:val="-2"/>
          <w:sz w:val="24"/>
          <w:szCs w:val="24"/>
        </w:rPr>
        <w:t>Позина</w:t>
      </w:r>
      <w:proofErr w:type="spellEnd"/>
      <w:r w:rsidRPr="00EE2AA4">
        <w:rPr>
          <w:rFonts w:eastAsia="Times New Roman"/>
          <w:iCs/>
          <w:spacing w:val="-2"/>
          <w:sz w:val="24"/>
          <w:szCs w:val="24"/>
        </w:rPr>
        <w:t xml:space="preserve"> В.А. Формирование элементарных математических представлений в ясельных группах детского сада: Конспекты занятий с детьми 2-3 лет.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2020.</w:t>
      </w:r>
    </w:p>
    <w:p w14:paraId="3558A0A6" w14:textId="108C6BEE"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3. </w:t>
      </w:r>
      <w:proofErr w:type="spellStart"/>
      <w:r w:rsidRPr="00EE2AA4">
        <w:rPr>
          <w:rFonts w:eastAsia="Times New Roman"/>
          <w:iCs/>
          <w:spacing w:val="-2"/>
          <w:sz w:val="24"/>
          <w:szCs w:val="24"/>
        </w:rPr>
        <w:t>Колдина</w:t>
      </w:r>
      <w:proofErr w:type="spellEnd"/>
      <w:r w:rsidRPr="00EE2AA4">
        <w:rPr>
          <w:rFonts w:eastAsia="Times New Roman"/>
          <w:iCs/>
          <w:spacing w:val="-2"/>
          <w:sz w:val="24"/>
          <w:szCs w:val="24"/>
        </w:rPr>
        <w:t xml:space="preserve"> Д.Н. Лепка в ясельных группах детского сада: Конспекты занятий с детьми 2-3 лет.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2020.</w:t>
      </w:r>
    </w:p>
    <w:p w14:paraId="2417CEE8" w14:textId="2928855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4. </w:t>
      </w:r>
      <w:proofErr w:type="spellStart"/>
      <w:r w:rsidRPr="00EE2AA4">
        <w:rPr>
          <w:rFonts w:eastAsia="Times New Roman"/>
          <w:iCs/>
          <w:spacing w:val="-2"/>
          <w:sz w:val="24"/>
          <w:szCs w:val="24"/>
        </w:rPr>
        <w:t>Колдина</w:t>
      </w:r>
      <w:proofErr w:type="spellEnd"/>
      <w:r w:rsidRPr="00EE2AA4">
        <w:rPr>
          <w:rFonts w:eastAsia="Times New Roman"/>
          <w:iCs/>
          <w:spacing w:val="-2"/>
          <w:sz w:val="24"/>
          <w:szCs w:val="24"/>
        </w:rPr>
        <w:t xml:space="preserve"> Д.Н. Аппликация в ясельных группах детского сада. Конспекты занятий с детьми 2-3 лет.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2021.</w:t>
      </w:r>
    </w:p>
    <w:p w14:paraId="40696283" w14:textId="41CE445C" w:rsidR="005214E3" w:rsidRPr="00EE2AA4" w:rsidRDefault="005214E3" w:rsidP="00EE2AA4">
      <w:pPr>
        <w:rPr>
          <w:rFonts w:eastAsia="Times New Roman"/>
          <w:iCs/>
          <w:spacing w:val="-2"/>
          <w:sz w:val="24"/>
          <w:szCs w:val="24"/>
        </w:rPr>
      </w:pPr>
      <w:r w:rsidRPr="00EE2AA4">
        <w:rPr>
          <w:rFonts w:eastAsia="Times New Roman"/>
          <w:iCs/>
          <w:spacing w:val="-2"/>
          <w:sz w:val="24"/>
          <w:szCs w:val="24"/>
        </w:rPr>
        <w:t>5. Федорова С. Ю. Примерные планы физкультурных занятий с детьми 2-3 лет. Вторая группа раннего возраста. – М.:</w:t>
      </w:r>
      <w:r w:rsidRPr="00EE2AA4">
        <w:rPr>
          <w:sz w:val="24"/>
          <w:szCs w:val="24"/>
        </w:rPr>
        <w:t xml:space="preserve"> </w:t>
      </w:r>
      <w:r w:rsidRPr="00EE2AA4">
        <w:rPr>
          <w:rFonts w:eastAsia="Times New Roman"/>
          <w:iCs/>
          <w:spacing w:val="-2"/>
          <w:sz w:val="24"/>
          <w:szCs w:val="24"/>
        </w:rPr>
        <w:t>МОЗАИКА-СИНТЕЗ, 2018.</w:t>
      </w:r>
    </w:p>
    <w:p w14:paraId="25F51954" w14:textId="196D9C60"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6. </w:t>
      </w:r>
      <w:proofErr w:type="spellStart"/>
      <w:r w:rsidRPr="00EE2AA4">
        <w:rPr>
          <w:rFonts w:eastAsia="Times New Roman"/>
          <w:iCs/>
          <w:spacing w:val="-2"/>
          <w:sz w:val="24"/>
          <w:szCs w:val="24"/>
        </w:rPr>
        <w:t>Ефанова</w:t>
      </w:r>
      <w:proofErr w:type="spellEnd"/>
      <w:r w:rsidRPr="00EE2AA4">
        <w:rPr>
          <w:rFonts w:eastAsia="Times New Roman"/>
          <w:iCs/>
          <w:spacing w:val="-2"/>
          <w:sz w:val="24"/>
          <w:szCs w:val="24"/>
        </w:rPr>
        <w:t xml:space="preserve"> З.А. Познание предметного мира. Группа раннего возраста (от 2 до 3 лет). – Волгоград: Учитель.</w:t>
      </w:r>
    </w:p>
    <w:p w14:paraId="46D967E8" w14:textId="3FA1D1AE"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7. Комплексные занятия по программе "От рождения до школы" под редакцией Н.Е. </w:t>
      </w:r>
      <w:proofErr w:type="spellStart"/>
      <w:r w:rsidRPr="00EE2AA4">
        <w:rPr>
          <w:rFonts w:eastAsia="Times New Roman"/>
          <w:iCs/>
          <w:spacing w:val="-2"/>
          <w:sz w:val="24"/>
          <w:szCs w:val="24"/>
        </w:rPr>
        <w:t>Вераксы</w:t>
      </w:r>
      <w:proofErr w:type="spellEnd"/>
      <w:r w:rsidRPr="00EE2AA4">
        <w:rPr>
          <w:rFonts w:eastAsia="Times New Roman"/>
          <w:iCs/>
          <w:spacing w:val="-2"/>
          <w:sz w:val="24"/>
          <w:szCs w:val="24"/>
        </w:rPr>
        <w:t>, Т.С. Комаровой, М.А. Васильевой. Первая младшая группа. - М.: Учитель, 2014.</w:t>
      </w:r>
    </w:p>
    <w:p w14:paraId="1D74188F" w14:textId="09AB49AD"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8.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Сентябрь-ноябрь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2017.</w:t>
      </w:r>
    </w:p>
    <w:p w14:paraId="09DEE14C" w14:textId="37653146"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9.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Декабрь-февраль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2017.</w:t>
      </w:r>
    </w:p>
    <w:p w14:paraId="4675CEB1" w14:textId="2A6190A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10.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Март-май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2017.</w:t>
      </w:r>
    </w:p>
    <w:p w14:paraId="30872AFA" w14:textId="581A99B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11. Абрамова Л.В., </w:t>
      </w:r>
      <w:proofErr w:type="spellStart"/>
      <w:r w:rsidRPr="00EE2AA4">
        <w:rPr>
          <w:rFonts w:eastAsia="Times New Roman"/>
          <w:iCs/>
          <w:spacing w:val="-2"/>
          <w:sz w:val="24"/>
          <w:szCs w:val="24"/>
        </w:rPr>
        <w:t>Слепцова</w:t>
      </w:r>
      <w:proofErr w:type="spellEnd"/>
      <w:r w:rsidRPr="00EE2AA4">
        <w:rPr>
          <w:rFonts w:eastAsia="Times New Roman"/>
          <w:iCs/>
          <w:spacing w:val="-2"/>
          <w:sz w:val="24"/>
          <w:szCs w:val="24"/>
        </w:rPr>
        <w:t xml:space="preserve"> И.Ф. Социально-коммуникативное развитие дошкольников. Вторая группа раннего возраста. 2-3 года. – 2-е изд., </w:t>
      </w:r>
      <w:proofErr w:type="spellStart"/>
      <w:r w:rsidRPr="00EE2AA4">
        <w:rPr>
          <w:rFonts w:eastAsia="Times New Roman"/>
          <w:iCs/>
          <w:spacing w:val="-2"/>
          <w:sz w:val="24"/>
          <w:szCs w:val="24"/>
        </w:rPr>
        <w:t>испр</w:t>
      </w:r>
      <w:proofErr w:type="spellEnd"/>
      <w:r w:rsidRPr="00EE2AA4">
        <w:rPr>
          <w:rFonts w:eastAsia="Times New Roman"/>
          <w:iCs/>
          <w:spacing w:val="-2"/>
          <w:sz w:val="24"/>
          <w:szCs w:val="24"/>
        </w:rPr>
        <w:t>. и доп. - М.: МОЗАИКА-СИНТЕЗ, 2020.</w:t>
      </w:r>
    </w:p>
    <w:p w14:paraId="4C888805" w14:textId="7427B508"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12. </w:t>
      </w:r>
      <w:proofErr w:type="spellStart"/>
      <w:r w:rsidRPr="00EE2AA4">
        <w:rPr>
          <w:rFonts w:eastAsia="Times New Roman"/>
          <w:iCs/>
          <w:spacing w:val="-2"/>
          <w:sz w:val="24"/>
          <w:szCs w:val="24"/>
        </w:rPr>
        <w:t>Степаненкова</w:t>
      </w:r>
      <w:proofErr w:type="spellEnd"/>
      <w:r w:rsidRPr="00EE2AA4">
        <w:rPr>
          <w:rFonts w:eastAsia="Times New Roman"/>
          <w:iCs/>
          <w:spacing w:val="-2"/>
          <w:sz w:val="24"/>
          <w:szCs w:val="24"/>
        </w:rPr>
        <w:t xml:space="preserve"> Э.Я.  Сборник подвижных игр. Для занятий с детьми 2-7 лет. – М.: МОЗАИКА-СИНТЕЗ, 2020.</w:t>
      </w:r>
    </w:p>
    <w:p w14:paraId="2CD7016F" w14:textId="166F0C64"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13. Образовательная деятельность на прогулках. Картотека прогулок на каждый день по программе «От рождения до школы» под редакцией </w:t>
      </w:r>
      <w:proofErr w:type="spellStart"/>
      <w:r w:rsidRPr="00EE2AA4">
        <w:rPr>
          <w:rFonts w:eastAsia="Times New Roman"/>
          <w:iCs/>
          <w:spacing w:val="-2"/>
          <w:sz w:val="24"/>
          <w:szCs w:val="24"/>
        </w:rPr>
        <w:t>Н.Е.Вераксы</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Т.С.Комаровой</w:t>
      </w:r>
      <w:proofErr w:type="spellEnd"/>
      <w:r w:rsidRPr="00EE2AA4">
        <w:rPr>
          <w:rFonts w:eastAsia="Times New Roman"/>
          <w:iCs/>
          <w:spacing w:val="-2"/>
          <w:sz w:val="24"/>
          <w:szCs w:val="24"/>
        </w:rPr>
        <w:t xml:space="preserve">, </w:t>
      </w:r>
      <w:proofErr w:type="spellStart"/>
      <w:r w:rsidRPr="00EE2AA4">
        <w:rPr>
          <w:rFonts w:eastAsia="Times New Roman"/>
          <w:iCs/>
          <w:spacing w:val="-2"/>
          <w:sz w:val="24"/>
          <w:szCs w:val="24"/>
        </w:rPr>
        <w:t>М.А.Васильевой</w:t>
      </w:r>
      <w:proofErr w:type="spellEnd"/>
      <w:r w:rsidRPr="00EE2AA4">
        <w:rPr>
          <w:rFonts w:eastAsia="Times New Roman"/>
          <w:iCs/>
          <w:spacing w:val="-2"/>
          <w:sz w:val="24"/>
          <w:szCs w:val="24"/>
        </w:rPr>
        <w:t xml:space="preserve">. Группа раннего возраста (от 2 до 3 лет) /авт.-сост. </w:t>
      </w:r>
      <w:proofErr w:type="spellStart"/>
      <w:r w:rsidRPr="00EE2AA4">
        <w:rPr>
          <w:rFonts w:eastAsia="Times New Roman"/>
          <w:iCs/>
          <w:spacing w:val="-2"/>
          <w:sz w:val="24"/>
          <w:szCs w:val="24"/>
        </w:rPr>
        <w:t>О.Н.Небыкова</w:t>
      </w:r>
      <w:proofErr w:type="spellEnd"/>
      <w:r w:rsidRPr="00EE2AA4">
        <w:rPr>
          <w:rFonts w:eastAsia="Times New Roman"/>
          <w:iCs/>
          <w:spacing w:val="-2"/>
          <w:sz w:val="24"/>
          <w:szCs w:val="24"/>
        </w:rPr>
        <w:t>. – Волгоград: Учитель, 2018.</w:t>
      </w:r>
    </w:p>
    <w:p w14:paraId="36923E41" w14:textId="50CCF331"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14. Свободные </w:t>
      </w:r>
      <w:proofErr w:type="gramStart"/>
      <w:r w:rsidRPr="00EE2AA4">
        <w:rPr>
          <w:rFonts w:eastAsia="Times New Roman"/>
          <w:iCs/>
          <w:spacing w:val="-2"/>
          <w:sz w:val="24"/>
          <w:szCs w:val="24"/>
        </w:rPr>
        <w:t>интернет-источники</w:t>
      </w:r>
      <w:proofErr w:type="gramEnd"/>
      <w:r w:rsidRPr="00EE2AA4">
        <w:rPr>
          <w:rFonts w:eastAsia="Times New Roman"/>
          <w:iCs/>
          <w:spacing w:val="-2"/>
          <w:sz w:val="24"/>
          <w:szCs w:val="24"/>
        </w:rPr>
        <w:t>.</w:t>
      </w:r>
    </w:p>
    <w:p w14:paraId="703E8ECD" w14:textId="77777777" w:rsidR="00AF18D4" w:rsidRPr="00EE2AA4" w:rsidRDefault="00AF18D4" w:rsidP="00EE2AA4">
      <w:pPr>
        <w:rPr>
          <w:rFonts w:eastAsia="Times New Roman"/>
          <w:iCs/>
          <w:spacing w:val="-2"/>
          <w:sz w:val="24"/>
          <w:szCs w:val="24"/>
        </w:rPr>
      </w:pPr>
    </w:p>
    <w:p w14:paraId="01EA1106" w14:textId="77777777" w:rsidR="005214E3" w:rsidRPr="00EE2AA4" w:rsidRDefault="005214E3" w:rsidP="00EE2AA4">
      <w:pPr>
        <w:rPr>
          <w:rFonts w:eastAsia="Times New Roman"/>
          <w:b/>
          <w:iCs/>
          <w:spacing w:val="-2"/>
          <w:sz w:val="24"/>
          <w:szCs w:val="24"/>
        </w:rPr>
      </w:pPr>
      <w:r w:rsidRPr="00EE2AA4">
        <w:rPr>
          <w:rFonts w:eastAsia="Times New Roman"/>
          <w:b/>
          <w:iCs/>
          <w:spacing w:val="-2"/>
          <w:sz w:val="24"/>
          <w:szCs w:val="24"/>
        </w:rPr>
        <w:lastRenderedPageBreak/>
        <w:t>Нормативное сопровождение</w:t>
      </w:r>
    </w:p>
    <w:p w14:paraId="0B9BD040"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1. Федеральный закон от 29.12.2012 № 273-ФЗ (ред. от 29.12.2022) «Об образовании в Российской Федерации» (с изм. и доп., вступ. в силу с 11.01.2023)</w:t>
      </w:r>
    </w:p>
    <w:p w14:paraId="7390DC26"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175A97C8"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097D9346"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4. </w:t>
      </w:r>
      <w:proofErr w:type="gramStart"/>
      <w:r w:rsidRPr="00EE2AA4">
        <w:rPr>
          <w:rFonts w:eastAsia="Times New Roman"/>
          <w:iCs/>
          <w:spacing w:val="-2"/>
          <w:sz w:val="24"/>
          <w:szCs w:val="24"/>
        </w:rPr>
        <w:t xml:space="preserve">Обновленный ФГОС ДО - Приказ </w:t>
      </w:r>
      <w:proofErr w:type="spellStart"/>
      <w:r w:rsidRPr="00EE2AA4">
        <w:rPr>
          <w:rFonts w:eastAsia="Times New Roman"/>
          <w:iCs/>
          <w:spacing w:val="-2"/>
          <w:sz w:val="24"/>
          <w:szCs w:val="24"/>
        </w:rPr>
        <w:t>Минпросвещения</w:t>
      </w:r>
      <w:proofErr w:type="spellEnd"/>
      <w:r w:rsidRPr="00EE2AA4">
        <w:rPr>
          <w:rFonts w:eastAsia="Times New Roman"/>
          <w:iCs/>
          <w:spacing w:val="-2"/>
          <w:sz w:val="24"/>
          <w:szCs w:val="24"/>
        </w:rPr>
        <w:t xml:space="preserve"> России от 08.11.2022 № 955 «О внесении изменений…» (Зарегистрировано в Минюсте России 06.02.2023 № 72264)</w:t>
      </w:r>
      <w:proofErr w:type="gramEnd"/>
    </w:p>
    <w:p w14:paraId="3187A013"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3B14C2DB" w14:textId="77777777" w:rsidR="005214E3" w:rsidRPr="00EE2AA4" w:rsidRDefault="005214E3" w:rsidP="00EE2AA4">
      <w:pPr>
        <w:rPr>
          <w:rFonts w:eastAsia="Times New Roman"/>
          <w:iCs/>
          <w:spacing w:val="-2"/>
          <w:sz w:val="24"/>
          <w:szCs w:val="24"/>
        </w:rPr>
      </w:pPr>
      <w:r w:rsidRPr="00EE2AA4">
        <w:rPr>
          <w:rFonts w:eastAsia="Times New Roman"/>
          <w:iCs/>
          <w:spacing w:val="-2"/>
          <w:sz w:val="24"/>
          <w:szCs w:val="24"/>
        </w:rPr>
        <w:t xml:space="preserve">6. Приказ </w:t>
      </w:r>
      <w:proofErr w:type="spellStart"/>
      <w:r w:rsidRPr="00EE2AA4">
        <w:rPr>
          <w:rFonts w:eastAsia="Times New Roman"/>
          <w:iCs/>
          <w:spacing w:val="-2"/>
          <w:sz w:val="24"/>
          <w:szCs w:val="24"/>
        </w:rPr>
        <w:t>Минпросвещения</w:t>
      </w:r>
      <w:proofErr w:type="spellEnd"/>
      <w:r w:rsidRPr="00EE2AA4">
        <w:rPr>
          <w:rFonts w:eastAsia="Times New Roman"/>
          <w:iCs/>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619A9243" w14:textId="77777777" w:rsidR="005214E3" w:rsidRPr="00EE2AA4" w:rsidRDefault="005214E3" w:rsidP="00EE2AA4">
      <w:pPr>
        <w:rPr>
          <w:rFonts w:eastAsia="Times New Roman"/>
          <w:iCs/>
          <w:spacing w:val="-2"/>
          <w:sz w:val="24"/>
          <w:szCs w:val="24"/>
        </w:rPr>
      </w:pPr>
    </w:p>
    <w:p w14:paraId="61813735" w14:textId="77777777" w:rsidR="005214E3" w:rsidRPr="00EE2AA4" w:rsidRDefault="005214E3" w:rsidP="00EE2AA4">
      <w:pPr>
        <w:rPr>
          <w:sz w:val="24"/>
          <w:szCs w:val="24"/>
        </w:rPr>
      </w:pPr>
    </w:p>
    <w:sectPr w:rsidR="005214E3" w:rsidRPr="00EE2AA4" w:rsidSect="005214E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CFD40" w14:textId="77777777" w:rsidR="00B61718" w:rsidRDefault="00B61718" w:rsidP="00673A01">
      <w:pPr>
        <w:spacing w:after="0" w:line="240" w:lineRule="auto"/>
      </w:pPr>
      <w:r>
        <w:separator/>
      </w:r>
    </w:p>
  </w:endnote>
  <w:endnote w:type="continuationSeparator" w:id="0">
    <w:p w14:paraId="6A5BA622" w14:textId="77777777" w:rsidR="00B61718" w:rsidRDefault="00B61718" w:rsidP="0067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32721"/>
      <w:docPartObj>
        <w:docPartGallery w:val="Page Numbers (Bottom of Page)"/>
        <w:docPartUnique/>
      </w:docPartObj>
    </w:sdtPr>
    <w:sdtContent>
      <w:p w14:paraId="6F0B9D62" w14:textId="77777777" w:rsidR="00B61718" w:rsidRDefault="00B61718">
        <w:pPr>
          <w:pStyle w:val="a9"/>
          <w:jc w:val="center"/>
        </w:pPr>
        <w:r>
          <w:fldChar w:fldCharType="begin"/>
        </w:r>
        <w:r>
          <w:instrText>PAGE   \* MERGEFORMAT</w:instrText>
        </w:r>
        <w:r>
          <w:fldChar w:fldCharType="separate"/>
        </w:r>
        <w:r w:rsidR="00C141FB">
          <w:rPr>
            <w:noProof/>
          </w:rPr>
          <w:t>2</w:t>
        </w:r>
        <w:r>
          <w:fldChar w:fldCharType="end"/>
        </w:r>
      </w:p>
    </w:sdtContent>
  </w:sdt>
  <w:p w14:paraId="2BA19D75" w14:textId="77777777" w:rsidR="00B61718" w:rsidRDefault="00B617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018331"/>
      <w:docPartObj>
        <w:docPartGallery w:val="Page Numbers (Bottom of Page)"/>
        <w:docPartUnique/>
      </w:docPartObj>
    </w:sdtPr>
    <w:sdtContent>
      <w:p w14:paraId="5C421588" w14:textId="77777777" w:rsidR="00B61718" w:rsidRDefault="00B61718">
        <w:pPr>
          <w:pStyle w:val="a9"/>
          <w:jc w:val="center"/>
        </w:pPr>
        <w:r>
          <w:fldChar w:fldCharType="begin"/>
        </w:r>
        <w:r>
          <w:instrText>PAGE   \* MERGEFORMAT</w:instrText>
        </w:r>
        <w:r>
          <w:fldChar w:fldCharType="separate"/>
        </w:r>
        <w:r w:rsidR="00C141FB">
          <w:rPr>
            <w:noProof/>
          </w:rPr>
          <w:t>28</w:t>
        </w:r>
        <w:r>
          <w:fldChar w:fldCharType="end"/>
        </w:r>
      </w:p>
    </w:sdtContent>
  </w:sdt>
  <w:p w14:paraId="6E40DD4B" w14:textId="77777777" w:rsidR="00B61718" w:rsidRDefault="00B617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08FE4" w14:textId="77777777" w:rsidR="00B61718" w:rsidRDefault="00B61718">
    <w:pPr>
      <w:pStyle w:val="a9"/>
      <w:jc w:val="right"/>
    </w:pPr>
    <w:r>
      <w:fldChar w:fldCharType="begin"/>
    </w:r>
    <w:r>
      <w:instrText>PAGE   \* MERGEFORMAT</w:instrText>
    </w:r>
    <w:r>
      <w:fldChar w:fldCharType="separate"/>
    </w:r>
    <w:r w:rsidR="00C141FB">
      <w:rPr>
        <w:noProof/>
      </w:rPr>
      <w:t>48</w:t>
    </w:r>
    <w:r>
      <w:fldChar w:fldCharType="end"/>
    </w:r>
  </w:p>
  <w:p w14:paraId="398CFA71" w14:textId="77777777" w:rsidR="00B61718" w:rsidRDefault="00B617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ED170" w14:textId="77777777" w:rsidR="00B61718" w:rsidRDefault="00B61718" w:rsidP="00673A01">
      <w:pPr>
        <w:spacing w:after="0" w:line="240" w:lineRule="auto"/>
      </w:pPr>
      <w:r>
        <w:separator/>
      </w:r>
    </w:p>
  </w:footnote>
  <w:footnote w:type="continuationSeparator" w:id="0">
    <w:p w14:paraId="5832B426" w14:textId="77777777" w:rsidR="00B61718" w:rsidRDefault="00B61718" w:rsidP="00673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5B2"/>
    <w:multiLevelType w:val="hybridMultilevel"/>
    <w:tmpl w:val="F12E1CFC"/>
    <w:lvl w:ilvl="0" w:tplc="6D9456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02BD4"/>
    <w:multiLevelType w:val="hybridMultilevel"/>
    <w:tmpl w:val="2618BD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12AF6F0C"/>
    <w:multiLevelType w:val="hybridMultilevel"/>
    <w:tmpl w:val="DDA8191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90D5F"/>
    <w:multiLevelType w:val="hybridMultilevel"/>
    <w:tmpl w:val="40627CCC"/>
    <w:lvl w:ilvl="0" w:tplc="0419000B">
      <w:start w:val="1"/>
      <w:numFmt w:val="bullet"/>
      <w:lvlText w:val=""/>
      <w:lvlJc w:val="left"/>
      <w:rPr>
        <w:rFonts w:ascii="Wingdings" w:hAnsi="Wingdings" w:hint="default"/>
      </w:rPr>
    </w:lvl>
    <w:lvl w:ilvl="1" w:tplc="AA2ABDE0">
      <w:numFmt w:val="decimal"/>
      <w:lvlText w:val=""/>
      <w:lvlJc w:val="left"/>
    </w:lvl>
    <w:lvl w:ilvl="2" w:tplc="D1D8C3D8">
      <w:numFmt w:val="decimal"/>
      <w:lvlText w:val=""/>
      <w:lvlJc w:val="left"/>
    </w:lvl>
    <w:lvl w:ilvl="3" w:tplc="C51EA45E">
      <w:numFmt w:val="decimal"/>
      <w:lvlText w:val=""/>
      <w:lvlJc w:val="left"/>
    </w:lvl>
    <w:lvl w:ilvl="4" w:tplc="2D7A03C6">
      <w:numFmt w:val="decimal"/>
      <w:lvlText w:val=""/>
      <w:lvlJc w:val="left"/>
    </w:lvl>
    <w:lvl w:ilvl="5" w:tplc="34980B54">
      <w:numFmt w:val="decimal"/>
      <w:lvlText w:val=""/>
      <w:lvlJc w:val="left"/>
    </w:lvl>
    <w:lvl w:ilvl="6" w:tplc="CFCC690E">
      <w:numFmt w:val="decimal"/>
      <w:lvlText w:val=""/>
      <w:lvlJc w:val="left"/>
    </w:lvl>
    <w:lvl w:ilvl="7" w:tplc="99582D88">
      <w:numFmt w:val="decimal"/>
      <w:lvlText w:val=""/>
      <w:lvlJc w:val="left"/>
    </w:lvl>
    <w:lvl w:ilvl="8" w:tplc="4844B9C2">
      <w:numFmt w:val="decimal"/>
      <w:lvlText w:val=""/>
      <w:lvlJc w:val="left"/>
    </w:lvl>
  </w:abstractNum>
  <w:abstractNum w:abstractNumId="5">
    <w:nsid w:val="1B537CF7"/>
    <w:multiLevelType w:val="hybridMultilevel"/>
    <w:tmpl w:val="B6CC363C"/>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87233"/>
    <w:multiLevelType w:val="hybridMultilevel"/>
    <w:tmpl w:val="DED641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F78F4"/>
    <w:multiLevelType w:val="multilevel"/>
    <w:tmpl w:val="5462A044"/>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93"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8">
    <w:nsid w:val="218A7323"/>
    <w:multiLevelType w:val="hybridMultilevel"/>
    <w:tmpl w:val="CBCE5A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26774BC"/>
    <w:multiLevelType w:val="hybridMultilevel"/>
    <w:tmpl w:val="2BE4152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2BD63C9"/>
    <w:multiLevelType w:val="hybridMultilevel"/>
    <w:tmpl w:val="E8941D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6257B"/>
    <w:multiLevelType w:val="hybridMultilevel"/>
    <w:tmpl w:val="42BC99E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FD6518"/>
    <w:multiLevelType w:val="hybridMultilevel"/>
    <w:tmpl w:val="27C8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30E74"/>
    <w:multiLevelType w:val="hybridMultilevel"/>
    <w:tmpl w:val="37344F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142947"/>
    <w:multiLevelType w:val="hybridMultilevel"/>
    <w:tmpl w:val="816A52C0"/>
    <w:lvl w:ilvl="0" w:tplc="04190001">
      <w:start w:val="1"/>
      <w:numFmt w:val="bullet"/>
      <w:lvlText w:val=""/>
      <w:lvlJc w:val="left"/>
      <w:pPr>
        <w:ind w:left="1440" w:hanging="360"/>
      </w:pPr>
      <w:rPr>
        <w:rFonts w:ascii="Symbol" w:hAnsi="Symbol" w:hint="default"/>
      </w:rPr>
    </w:lvl>
    <w:lvl w:ilvl="1" w:tplc="192040CC">
      <w:numFmt w:val="bullet"/>
      <w:lvlText w:val=""/>
      <w:lvlJc w:val="left"/>
      <w:pPr>
        <w:ind w:left="2280" w:hanging="480"/>
      </w:pPr>
      <w:rPr>
        <w:rFonts w:ascii="Symbol" w:eastAsia="Calibri"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980CB2"/>
    <w:multiLevelType w:val="hybridMultilevel"/>
    <w:tmpl w:val="27069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BF2B53"/>
    <w:multiLevelType w:val="hybridMultilevel"/>
    <w:tmpl w:val="B530A7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56B81A91"/>
    <w:multiLevelType w:val="hybridMultilevel"/>
    <w:tmpl w:val="7A48BB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C4D61"/>
    <w:multiLevelType w:val="hybridMultilevel"/>
    <w:tmpl w:val="B428D6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151A07"/>
    <w:multiLevelType w:val="hybridMultilevel"/>
    <w:tmpl w:val="4368434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3752A"/>
    <w:multiLevelType w:val="hybridMultilevel"/>
    <w:tmpl w:val="5A7493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E80DD1"/>
    <w:multiLevelType w:val="hybridMultilevel"/>
    <w:tmpl w:val="6ACCA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E5C3F"/>
    <w:multiLevelType w:val="hybridMultilevel"/>
    <w:tmpl w:val="470C1F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922D2F"/>
    <w:multiLevelType w:val="hybridMultilevel"/>
    <w:tmpl w:val="486EFC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4EE268C"/>
    <w:multiLevelType w:val="hybridMultilevel"/>
    <w:tmpl w:val="085C330C"/>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75685A7C"/>
    <w:multiLevelType w:val="hybridMultilevel"/>
    <w:tmpl w:val="8E54C2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AE2F57"/>
    <w:multiLevelType w:val="hybridMultilevel"/>
    <w:tmpl w:val="9F48F9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9"/>
  </w:num>
  <w:num w:numId="4">
    <w:abstractNumId w:val="2"/>
  </w:num>
  <w:num w:numId="5">
    <w:abstractNumId w:val="7"/>
  </w:num>
  <w:num w:numId="6">
    <w:abstractNumId w:val="15"/>
  </w:num>
  <w:num w:numId="7">
    <w:abstractNumId w:val="14"/>
  </w:num>
  <w:num w:numId="8">
    <w:abstractNumId w:val="18"/>
  </w:num>
  <w:num w:numId="9">
    <w:abstractNumId w:val="23"/>
  </w:num>
  <w:num w:numId="10">
    <w:abstractNumId w:val="25"/>
  </w:num>
  <w:num w:numId="11">
    <w:abstractNumId w:val="11"/>
  </w:num>
  <w:num w:numId="12">
    <w:abstractNumId w:val="5"/>
  </w:num>
  <w:num w:numId="13">
    <w:abstractNumId w:val="1"/>
  </w:num>
  <w:num w:numId="14">
    <w:abstractNumId w:val="24"/>
  </w:num>
  <w:num w:numId="15">
    <w:abstractNumId w:val="8"/>
  </w:num>
  <w:num w:numId="16">
    <w:abstractNumId w:val="22"/>
  </w:num>
  <w:num w:numId="17">
    <w:abstractNumId w:val="21"/>
  </w:num>
  <w:num w:numId="18">
    <w:abstractNumId w:val="17"/>
  </w:num>
  <w:num w:numId="19">
    <w:abstractNumId w:val="27"/>
  </w:num>
  <w:num w:numId="20">
    <w:abstractNumId w:val="12"/>
  </w:num>
  <w:num w:numId="21">
    <w:abstractNumId w:val="6"/>
  </w:num>
  <w:num w:numId="22">
    <w:abstractNumId w:val="4"/>
  </w:num>
  <w:num w:numId="23">
    <w:abstractNumId w:val="13"/>
  </w:num>
  <w:num w:numId="24">
    <w:abstractNumId w:val="16"/>
  </w:num>
  <w:num w:numId="25">
    <w:abstractNumId w:val="9"/>
  </w:num>
  <w:num w:numId="26">
    <w:abstractNumId w:val="10"/>
  </w:num>
  <w:num w:numId="27">
    <w:abstractNumId w:val="20"/>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0FDC"/>
    <w:rsid w:val="000016BF"/>
    <w:rsid w:val="000071DC"/>
    <w:rsid w:val="00007936"/>
    <w:rsid w:val="00027093"/>
    <w:rsid w:val="00035D78"/>
    <w:rsid w:val="00045841"/>
    <w:rsid w:val="00051CEF"/>
    <w:rsid w:val="000552C8"/>
    <w:rsid w:val="00056AAB"/>
    <w:rsid w:val="000575F1"/>
    <w:rsid w:val="000632EE"/>
    <w:rsid w:val="00074F3A"/>
    <w:rsid w:val="00094E4F"/>
    <w:rsid w:val="0009667D"/>
    <w:rsid w:val="00097186"/>
    <w:rsid w:val="000E0D55"/>
    <w:rsid w:val="00100C08"/>
    <w:rsid w:val="00106950"/>
    <w:rsid w:val="00113A70"/>
    <w:rsid w:val="00123FAB"/>
    <w:rsid w:val="00133A71"/>
    <w:rsid w:val="00135033"/>
    <w:rsid w:val="0014534C"/>
    <w:rsid w:val="00151984"/>
    <w:rsid w:val="001522BB"/>
    <w:rsid w:val="001535E1"/>
    <w:rsid w:val="00163E5D"/>
    <w:rsid w:val="00167FA3"/>
    <w:rsid w:val="00182C3E"/>
    <w:rsid w:val="001871C1"/>
    <w:rsid w:val="0019109A"/>
    <w:rsid w:val="001959A6"/>
    <w:rsid w:val="00197089"/>
    <w:rsid w:val="001C3DC3"/>
    <w:rsid w:val="001D07A4"/>
    <w:rsid w:val="00201F4E"/>
    <w:rsid w:val="00207A9E"/>
    <w:rsid w:val="0022048B"/>
    <w:rsid w:val="00251885"/>
    <w:rsid w:val="0026097A"/>
    <w:rsid w:val="00266A07"/>
    <w:rsid w:val="0028442F"/>
    <w:rsid w:val="00287A6D"/>
    <w:rsid w:val="00292F99"/>
    <w:rsid w:val="002A0239"/>
    <w:rsid w:val="002A191F"/>
    <w:rsid w:val="002A2726"/>
    <w:rsid w:val="002B3DF7"/>
    <w:rsid w:val="002B5734"/>
    <w:rsid w:val="002B71BB"/>
    <w:rsid w:val="002D66FB"/>
    <w:rsid w:val="002E2D39"/>
    <w:rsid w:val="002E2E92"/>
    <w:rsid w:val="002F3C00"/>
    <w:rsid w:val="00303116"/>
    <w:rsid w:val="00315F4A"/>
    <w:rsid w:val="003354BB"/>
    <w:rsid w:val="00337719"/>
    <w:rsid w:val="00351CBF"/>
    <w:rsid w:val="0036025E"/>
    <w:rsid w:val="00372F19"/>
    <w:rsid w:val="0037491C"/>
    <w:rsid w:val="003765E6"/>
    <w:rsid w:val="003841E4"/>
    <w:rsid w:val="003A228E"/>
    <w:rsid w:val="003B4F4D"/>
    <w:rsid w:val="003D26CA"/>
    <w:rsid w:val="003D3F43"/>
    <w:rsid w:val="003D5318"/>
    <w:rsid w:val="003F394C"/>
    <w:rsid w:val="003F763E"/>
    <w:rsid w:val="00401DA7"/>
    <w:rsid w:val="00405D2D"/>
    <w:rsid w:val="00421CF7"/>
    <w:rsid w:val="00436707"/>
    <w:rsid w:val="00450895"/>
    <w:rsid w:val="00462CB4"/>
    <w:rsid w:val="00462F6C"/>
    <w:rsid w:val="00491C1C"/>
    <w:rsid w:val="004940B2"/>
    <w:rsid w:val="004A6C24"/>
    <w:rsid w:val="004A7D81"/>
    <w:rsid w:val="004B3D4C"/>
    <w:rsid w:val="004D4CD4"/>
    <w:rsid w:val="004E24C9"/>
    <w:rsid w:val="004E32DB"/>
    <w:rsid w:val="004E6FEF"/>
    <w:rsid w:val="004F21E6"/>
    <w:rsid w:val="004F33D8"/>
    <w:rsid w:val="004F37E7"/>
    <w:rsid w:val="004F68E9"/>
    <w:rsid w:val="00513078"/>
    <w:rsid w:val="005214E3"/>
    <w:rsid w:val="0052543E"/>
    <w:rsid w:val="00525461"/>
    <w:rsid w:val="00537BD0"/>
    <w:rsid w:val="00544BCB"/>
    <w:rsid w:val="00554082"/>
    <w:rsid w:val="0056228F"/>
    <w:rsid w:val="0056395F"/>
    <w:rsid w:val="005660EA"/>
    <w:rsid w:val="005712A6"/>
    <w:rsid w:val="005736E2"/>
    <w:rsid w:val="00575DE8"/>
    <w:rsid w:val="0058385E"/>
    <w:rsid w:val="005870BD"/>
    <w:rsid w:val="005A6D88"/>
    <w:rsid w:val="005B506E"/>
    <w:rsid w:val="005C0A89"/>
    <w:rsid w:val="005C3939"/>
    <w:rsid w:val="005C5A59"/>
    <w:rsid w:val="005C7326"/>
    <w:rsid w:val="005D05BE"/>
    <w:rsid w:val="005D0ABC"/>
    <w:rsid w:val="005F2502"/>
    <w:rsid w:val="005F5A99"/>
    <w:rsid w:val="00611E6B"/>
    <w:rsid w:val="006173AA"/>
    <w:rsid w:val="00624A9D"/>
    <w:rsid w:val="00627155"/>
    <w:rsid w:val="006361DC"/>
    <w:rsid w:val="00641ECE"/>
    <w:rsid w:val="00641F5B"/>
    <w:rsid w:val="00651003"/>
    <w:rsid w:val="006550E1"/>
    <w:rsid w:val="00657ABC"/>
    <w:rsid w:val="00660787"/>
    <w:rsid w:val="00662AE0"/>
    <w:rsid w:val="00665C7F"/>
    <w:rsid w:val="00672887"/>
    <w:rsid w:val="00673A01"/>
    <w:rsid w:val="00673C51"/>
    <w:rsid w:val="0068274F"/>
    <w:rsid w:val="00684D55"/>
    <w:rsid w:val="006948FF"/>
    <w:rsid w:val="006A24AD"/>
    <w:rsid w:val="006A767B"/>
    <w:rsid w:val="006C4C3B"/>
    <w:rsid w:val="006D743D"/>
    <w:rsid w:val="006F07D9"/>
    <w:rsid w:val="006F5CB0"/>
    <w:rsid w:val="00706857"/>
    <w:rsid w:val="0071185F"/>
    <w:rsid w:val="0071438E"/>
    <w:rsid w:val="00716D14"/>
    <w:rsid w:val="00721E18"/>
    <w:rsid w:val="00726352"/>
    <w:rsid w:val="0073461A"/>
    <w:rsid w:val="00754826"/>
    <w:rsid w:val="00782BA0"/>
    <w:rsid w:val="007A1BA3"/>
    <w:rsid w:val="007B2C35"/>
    <w:rsid w:val="007C4133"/>
    <w:rsid w:val="007C684C"/>
    <w:rsid w:val="007D5426"/>
    <w:rsid w:val="007D5EC6"/>
    <w:rsid w:val="007E5117"/>
    <w:rsid w:val="007F52E3"/>
    <w:rsid w:val="00813DB4"/>
    <w:rsid w:val="008205C3"/>
    <w:rsid w:val="0088089E"/>
    <w:rsid w:val="00881A22"/>
    <w:rsid w:val="00883B55"/>
    <w:rsid w:val="0088707B"/>
    <w:rsid w:val="008A23CB"/>
    <w:rsid w:val="008B3007"/>
    <w:rsid w:val="008C3B64"/>
    <w:rsid w:val="008C7817"/>
    <w:rsid w:val="008D2182"/>
    <w:rsid w:val="008D7236"/>
    <w:rsid w:val="00931A1D"/>
    <w:rsid w:val="00933AEE"/>
    <w:rsid w:val="00936AB1"/>
    <w:rsid w:val="0094140A"/>
    <w:rsid w:val="00941E45"/>
    <w:rsid w:val="009636CA"/>
    <w:rsid w:val="009700E3"/>
    <w:rsid w:val="009703B9"/>
    <w:rsid w:val="0097374C"/>
    <w:rsid w:val="00975695"/>
    <w:rsid w:val="0098782A"/>
    <w:rsid w:val="00991973"/>
    <w:rsid w:val="009A15EC"/>
    <w:rsid w:val="009B3D50"/>
    <w:rsid w:val="009C2403"/>
    <w:rsid w:val="009D2845"/>
    <w:rsid w:val="00A02783"/>
    <w:rsid w:val="00A20506"/>
    <w:rsid w:val="00A20C8C"/>
    <w:rsid w:val="00A63A9D"/>
    <w:rsid w:val="00A65988"/>
    <w:rsid w:val="00A65ABC"/>
    <w:rsid w:val="00A714CE"/>
    <w:rsid w:val="00A72D2A"/>
    <w:rsid w:val="00A77D6D"/>
    <w:rsid w:val="00A86896"/>
    <w:rsid w:val="00A873D0"/>
    <w:rsid w:val="00A9202A"/>
    <w:rsid w:val="00AB3F13"/>
    <w:rsid w:val="00AB48B9"/>
    <w:rsid w:val="00AC0DB4"/>
    <w:rsid w:val="00AF18D4"/>
    <w:rsid w:val="00AF23FA"/>
    <w:rsid w:val="00B019FB"/>
    <w:rsid w:val="00B458DD"/>
    <w:rsid w:val="00B46522"/>
    <w:rsid w:val="00B549E6"/>
    <w:rsid w:val="00B61718"/>
    <w:rsid w:val="00B8271E"/>
    <w:rsid w:val="00B85414"/>
    <w:rsid w:val="00B91C66"/>
    <w:rsid w:val="00BA1325"/>
    <w:rsid w:val="00BB336F"/>
    <w:rsid w:val="00BB56C1"/>
    <w:rsid w:val="00BC24A7"/>
    <w:rsid w:val="00BC39FF"/>
    <w:rsid w:val="00BF002D"/>
    <w:rsid w:val="00C036FD"/>
    <w:rsid w:val="00C040D4"/>
    <w:rsid w:val="00C141FB"/>
    <w:rsid w:val="00C14A1A"/>
    <w:rsid w:val="00C15FAC"/>
    <w:rsid w:val="00C1784D"/>
    <w:rsid w:val="00C23D5D"/>
    <w:rsid w:val="00C329C0"/>
    <w:rsid w:val="00C7612A"/>
    <w:rsid w:val="00C80A05"/>
    <w:rsid w:val="00C80F1C"/>
    <w:rsid w:val="00C838DC"/>
    <w:rsid w:val="00C86736"/>
    <w:rsid w:val="00C90698"/>
    <w:rsid w:val="00C953F9"/>
    <w:rsid w:val="00CA1D21"/>
    <w:rsid w:val="00CA72A1"/>
    <w:rsid w:val="00CB7B06"/>
    <w:rsid w:val="00CC4E50"/>
    <w:rsid w:val="00CC7BD1"/>
    <w:rsid w:val="00CE390E"/>
    <w:rsid w:val="00CF0484"/>
    <w:rsid w:val="00CF6FCD"/>
    <w:rsid w:val="00D00E82"/>
    <w:rsid w:val="00D01C25"/>
    <w:rsid w:val="00D02784"/>
    <w:rsid w:val="00D22B85"/>
    <w:rsid w:val="00D41264"/>
    <w:rsid w:val="00D43EC8"/>
    <w:rsid w:val="00D53F51"/>
    <w:rsid w:val="00D57774"/>
    <w:rsid w:val="00DA64BB"/>
    <w:rsid w:val="00DA7791"/>
    <w:rsid w:val="00DB2467"/>
    <w:rsid w:val="00DC1C06"/>
    <w:rsid w:val="00DE100B"/>
    <w:rsid w:val="00DF1FC4"/>
    <w:rsid w:val="00DF2988"/>
    <w:rsid w:val="00DF29D6"/>
    <w:rsid w:val="00DF7FC6"/>
    <w:rsid w:val="00E4052B"/>
    <w:rsid w:val="00E46C40"/>
    <w:rsid w:val="00E5571A"/>
    <w:rsid w:val="00E558AC"/>
    <w:rsid w:val="00E63601"/>
    <w:rsid w:val="00E6495C"/>
    <w:rsid w:val="00E7002A"/>
    <w:rsid w:val="00E8494A"/>
    <w:rsid w:val="00EB4D33"/>
    <w:rsid w:val="00EC4307"/>
    <w:rsid w:val="00EC7670"/>
    <w:rsid w:val="00ED00F3"/>
    <w:rsid w:val="00ED599F"/>
    <w:rsid w:val="00ED7D18"/>
    <w:rsid w:val="00EE2AA4"/>
    <w:rsid w:val="00EE368C"/>
    <w:rsid w:val="00EF5794"/>
    <w:rsid w:val="00F17994"/>
    <w:rsid w:val="00F213E4"/>
    <w:rsid w:val="00F22241"/>
    <w:rsid w:val="00F508C4"/>
    <w:rsid w:val="00F527DE"/>
    <w:rsid w:val="00F6039C"/>
    <w:rsid w:val="00F7086D"/>
    <w:rsid w:val="00F72BB1"/>
    <w:rsid w:val="00FB421E"/>
    <w:rsid w:val="00FC06DD"/>
    <w:rsid w:val="00FD1DEC"/>
    <w:rsid w:val="00FE2F02"/>
    <w:rsid w:val="00FE6403"/>
    <w:rsid w:val="00FE7264"/>
    <w:rsid w:val="00FF36F6"/>
    <w:rsid w:val="00FF4821"/>
    <w:rsid w:val="00FF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2E3"/>
    <w:pPr>
      <w:keepNext/>
      <w:keepLines/>
      <w:spacing w:before="48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1"/>
    <w:unhideWhenUsed/>
    <w:qFormat/>
    <w:rsid w:val="000079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F52E3"/>
    <w:pPr>
      <w:keepNext/>
      <w:keepLines/>
      <w:spacing w:before="200" w:after="0"/>
      <w:outlineLvl w:val="2"/>
    </w:pPr>
    <w:rPr>
      <w:rFonts w:ascii="Cambria" w:eastAsia="Times New Roman" w:hAnsi="Cambria" w:cs="Times New Roman"/>
      <w:color w:val="243F60"/>
      <w:sz w:val="24"/>
      <w:szCs w:val="24"/>
      <w:lang w:eastAsia="ru-RU"/>
    </w:rPr>
  </w:style>
  <w:style w:type="paragraph" w:styleId="4">
    <w:name w:val="heading 4"/>
    <w:basedOn w:val="a"/>
    <w:next w:val="a"/>
    <w:link w:val="40"/>
    <w:uiPriority w:val="9"/>
    <w:semiHidden/>
    <w:unhideWhenUsed/>
    <w:qFormat/>
    <w:rsid w:val="007F52E3"/>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214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14E3"/>
  </w:style>
  <w:style w:type="paragraph" w:styleId="ab">
    <w:name w:val="No Spacing"/>
    <w:link w:val="ac"/>
    <w:uiPriority w:val="1"/>
    <w:qFormat/>
    <w:rsid w:val="007B2C35"/>
    <w:pPr>
      <w:spacing w:after="0" w:line="240" w:lineRule="auto"/>
    </w:pPr>
  </w:style>
  <w:style w:type="paragraph" w:customStyle="1" w:styleId="110">
    <w:name w:val="Заголовок 11"/>
    <w:basedOn w:val="a"/>
    <w:next w:val="a"/>
    <w:uiPriority w:val="9"/>
    <w:qFormat/>
    <w:rsid w:val="007F52E3"/>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31">
    <w:name w:val="Заголовок 31"/>
    <w:basedOn w:val="a"/>
    <w:next w:val="a"/>
    <w:uiPriority w:val="9"/>
    <w:semiHidden/>
    <w:unhideWhenUsed/>
    <w:qFormat/>
    <w:rsid w:val="007F52E3"/>
    <w:pPr>
      <w:keepNext/>
      <w:keepLines/>
      <w:spacing w:before="40" w:after="0" w:line="276"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
    <w:semiHidden/>
    <w:unhideWhenUsed/>
    <w:qFormat/>
    <w:rsid w:val="007F52E3"/>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7F52E3"/>
  </w:style>
  <w:style w:type="character" w:customStyle="1" w:styleId="10">
    <w:name w:val="Заголовок 1 Знак"/>
    <w:basedOn w:val="a0"/>
    <w:link w:val="1"/>
    <w:uiPriority w:val="9"/>
    <w:rsid w:val="007F52E3"/>
    <w:rPr>
      <w:rFonts w:ascii="Cambria" w:eastAsia="Times New Roman" w:hAnsi="Cambria" w:cs="Times New Roman"/>
      <w:color w:val="365F91"/>
      <w:sz w:val="32"/>
      <w:szCs w:val="32"/>
    </w:rPr>
  </w:style>
  <w:style w:type="character" w:customStyle="1" w:styleId="40">
    <w:name w:val="Заголовок 4 Знак"/>
    <w:basedOn w:val="a0"/>
    <w:link w:val="4"/>
    <w:uiPriority w:val="9"/>
    <w:semiHidden/>
    <w:rsid w:val="007F52E3"/>
    <w:rPr>
      <w:rFonts w:ascii="Cambria" w:eastAsia="Times New Roman" w:hAnsi="Cambria" w:cs="Times New Roman"/>
      <w:b/>
      <w:bCs/>
      <w:i/>
      <w:iCs/>
      <w:color w:val="4F81BD"/>
      <w:lang w:eastAsia="ru-RU"/>
    </w:rPr>
  </w:style>
  <w:style w:type="table" w:customStyle="1" w:styleId="13">
    <w:name w:val="Сетка таблицы1"/>
    <w:basedOn w:val="a1"/>
    <w:next w:val="a3"/>
    <w:uiPriority w:val="59"/>
    <w:rsid w:val="007F52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F52E3"/>
  </w:style>
  <w:style w:type="paragraph" w:customStyle="1" w:styleId="c10">
    <w:name w:val="c10"/>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F52E3"/>
  </w:style>
  <w:style w:type="paragraph" w:customStyle="1" w:styleId="c26">
    <w:name w:val="c26"/>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F52E3"/>
  </w:style>
  <w:style w:type="character" w:customStyle="1" w:styleId="c2">
    <w:name w:val="c2"/>
    <w:basedOn w:val="a0"/>
    <w:rsid w:val="007F52E3"/>
  </w:style>
  <w:style w:type="paragraph" w:styleId="ad">
    <w:name w:val="Balloon Text"/>
    <w:basedOn w:val="a"/>
    <w:link w:val="ae"/>
    <w:uiPriority w:val="99"/>
    <w:semiHidden/>
    <w:unhideWhenUsed/>
    <w:rsid w:val="007F52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F52E3"/>
    <w:rPr>
      <w:rFonts w:ascii="Tahoma" w:eastAsia="Times New Roman" w:hAnsi="Tahoma" w:cs="Tahoma"/>
      <w:sz w:val="16"/>
      <w:szCs w:val="16"/>
      <w:lang w:eastAsia="ru-RU"/>
    </w:rPr>
  </w:style>
  <w:style w:type="paragraph" w:styleId="af">
    <w:name w:val="header"/>
    <w:basedOn w:val="a"/>
    <w:link w:val="af0"/>
    <w:uiPriority w:val="99"/>
    <w:unhideWhenUsed/>
    <w:rsid w:val="007F52E3"/>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7F52E3"/>
    <w:rPr>
      <w:rFonts w:eastAsia="Times New Roman"/>
      <w:lang w:eastAsia="ru-RU"/>
    </w:rPr>
  </w:style>
  <w:style w:type="table" w:customStyle="1" w:styleId="111">
    <w:name w:val="Сетка таблицы11"/>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52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F52E3"/>
    <w:pPr>
      <w:autoSpaceDE w:val="0"/>
      <w:autoSpaceDN w:val="0"/>
      <w:adjustRightInd w:val="0"/>
      <w:spacing w:after="0" w:line="240" w:lineRule="auto"/>
    </w:pPr>
    <w:rPr>
      <w:rFonts w:ascii="Arial" w:eastAsia="Calibri" w:hAnsi="Arial" w:cs="Arial"/>
      <w:sz w:val="24"/>
      <w:szCs w:val="24"/>
    </w:rPr>
  </w:style>
  <w:style w:type="paragraph" w:styleId="af1">
    <w:name w:val="endnote text"/>
    <w:basedOn w:val="a"/>
    <w:link w:val="af2"/>
    <w:uiPriority w:val="99"/>
    <w:semiHidden/>
    <w:unhideWhenUsed/>
    <w:rsid w:val="007F52E3"/>
    <w:pPr>
      <w:spacing w:after="0" w:line="240" w:lineRule="auto"/>
    </w:pPr>
    <w:rPr>
      <w:rFonts w:eastAsia="Times New Roman"/>
      <w:sz w:val="20"/>
      <w:szCs w:val="20"/>
      <w:lang w:eastAsia="ru-RU"/>
    </w:rPr>
  </w:style>
  <w:style w:type="character" w:customStyle="1" w:styleId="af2">
    <w:name w:val="Текст концевой сноски Знак"/>
    <w:basedOn w:val="a0"/>
    <w:link w:val="af1"/>
    <w:uiPriority w:val="99"/>
    <w:semiHidden/>
    <w:rsid w:val="007F52E3"/>
    <w:rPr>
      <w:rFonts w:eastAsia="Times New Roman"/>
      <w:sz w:val="20"/>
      <w:szCs w:val="20"/>
      <w:lang w:eastAsia="ru-RU"/>
    </w:rPr>
  </w:style>
  <w:style w:type="character" w:styleId="af3">
    <w:name w:val="endnote reference"/>
    <w:basedOn w:val="a0"/>
    <w:uiPriority w:val="99"/>
    <w:semiHidden/>
    <w:unhideWhenUsed/>
    <w:rsid w:val="007F52E3"/>
    <w:rPr>
      <w:vertAlign w:val="superscript"/>
    </w:rPr>
  </w:style>
  <w:style w:type="table" w:customStyle="1" w:styleId="51">
    <w:name w:val="Сетка таблицы51"/>
    <w:basedOn w:val="a1"/>
    <w:next w:val="a3"/>
    <w:uiPriority w:val="59"/>
    <w:rsid w:val="007F52E3"/>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7F52E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basedOn w:val="a0"/>
    <w:link w:val="ab"/>
    <w:uiPriority w:val="1"/>
    <w:locked/>
    <w:rsid w:val="007F52E3"/>
  </w:style>
  <w:style w:type="paragraph" w:styleId="af4">
    <w:name w:val="Normal (Web)"/>
    <w:basedOn w:val="a"/>
    <w:uiPriority w:val="99"/>
    <w:unhideWhenUsed/>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7F52E3"/>
    <w:rPr>
      <w:b/>
      <w:bCs/>
    </w:rPr>
  </w:style>
  <w:style w:type="table" w:customStyle="1" w:styleId="5">
    <w:name w:val="Сетка таблицы5"/>
    <w:basedOn w:val="a1"/>
    <w:uiPriority w:val="59"/>
    <w:rsid w:val="007F52E3"/>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uiPriority w:val="59"/>
    <w:rsid w:val="007F52E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7F52E3"/>
  </w:style>
  <w:style w:type="character" w:customStyle="1" w:styleId="c11">
    <w:name w:val="c11"/>
    <w:basedOn w:val="a0"/>
    <w:rsid w:val="007F52E3"/>
  </w:style>
  <w:style w:type="character" w:customStyle="1" w:styleId="c14">
    <w:name w:val="c14"/>
    <w:basedOn w:val="a0"/>
    <w:rsid w:val="007F52E3"/>
  </w:style>
  <w:style w:type="paragraph" w:customStyle="1" w:styleId="c27">
    <w:name w:val="c27"/>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F52E3"/>
  </w:style>
  <w:style w:type="character" w:customStyle="1" w:styleId="c6">
    <w:name w:val="c6"/>
    <w:basedOn w:val="a0"/>
    <w:rsid w:val="007F52E3"/>
  </w:style>
  <w:style w:type="character" w:customStyle="1" w:styleId="30">
    <w:name w:val="Заголовок 3 Знак"/>
    <w:basedOn w:val="a0"/>
    <w:link w:val="3"/>
    <w:uiPriority w:val="9"/>
    <w:semiHidden/>
    <w:rsid w:val="007F52E3"/>
    <w:rPr>
      <w:rFonts w:ascii="Cambria" w:eastAsia="Times New Roman" w:hAnsi="Cambria" w:cs="Times New Roman"/>
      <w:color w:val="243F60"/>
      <w:sz w:val="24"/>
      <w:szCs w:val="24"/>
      <w:lang w:eastAsia="ru-RU"/>
    </w:rPr>
  </w:style>
  <w:style w:type="character" w:customStyle="1" w:styleId="112">
    <w:name w:val="Заголовок 1 Знак1"/>
    <w:basedOn w:val="a0"/>
    <w:uiPriority w:val="9"/>
    <w:rsid w:val="007F52E3"/>
    <w:rPr>
      <w:rFonts w:asciiTheme="majorHAnsi" w:eastAsiaTheme="majorEastAsia" w:hAnsiTheme="majorHAnsi" w:cstheme="majorBidi"/>
      <w:b/>
      <w:bCs/>
      <w:color w:val="2F5496" w:themeColor="accent1" w:themeShade="BF"/>
      <w:sz w:val="28"/>
      <w:szCs w:val="28"/>
    </w:rPr>
  </w:style>
  <w:style w:type="character" w:customStyle="1" w:styleId="411">
    <w:name w:val="Заголовок 4 Знак1"/>
    <w:basedOn w:val="a0"/>
    <w:uiPriority w:val="9"/>
    <w:semiHidden/>
    <w:rsid w:val="007F52E3"/>
    <w:rPr>
      <w:rFonts w:asciiTheme="majorHAnsi" w:eastAsiaTheme="majorEastAsia" w:hAnsiTheme="majorHAnsi" w:cstheme="majorBidi"/>
      <w:b/>
      <w:bCs/>
      <w:i/>
      <w:iCs/>
      <w:color w:val="4472C4" w:themeColor="accent1"/>
    </w:rPr>
  </w:style>
  <w:style w:type="character" w:customStyle="1" w:styleId="310">
    <w:name w:val="Заголовок 3 Знак1"/>
    <w:basedOn w:val="a0"/>
    <w:uiPriority w:val="9"/>
    <w:semiHidden/>
    <w:rsid w:val="007F52E3"/>
    <w:rPr>
      <w:rFonts w:asciiTheme="majorHAnsi" w:eastAsiaTheme="majorEastAsia" w:hAnsiTheme="majorHAnsi" w:cstheme="majorBidi"/>
      <w:b/>
      <w:bCs/>
      <w:color w:val="4472C4" w:themeColor="accent1"/>
    </w:rPr>
  </w:style>
  <w:style w:type="character" w:customStyle="1" w:styleId="20">
    <w:name w:val="Заголовок 2 Знак"/>
    <w:basedOn w:val="a0"/>
    <w:link w:val="2"/>
    <w:uiPriority w:val="9"/>
    <w:semiHidden/>
    <w:rsid w:val="00007936"/>
    <w:rPr>
      <w:rFonts w:asciiTheme="majorHAnsi" w:eastAsiaTheme="majorEastAsia" w:hAnsiTheme="majorHAnsi" w:cstheme="majorBidi"/>
      <w:b/>
      <w:bCs/>
      <w:color w:val="4472C4" w:themeColor="accent1"/>
      <w:sz w:val="26"/>
      <w:szCs w:val="26"/>
    </w:rPr>
  </w:style>
  <w:style w:type="paragraph" w:styleId="af6">
    <w:name w:val="Body Text"/>
    <w:basedOn w:val="a"/>
    <w:link w:val="af7"/>
    <w:uiPriority w:val="1"/>
    <w:qFormat/>
    <w:rsid w:val="00007936"/>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007936"/>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B5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
    <w:qFormat/>
    <w:rsid w:val="002B573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9">
    <w:name w:val="Название Знак"/>
    <w:basedOn w:val="a0"/>
    <w:link w:val="af8"/>
    <w:uiPriority w:val="1"/>
    <w:rsid w:val="002B573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B5734"/>
    <w:pPr>
      <w:widowControl w:val="0"/>
      <w:autoSpaceDE w:val="0"/>
      <w:autoSpaceDN w:val="0"/>
      <w:spacing w:before="92" w:after="0" w:line="240" w:lineRule="auto"/>
      <w:ind w:left="10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52E3"/>
    <w:pPr>
      <w:keepNext/>
      <w:keepLines/>
      <w:spacing w:before="480" w:after="0"/>
      <w:outlineLvl w:val="0"/>
    </w:pPr>
    <w:rPr>
      <w:rFonts w:ascii="Cambria" w:eastAsia="Times New Roman" w:hAnsi="Cambria" w:cs="Times New Roman"/>
      <w:color w:val="365F91"/>
      <w:sz w:val="32"/>
      <w:szCs w:val="32"/>
    </w:rPr>
  </w:style>
  <w:style w:type="paragraph" w:styleId="2">
    <w:name w:val="heading 2"/>
    <w:basedOn w:val="a"/>
    <w:next w:val="a"/>
    <w:link w:val="20"/>
    <w:uiPriority w:val="1"/>
    <w:unhideWhenUsed/>
    <w:qFormat/>
    <w:rsid w:val="000079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7F52E3"/>
    <w:pPr>
      <w:keepNext/>
      <w:keepLines/>
      <w:spacing w:before="200" w:after="0"/>
      <w:outlineLvl w:val="2"/>
    </w:pPr>
    <w:rPr>
      <w:rFonts w:ascii="Cambria" w:eastAsia="Times New Roman" w:hAnsi="Cambria" w:cs="Times New Roman"/>
      <w:color w:val="243F60"/>
      <w:sz w:val="24"/>
      <w:szCs w:val="24"/>
      <w:lang w:eastAsia="ru-RU"/>
    </w:rPr>
  </w:style>
  <w:style w:type="paragraph" w:styleId="4">
    <w:name w:val="heading 4"/>
    <w:basedOn w:val="a"/>
    <w:next w:val="a"/>
    <w:link w:val="40"/>
    <w:uiPriority w:val="9"/>
    <w:semiHidden/>
    <w:unhideWhenUsed/>
    <w:qFormat/>
    <w:rsid w:val="007F52E3"/>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1"/>
    <w:locked/>
    <w:rsid w:val="002A27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673A01"/>
    <w:pPr>
      <w:spacing w:after="0" w:line="240" w:lineRule="auto"/>
    </w:pPr>
    <w:rPr>
      <w:sz w:val="20"/>
      <w:szCs w:val="20"/>
    </w:rPr>
  </w:style>
  <w:style w:type="character" w:customStyle="1" w:styleId="a7">
    <w:name w:val="Текст сноски Знак"/>
    <w:basedOn w:val="a0"/>
    <w:link w:val="a6"/>
    <w:uiPriority w:val="99"/>
    <w:semiHidden/>
    <w:rsid w:val="00673A01"/>
    <w:rPr>
      <w:sz w:val="20"/>
      <w:szCs w:val="20"/>
    </w:rPr>
  </w:style>
  <w:style w:type="character" w:styleId="a8">
    <w:name w:val="footnote reference"/>
    <w:basedOn w:val="a0"/>
    <w:uiPriority w:val="99"/>
    <w:semiHidden/>
    <w:unhideWhenUsed/>
    <w:rsid w:val="00673A01"/>
    <w:rPr>
      <w:vertAlign w:val="superscript"/>
    </w:rPr>
  </w:style>
  <w:style w:type="paragraph" w:styleId="a9">
    <w:name w:val="footer"/>
    <w:basedOn w:val="a"/>
    <w:link w:val="aa"/>
    <w:uiPriority w:val="99"/>
    <w:unhideWhenUsed/>
    <w:rsid w:val="005214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14E3"/>
  </w:style>
  <w:style w:type="paragraph" w:styleId="ab">
    <w:name w:val="No Spacing"/>
    <w:link w:val="ac"/>
    <w:uiPriority w:val="1"/>
    <w:qFormat/>
    <w:rsid w:val="007B2C35"/>
    <w:pPr>
      <w:spacing w:after="0" w:line="240" w:lineRule="auto"/>
    </w:pPr>
  </w:style>
  <w:style w:type="paragraph" w:customStyle="1" w:styleId="110">
    <w:name w:val="Заголовок 11"/>
    <w:basedOn w:val="a"/>
    <w:next w:val="a"/>
    <w:uiPriority w:val="9"/>
    <w:qFormat/>
    <w:rsid w:val="007F52E3"/>
    <w:pPr>
      <w:keepNext/>
      <w:keepLines/>
      <w:spacing w:before="240" w:after="0" w:line="276" w:lineRule="auto"/>
      <w:outlineLvl w:val="0"/>
    </w:pPr>
    <w:rPr>
      <w:rFonts w:ascii="Cambria" w:eastAsia="Times New Roman" w:hAnsi="Cambria" w:cs="Times New Roman"/>
      <w:color w:val="365F91"/>
      <w:sz w:val="32"/>
      <w:szCs w:val="32"/>
    </w:rPr>
  </w:style>
  <w:style w:type="paragraph" w:customStyle="1" w:styleId="31">
    <w:name w:val="Заголовок 31"/>
    <w:basedOn w:val="a"/>
    <w:next w:val="a"/>
    <w:uiPriority w:val="9"/>
    <w:semiHidden/>
    <w:unhideWhenUsed/>
    <w:qFormat/>
    <w:rsid w:val="007F52E3"/>
    <w:pPr>
      <w:keepNext/>
      <w:keepLines/>
      <w:spacing w:before="40" w:after="0" w:line="276"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uiPriority w:val="9"/>
    <w:semiHidden/>
    <w:unhideWhenUsed/>
    <w:qFormat/>
    <w:rsid w:val="007F52E3"/>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7F52E3"/>
  </w:style>
  <w:style w:type="character" w:customStyle="1" w:styleId="10">
    <w:name w:val="Заголовок 1 Знак"/>
    <w:basedOn w:val="a0"/>
    <w:link w:val="1"/>
    <w:uiPriority w:val="9"/>
    <w:rsid w:val="007F52E3"/>
    <w:rPr>
      <w:rFonts w:ascii="Cambria" w:eastAsia="Times New Roman" w:hAnsi="Cambria" w:cs="Times New Roman"/>
      <w:color w:val="365F91"/>
      <w:sz w:val="32"/>
      <w:szCs w:val="32"/>
    </w:rPr>
  </w:style>
  <w:style w:type="character" w:customStyle="1" w:styleId="40">
    <w:name w:val="Заголовок 4 Знак"/>
    <w:basedOn w:val="a0"/>
    <w:link w:val="4"/>
    <w:uiPriority w:val="9"/>
    <w:semiHidden/>
    <w:rsid w:val="007F52E3"/>
    <w:rPr>
      <w:rFonts w:ascii="Cambria" w:eastAsia="Times New Roman" w:hAnsi="Cambria" w:cs="Times New Roman"/>
      <w:b/>
      <w:bCs/>
      <w:i/>
      <w:iCs/>
      <w:color w:val="4F81BD"/>
      <w:lang w:eastAsia="ru-RU"/>
    </w:rPr>
  </w:style>
  <w:style w:type="table" w:customStyle="1" w:styleId="13">
    <w:name w:val="Сетка таблицы1"/>
    <w:basedOn w:val="a1"/>
    <w:next w:val="a3"/>
    <w:uiPriority w:val="59"/>
    <w:rsid w:val="007F52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F52E3"/>
  </w:style>
  <w:style w:type="paragraph" w:customStyle="1" w:styleId="c10">
    <w:name w:val="c10"/>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F52E3"/>
  </w:style>
  <w:style w:type="paragraph" w:customStyle="1" w:styleId="c26">
    <w:name w:val="c26"/>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F52E3"/>
  </w:style>
  <w:style w:type="character" w:customStyle="1" w:styleId="c2">
    <w:name w:val="c2"/>
    <w:basedOn w:val="a0"/>
    <w:rsid w:val="007F52E3"/>
  </w:style>
  <w:style w:type="paragraph" w:styleId="ad">
    <w:name w:val="Balloon Text"/>
    <w:basedOn w:val="a"/>
    <w:link w:val="ae"/>
    <w:uiPriority w:val="99"/>
    <w:semiHidden/>
    <w:unhideWhenUsed/>
    <w:rsid w:val="007F52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F52E3"/>
    <w:rPr>
      <w:rFonts w:ascii="Tahoma" w:eastAsia="Times New Roman" w:hAnsi="Tahoma" w:cs="Tahoma"/>
      <w:sz w:val="16"/>
      <w:szCs w:val="16"/>
      <w:lang w:eastAsia="ru-RU"/>
    </w:rPr>
  </w:style>
  <w:style w:type="paragraph" w:styleId="af">
    <w:name w:val="header"/>
    <w:basedOn w:val="a"/>
    <w:link w:val="af0"/>
    <w:uiPriority w:val="99"/>
    <w:unhideWhenUsed/>
    <w:rsid w:val="007F52E3"/>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7F52E3"/>
    <w:rPr>
      <w:rFonts w:eastAsia="Times New Roman"/>
      <w:lang w:eastAsia="ru-RU"/>
    </w:rPr>
  </w:style>
  <w:style w:type="table" w:customStyle="1" w:styleId="111">
    <w:name w:val="Сетка таблицы11"/>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52E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F52E3"/>
    <w:pPr>
      <w:autoSpaceDE w:val="0"/>
      <w:autoSpaceDN w:val="0"/>
      <w:adjustRightInd w:val="0"/>
      <w:spacing w:after="0" w:line="240" w:lineRule="auto"/>
    </w:pPr>
    <w:rPr>
      <w:rFonts w:ascii="Arial" w:eastAsia="Calibri" w:hAnsi="Arial" w:cs="Arial"/>
      <w:sz w:val="24"/>
      <w:szCs w:val="24"/>
    </w:rPr>
  </w:style>
  <w:style w:type="paragraph" w:styleId="af1">
    <w:name w:val="endnote text"/>
    <w:basedOn w:val="a"/>
    <w:link w:val="af2"/>
    <w:uiPriority w:val="99"/>
    <w:semiHidden/>
    <w:unhideWhenUsed/>
    <w:rsid w:val="007F52E3"/>
    <w:pPr>
      <w:spacing w:after="0" w:line="240" w:lineRule="auto"/>
    </w:pPr>
    <w:rPr>
      <w:rFonts w:eastAsia="Times New Roman"/>
      <w:sz w:val="20"/>
      <w:szCs w:val="20"/>
      <w:lang w:eastAsia="ru-RU"/>
    </w:rPr>
  </w:style>
  <w:style w:type="character" w:customStyle="1" w:styleId="af2">
    <w:name w:val="Текст концевой сноски Знак"/>
    <w:basedOn w:val="a0"/>
    <w:link w:val="af1"/>
    <w:uiPriority w:val="99"/>
    <w:semiHidden/>
    <w:rsid w:val="007F52E3"/>
    <w:rPr>
      <w:rFonts w:eastAsia="Times New Roman"/>
      <w:sz w:val="20"/>
      <w:szCs w:val="20"/>
      <w:lang w:eastAsia="ru-RU"/>
    </w:rPr>
  </w:style>
  <w:style w:type="character" w:styleId="af3">
    <w:name w:val="endnote reference"/>
    <w:basedOn w:val="a0"/>
    <w:uiPriority w:val="99"/>
    <w:semiHidden/>
    <w:unhideWhenUsed/>
    <w:rsid w:val="007F52E3"/>
    <w:rPr>
      <w:vertAlign w:val="superscript"/>
    </w:rPr>
  </w:style>
  <w:style w:type="table" w:customStyle="1" w:styleId="51">
    <w:name w:val="Сетка таблицы51"/>
    <w:basedOn w:val="a1"/>
    <w:next w:val="a3"/>
    <w:uiPriority w:val="59"/>
    <w:rsid w:val="007F52E3"/>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uiPriority w:val="59"/>
    <w:rsid w:val="007F52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7F52E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Без интервала Знак"/>
    <w:basedOn w:val="a0"/>
    <w:link w:val="ab"/>
    <w:uiPriority w:val="1"/>
    <w:locked/>
    <w:rsid w:val="007F52E3"/>
  </w:style>
  <w:style w:type="paragraph" w:styleId="af4">
    <w:name w:val="Normal (Web)"/>
    <w:basedOn w:val="a"/>
    <w:uiPriority w:val="99"/>
    <w:unhideWhenUsed/>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7F52E3"/>
    <w:rPr>
      <w:b/>
      <w:bCs/>
    </w:rPr>
  </w:style>
  <w:style w:type="table" w:customStyle="1" w:styleId="5">
    <w:name w:val="Сетка таблицы5"/>
    <w:basedOn w:val="a1"/>
    <w:uiPriority w:val="59"/>
    <w:rsid w:val="007F52E3"/>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uiPriority w:val="59"/>
    <w:rsid w:val="007F52E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7F52E3"/>
  </w:style>
  <w:style w:type="character" w:customStyle="1" w:styleId="c11">
    <w:name w:val="c11"/>
    <w:basedOn w:val="a0"/>
    <w:rsid w:val="007F52E3"/>
  </w:style>
  <w:style w:type="character" w:customStyle="1" w:styleId="c14">
    <w:name w:val="c14"/>
    <w:basedOn w:val="a0"/>
    <w:rsid w:val="007F52E3"/>
  </w:style>
  <w:style w:type="paragraph" w:customStyle="1" w:styleId="c27">
    <w:name w:val="c27"/>
    <w:basedOn w:val="a"/>
    <w:rsid w:val="007F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F52E3"/>
  </w:style>
  <w:style w:type="character" w:customStyle="1" w:styleId="c6">
    <w:name w:val="c6"/>
    <w:basedOn w:val="a0"/>
    <w:rsid w:val="007F52E3"/>
  </w:style>
  <w:style w:type="character" w:customStyle="1" w:styleId="30">
    <w:name w:val="Заголовок 3 Знак"/>
    <w:basedOn w:val="a0"/>
    <w:link w:val="3"/>
    <w:uiPriority w:val="9"/>
    <w:semiHidden/>
    <w:rsid w:val="007F52E3"/>
    <w:rPr>
      <w:rFonts w:ascii="Cambria" w:eastAsia="Times New Roman" w:hAnsi="Cambria" w:cs="Times New Roman"/>
      <w:color w:val="243F60"/>
      <w:sz w:val="24"/>
      <w:szCs w:val="24"/>
      <w:lang w:eastAsia="ru-RU"/>
    </w:rPr>
  </w:style>
  <w:style w:type="character" w:customStyle="1" w:styleId="112">
    <w:name w:val="Заголовок 1 Знак1"/>
    <w:basedOn w:val="a0"/>
    <w:uiPriority w:val="9"/>
    <w:rsid w:val="007F52E3"/>
    <w:rPr>
      <w:rFonts w:asciiTheme="majorHAnsi" w:eastAsiaTheme="majorEastAsia" w:hAnsiTheme="majorHAnsi" w:cstheme="majorBidi"/>
      <w:b/>
      <w:bCs/>
      <w:color w:val="2F5496" w:themeColor="accent1" w:themeShade="BF"/>
      <w:sz w:val="28"/>
      <w:szCs w:val="28"/>
    </w:rPr>
  </w:style>
  <w:style w:type="character" w:customStyle="1" w:styleId="411">
    <w:name w:val="Заголовок 4 Знак1"/>
    <w:basedOn w:val="a0"/>
    <w:uiPriority w:val="9"/>
    <w:semiHidden/>
    <w:rsid w:val="007F52E3"/>
    <w:rPr>
      <w:rFonts w:asciiTheme="majorHAnsi" w:eastAsiaTheme="majorEastAsia" w:hAnsiTheme="majorHAnsi" w:cstheme="majorBidi"/>
      <w:b/>
      <w:bCs/>
      <w:i/>
      <w:iCs/>
      <w:color w:val="4472C4" w:themeColor="accent1"/>
    </w:rPr>
  </w:style>
  <w:style w:type="character" w:customStyle="1" w:styleId="310">
    <w:name w:val="Заголовок 3 Знак1"/>
    <w:basedOn w:val="a0"/>
    <w:uiPriority w:val="9"/>
    <w:semiHidden/>
    <w:rsid w:val="007F52E3"/>
    <w:rPr>
      <w:rFonts w:asciiTheme="majorHAnsi" w:eastAsiaTheme="majorEastAsia" w:hAnsiTheme="majorHAnsi" w:cstheme="majorBidi"/>
      <w:b/>
      <w:bCs/>
      <w:color w:val="4472C4" w:themeColor="accent1"/>
    </w:rPr>
  </w:style>
  <w:style w:type="character" w:customStyle="1" w:styleId="20">
    <w:name w:val="Заголовок 2 Знак"/>
    <w:basedOn w:val="a0"/>
    <w:link w:val="2"/>
    <w:uiPriority w:val="9"/>
    <w:semiHidden/>
    <w:rsid w:val="00007936"/>
    <w:rPr>
      <w:rFonts w:asciiTheme="majorHAnsi" w:eastAsiaTheme="majorEastAsia" w:hAnsiTheme="majorHAnsi" w:cstheme="majorBidi"/>
      <w:b/>
      <w:bCs/>
      <w:color w:val="4472C4" w:themeColor="accent1"/>
      <w:sz w:val="26"/>
      <w:szCs w:val="26"/>
    </w:rPr>
  </w:style>
  <w:style w:type="paragraph" w:styleId="af6">
    <w:name w:val="Body Text"/>
    <w:basedOn w:val="a"/>
    <w:link w:val="af7"/>
    <w:uiPriority w:val="1"/>
    <w:qFormat/>
    <w:rsid w:val="00007936"/>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007936"/>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B57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
    <w:qFormat/>
    <w:rsid w:val="002B5734"/>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9">
    <w:name w:val="Название Знак"/>
    <w:basedOn w:val="a0"/>
    <w:link w:val="af8"/>
    <w:uiPriority w:val="1"/>
    <w:rsid w:val="002B5734"/>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2B5734"/>
    <w:pPr>
      <w:widowControl w:val="0"/>
      <w:autoSpaceDE w:val="0"/>
      <w:autoSpaceDN w:val="0"/>
      <w:spacing w:before="92" w:after="0" w:line="240" w:lineRule="auto"/>
      <w:ind w:left="1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ldpsy.ru/vp201.html"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862F-1FC7-42AC-857B-0E88DF0D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48</Pages>
  <Words>11391</Words>
  <Characters>64929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40</cp:revision>
  <cp:lastPrinted>2023-08-23T05:49:00Z</cp:lastPrinted>
  <dcterms:created xsi:type="dcterms:W3CDTF">2023-08-23T06:28:00Z</dcterms:created>
  <dcterms:modified xsi:type="dcterms:W3CDTF">2023-10-08T11:39:00Z</dcterms:modified>
</cp:coreProperties>
</file>