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4" w:rsidRPr="00AC6024" w:rsidRDefault="00AC6024" w:rsidP="00AC6024">
      <w:pPr>
        <w:ind w:firstLine="708"/>
        <w:jc w:val="both"/>
        <w:rPr>
          <w:rFonts w:ascii="Algerian" w:hAnsi="Algerian"/>
          <w:sz w:val="24"/>
        </w:rPr>
      </w:pPr>
      <w:r w:rsidRPr="00B07103">
        <w:rPr>
          <w:rFonts w:ascii="Times New Roman" w:hAnsi="Times New Roman" w:cs="Times New Roman"/>
          <w:b/>
          <w:color w:val="007434"/>
          <w:sz w:val="24"/>
        </w:rPr>
        <w:t>Всем</w:t>
      </w:r>
      <w:r w:rsidRPr="00B07103">
        <w:rPr>
          <w:rFonts w:ascii="Algerian" w:hAnsi="Algerian"/>
          <w:b/>
          <w:color w:val="007434"/>
          <w:sz w:val="24"/>
        </w:rPr>
        <w:t xml:space="preserve"> </w:t>
      </w:r>
      <w:r w:rsidRPr="00B07103">
        <w:rPr>
          <w:rFonts w:ascii="Times New Roman" w:hAnsi="Times New Roman" w:cs="Times New Roman"/>
          <w:b/>
          <w:color w:val="007434"/>
          <w:sz w:val="24"/>
        </w:rPr>
        <w:t>родителям</w:t>
      </w:r>
      <w:r w:rsidRPr="00B07103">
        <w:rPr>
          <w:rFonts w:ascii="Algerian" w:hAnsi="Algerian"/>
          <w:b/>
          <w:color w:val="007434"/>
          <w:sz w:val="24"/>
        </w:rPr>
        <w:t xml:space="preserve"> </w:t>
      </w:r>
      <w:r w:rsidRPr="00B07103">
        <w:rPr>
          <w:rFonts w:ascii="Times New Roman" w:hAnsi="Times New Roman" w:cs="Times New Roman"/>
          <w:b/>
          <w:color w:val="007434"/>
          <w:sz w:val="24"/>
        </w:rPr>
        <w:t>хорошо</w:t>
      </w:r>
      <w:r w:rsidRPr="00B07103">
        <w:rPr>
          <w:rFonts w:ascii="Algerian" w:hAnsi="Algerian"/>
          <w:b/>
          <w:color w:val="007434"/>
          <w:sz w:val="24"/>
        </w:rPr>
        <w:t xml:space="preserve"> </w:t>
      </w:r>
      <w:r w:rsidRPr="00B07103">
        <w:rPr>
          <w:rFonts w:ascii="Times New Roman" w:hAnsi="Times New Roman" w:cs="Times New Roman"/>
          <w:b/>
          <w:color w:val="007434"/>
          <w:sz w:val="24"/>
        </w:rPr>
        <w:t>известно</w:t>
      </w:r>
      <w:r w:rsidRPr="00B07103">
        <w:rPr>
          <w:rFonts w:ascii="Algerian" w:hAnsi="Algerian"/>
          <w:b/>
          <w:color w:val="007434"/>
          <w:sz w:val="24"/>
        </w:rPr>
        <w:t>,</w:t>
      </w:r>
      <w:r w:rsidRPr="00AC6024">
        <w:rPr>
          <w:rFonts w:ascii="Algerian" w:hAnsi="Algerian"/>
          <w:color w:val="007434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что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должны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делать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для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ребенка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педиатр</w:t>
      </w:r>
      <w:r w:rsidRPr="00AC6024">
        <w:rPr>
          <w:rFonts w:ascii="Algerian" w:hAnsi="Algerian"/>
          <w:sz w:val="24"/>
        </w:rPr>
        <w:t xml:space="preserve">, </w:t>
      </w:r>
      <w:r w:rsidRPr="00AC6024">
        <w:rPr>
          <w:rFonts w:ascii="Times New Roman" w:hAnsi="Times New Roman" w:cs="Times New Roman"/>
          <w:sz w:val="24"/>
        </w:rPr>
        <w:t>логопед</w:t>
      </w:r>
      <w:r w:rsidRPr="00AC6024">
        <w:rPr>
          <w:rFonts w:ascii="Algerian" w:hAnsi="Algerian"/>
          <w:sz w:val="24"/>
        </w:rPr>
        <w:t xml:space="preserve">, </w:t>
      </w:r>
      <w:r w:rsidRPr="00AC6024">
        <w:rPr>
          <w:rFonts w:ascii="Times New Roman" w:hAnsi="Times New Roman" w:cs="Times New Roman"/>
          <w:sz w:val="24"/>
        </w:rPr>
        <w:t>воспитатель</w:t>
      </w:r>
      <w:r w:rsidRPr="00AC6024">
        <w:rPr>
          <w:rFonts w:ascii="Algerian" w:hAnsi="Algerian"/>
          <w:sz w:val="24"/>
        </w:rPr>
        <w:t xml:space="preserve">. </w:t>
      </w:r>
      <w:r w:rsidRPr="00AC6024">
        <w:rPr>
          <w:rFonts w:ascii="Times New Roman" w:hAnsi="Times New Roman" w:cs="Times New Roman"/>
          <w:sz w:val="24"/>
        </w:rPr>
        <w:t>А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что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же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делает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детский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психолог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в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детском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саду</w:t>
      </w:r>
      <w:r w:rsidRPr="00AC6024">
        <w:rPr>
          <w:rFonts w:ascii="Algerian" w:hAnsi="Algerian"/>
          <w:sz w:val="24"/>
        </w:rPr>
        <w:t>?</w:t>
      </w:r>
    </w:p>
    <w:p w:rsidR="00776C35" w:rsidRDefault="00AC6024" w:rsidP="00AC6024">
      <w:pPr>
        <w:ind w:firstLine="708"/>
        <w:jc w:val="both"/>
        <w:rPr>
          <w:sz w:val="24"/>
        </w:rPr>
      </w:pPr>
      <w:r w:rsidRPr="00B07103">
        <w:rPr>
          <w:rFonts w:ascii="Times New Roman" w:hAnsi="Times New Roman" w:cs="Times New Roman"/>
          <w:b/>
          <w:color w:val="C00000"/>
          <w:sz w:val="24"/>
        </w:rPr>
        <w:t>Детского</w:t>
      </w:r>
      <w:r w:rsidRPr="00B07103">
        <w:rPr>
          <w:rFonts w:ascii="Algerian" w:hAnsi="Algerian"/>
          <w:b/>
          <w:color w:val="C00000"/>
          <w:sz w:val="24"/>
        </w:rPr>
        <w:t xml:space="preserve"> </w:t>
      </w:r>
      <w:r w:rsidRPr="00B07103">
        <w:rPr>
          <w:rFonts w:ascii="Times New Roman" w:hAnsi="Times New Roman" w:cs="Times New Roman"/>
          <w:b/>
          <w:color w:val="C00000"/>
          <w:sz w:val="24"/>
        </w:rPr>
        <w:t>психолога</w:t>
      </w:r>
      <w:r w:rsidRPr="00B07103">
        <w:rPr>
          <w:rFonts w:ascii="Algerian" w:hAnsi="Algerian"/>
          <w:b/>
          <w:color w:val="C00000"/>
          <w:sz w:val="24"/>
        </w:rPr>
        <w:t xml:space="preserve"> </w:t>
      </w:r>
      <w:r w:rsidRPr="00B07103">
        <w:rPr>
          <w:rFonts w:ascii="Times New Roman" w:hAnsi="Times New Roman" w:cs="Times New Roman"/>
          <w:b/>
          <w:color w:val="C00000"/>
          <w:sz w:val="24"/>
        </w:rPr>
        <w:t>не</w:t>
      </w:r>
      <w:r w:rsidRPr="00B07103">
        <w:rPr>
          <w:rFonts w:ascii="Algerian" w:hAnsi="Algerian"/>
          <w:b/>
          <w:color w:val="C00000"/>
          <w:sz w:val="24"/>
        </w:rPr>
        <w:t xml:space="preserve"> </w:t>
      </w:r>
      <w:r w:rsidRPr="00B07103">
        <w:rPr>
          <w:rFonts w:ascii="Times New Roman" w:hAnsi="Times New Roman" w:cs="Times New Roman"/>
          <w:b/>
          <w:color w:val="C00000"/>
          <w:sz w:val="24"/>
        </w:rPr>
        <w:t>стоит</w:t>
      </w:r>
      <w:r w:rsidRPr="00AC6024">
        <w:rPr>
          <w:rFonts w:ascii="Algerian" w:hAnsi="Algerian"/>
          <w:color w:val="C00000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путать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ни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с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психиатром</w:t>
      </w:r>
      <w:r w:rsidRPr="00AC6024">
        <w:rPr>
          <w:rFonts w:ascii="Algerian" w:hAnsi="Algerian"/>
          <w:sz w:val="24"/>
        </w:rPr>
        <w:t xml:space="preserve">, </w:t>
      </w:r>
      <w:r w:rsidRPr="00AC6024">
        <w:rPr>
          <w:rFonts w:ascii="Times New Roman" w:hAnsi="Times New Roman" w:cs="Times New Roman"/>
          <w:sz w:val="24"/>
        </w:rPr>
        <w:t>ни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с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невропатологом</w:t>
      </w:r>
      <w:r w:rsidRPr="00AC6024">
        <w:rPr>
          <w:rFonts w:ascii="Algerian" w:hAnsi="Algerian"/>
          <w:sz w:val="24"/>
        </w:rPr>
        <w:t xml:space="preserve">, </w:t>
      </w:r>
      <w:r w:rsidRPr="00AC6024">
        <w:rPr>
          <w:rFonts w:ascii="Times New Roman" w:hAnsi="Times New Roman" w:cs="Times New Roman"/>
          <w:sz w:val="24"/>
        </w:rPr>
        <w:t>ни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с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любым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другим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врачом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Algerian" w:hAnsi="Algerian" w:cs="Algerian"/>
          <w:sz w:val="24"/>
        </w:rPr>
        <w:t>–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это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не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медицинская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специальность</w:t>
      </w:r>
      <w:r w:rsidRPr="00AC6024">
        <w:rPr>
          <w:rFonts w:ascii="Algerian" w:hAnsi="Algerian"/>
          <w:sz w:val="24"/>
        </w:rPr>
        <w:t>.</w:t>
      </w:r>
    </w:p>
    <w:p w:rsidR="00AC6024" w:rsidRPr="00AC6024" w:rsidRDefault="00AC6024" w:rsidP="00AC6024">
      <w:pPr>
        <w:ind w:firstLine="708"/>
        <w:jc w:val="both"/>
        <w:rPr>
          <w:rFonts w:ascii="Comic Sans MS" w:hAnsi="Comic Sans MS"/>
          <w:b/>
          <w:sz w:val="24"/>
        </w:rPr>
      </w:pPr>
      <w:r w:rsidRPr="00AC6024">
        <w:rPr>
          <w:rFonts w:ascii="Comic Sans MS" w:hAnsi="Comic Sans MS"/>
          <w:b/>
          <w:color w:val="007434"/>
          <w:sz w:val="24"/>
        </w:rPr>
        <w:t>ПСИХОЛОГ</w:t>
      </w:r>
      <w:r w:rsidRPr="00AC6024">
        <w:rPr>
          <w:rFonts w:ascii="Comic Sans MS" w:hAnsi="Comic Sans MS"/>
          <w:b/>
          <w:sz w:val="24"/>
        </w:rPr>
        <w:t xml:space="preserve"> - специалист в области поддержки, консультирования, диагностики, развивающей психически здоровых людей!</w:t>
      </w:r>
    </w:p>
    <w:p w:rsidR="00AC6024" w:rsidRPr="00AC6024" w:rsidRDefault="00AC6024" w:rsidP="00AC6024">
      <w:pPr>
        <w:ind w:firstLine="708"/>
        <w:jc w:val="both"/>
        <w:rPr>
          <w:rFonts w:ascii="Algerian" w:hAnsi="Algerian"/>
          <w:sz w:val="24"/>
        </w:rPr>
      </w:pPr>
      <w:r w:rsidRPr="00AC6024">
        <w:rPr>
          <w:rFonts w:ascii="Times New Roman" w:hAnsi="Times New Roman" w:cs="Times New Roman"/>
          <w:sz w:val="24"/>
        </w:rPr>
        <w:t>Детский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психолог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не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ставит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диагноз</w:t>
      </w:r>
      <w:r w:rsidRPr="00AC6024">
        <w:rPr>
          <w:rFonts w:ascii="Algerian" w:hAnsi="Algerian"/>
          <w:sz w:val="24"/>
        </w:rPr>
        <w:t xml:space="preserve">, </w:t>
      </w:r>
      <w:r w:rsidRPr="00AC6024">
        <w:rPr>
          <w:rFonts w:ascii="Times New Roman" w:hAnsi="Times New Roman" w:cs="Times New Roman"/>
          <w:sz w:val="24"/>
        </w:rPr>
        <w:t>не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выписывает</w:t>
      </w:r>
      <w:r w:rsidRPr="00AC6024">
        <w:rPr>
          <w:rFonts w:ascii="Algerian" w:hAnsi="Algerian"/>
          <w:sz w:val="24"/>
        </w:rPr>
        <w:t xml:space="preserve"> </w:t>
      </w:r>
      <w:r w:rsidRPr="00AC6024">
        <w:rPr>
          <w:rFonts w:ascii="Times New Roman" w:hAnsi="Times New Roman" w:cs="Times New Roman"/>
          <w:sz w:val="24"/>
        </w:rPr>
        <w:t>рецепты</w:t>
      </w:r>
      <w:r w:rsidRPr="00AC6024">
        <w:rPr>
          <w:rFonts w:ascii="Algerian" w:hAnsi="Algerian"/>
          <w:sz w:val="24"/>
        </w:rPr>
        <w:t>.</w:t>
      </w:r>
    </w:p>
    <w:p w:rsidR="00ED49A0" w:rsidRDefault="00AC6024" w:rsidP="00AC6024">
      <w:pPr>
        <w:jc w:val="both"/>
        <w:rPr>
          <w:sz w:val="24"/>
        </w:rPr>
      </w:pPr>
      <w:r>
        <w:rPr>
          <w:rFonts w:ascii="Times New Roman" w:eastAsia="Times New Roman" w:hAnsi="Times New Roman"/>
          <w:noProof/>
          <w:sz w:val="44"/>
          <w:szCs w:val="28"/>
          <w:lang w:eastAsia="ru-RU"/>
        </w:rPr>
        <w:drawing>
          <wp:inline distT="0" distB="0" distL="0" distR="0" wp14:anchorId="12B525B6" wp14:editId="4A746EDD">
            <wp:extent cx="2281512" cy="23241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12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24" w:rsidRPr="00AC6024" w:rsidRDefault="00AC6024" w:rsidP="00AC6024">
      <w:pPr>
        <w:jc w:val="center"/>
        <w:rPr>
          <w:rFonts w:eastAsia="Times New Roman" w:cs="Times New Roman"/>
          <w:b/>
          <w:color w:val="007434"/>
          <w:sz w:val="24"/>
          <w:szCs w:val="24"/>
          <w:lang w:eastAsia="ru-RU"/>
        </w:rPr>
      </w:pP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lastRenderedPageBreak/>
        <w:t>Психолог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в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образовательном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учреждении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в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первую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очередь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занимается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проблемами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,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связанными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с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обучением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,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т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>.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е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.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исследует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развитие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познавательной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сферы</w:t>
      </w:r>
      <w:r w:rsidRPr="00AC6024">
        <w:rPr>
          <w:rFonts w:ascii="Algerian" w:eastAsia="Times New Roman" w:hAnsi="Algerian" w:cs="Times New Roman"/>
          <w:b/>
          <w:color w:val="007434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  <w:t>дошкольника</w:t>
      </w:r>
      <w:r>
        <w:rPr>
          <w:rFonts w:eastAsia="Times New Roman" w:cs="Times New Roman"/>
          <w:color w:val="007434"/>
          <w:sz w:val="24"/>
          <w:szCs w:val="24"/>
          <w:lang w:eastAsia="ru-RU"/>
        </w:rPr>
        <w:t>:</w:t>
      </w:r>
    </w:p>
    <w:p w:rsidR="00AC6024" w:rsidRPr="00AC6024" w:rsidRDefault="00AC6024" w:rsidP="00AC6024">
      <w:pPr>
        <w:pStyle w:val="a5"/>
        <w:numPr>
          <w:ilvl w:val="0"/>
          <w:numId w:val="2"/>
        </w:numPr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AC6024" w:rsidRPr="00AC6024" w:rsidRDefault="00AC6024" w:rsidP="00AC6024">
      <w:pPr>
        <w:pStyle w:val="a5"/>
        <w:numPr>
          <w:ilvl w:val="0"/>
          <w:numId w:val="2"/>
        </w:numPr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(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AC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AC6024">
        <w:rPr>
          <w:rFonts w:ascii="Algerian" w:eastAsia="Times New Roman" w:hAnsi="Algerian" w:cs="Times New Roman"/>
          <w:sz w:val="24"/>
          <w:szCs w:val="24"/>
          <w:lang w:eastAsia="ru-RU"/>
        </w:rPr>
        <w:t>).</w:t>
      </w:r>
    </w:p>
    <w:p w:rsidR="00AC6024" w:rsidRPr="00AC6024" w:rsidRDefault="00AC6024" w:rsidP="00AC6024">
      <w:pPr>
        <w:ind w:firstLine="142"/>
        <w:jc w:val="center"/>
        <w:rPr>
          <w:rFonts w:ascii="Comic Sans MS" w:eastAsia="Times New Roman" w:hAnsi="Comic Sans MS" w:cs="Times New Roman"/>
          <w:b/>
          <w:color w:val="17365D" w:themeColor="text2" w:themeShade="BF"/>
          <w:sz w:val="24"/>
          <w:szCs w:val="24"/>
          <w:lang w:eastAsia="ru-RU"/>
        </w:rPr>
      </w:pPr>
      <w:r w:rsidRPr="00AC6024">
        <w:rPr>
          <w:rFonts w:ascii="Comic Sans MS" w:eastAsia="Times New Roman" w:hAnsi="Comic Sans MS" w:cs="Times New Roman"/>
          <w:b/>
          <w:color w:val="17365D" w:themeColor="text2" w:themeShade="BF"/>
          <w:sz w:val="24"/>
          <w:szCs w:val="24"/>
          <w:lang w:eastAsia="ru-RU"/>
        </w:rPr>
        <w:t>Не стоит пугаться работы педагога-психолога.</w:t>
      </w:r>
    </w:p>
    <w:p w:rsidR="00AC6024" w:rsidRPr="00AC6024" w:rsidRDefault="00AC6024" w:rsidP="00AC6024">
      <w:pPr>
        <w:ind w:firstLine="142"/>
        <w:jc w:val="center"/>
        <w:rPr>
          <w:rFonts w:ascii="Comic Sans MS" w:eastAsia="Times New Roman" w:hAnsi="Comic Sans MS" w:cs="Times New Roman"/>
          <w:b/>
          <w:color w:val="17365D" w:themeColor="text2" w:themeShade="BF"/>
          <w:sz w:val="24"/>
          <w:szCs w:val="24"/>
          <w:lang w:eastAsia="ru-RU"/>
        </w:rPr>
      </w:pPr>
      <w:r w:rsidRPr="00AC6024">
        <w:rPr>
          <w:rFonts w:ascii="Comic Sans MS" w:eastAsia="Times New Roman" w:hAnsi="Comic Sans MS" w:cs="Times New Roman"/>
          <w:b/>
          <w:color w:val="17365D" w:themeColor="text2" w:themeShade="BF"/>
          <w:sz w:val="24"/>
          <w:szCs w:val="24"/>
          <w:lang w:eastAsia="ru-RU"/>
        </w:rPr>
        <w:t>Психолог в саду работает с обычными детьми и их индивидуальными ОСОБЕННОСТЯМИ, а не отклонениями.</w:t>
      </w:r>
    </w:p>
    <w:p w:rsidR="00AC6024" w:rsidRPr="00AC6024" w:rsidRDefault="00AC6024" w:rsidP="00AC6024">
      <w:pPr>
        <w:jc w:val="both"/>
        <w:rPr>
          <w:sz w:val="24"/>
        </w:rPr>
      </w:pPr>
    </w:p>
    <w:p w:rsidR="00ED49A0" w:rsidRDefault="00ED49A0"/>
    <w:p w:rsidR="00ED49A0" w:rsidRPr="00AC6024" w:rsidRDefault="00AC6024" w:rsidP="00AC6024">
      <w:pPr>
        <w:spacing w:after="0"/>
        <w:jc w:val="center"/>
        <w:rPr>
          <w:rFonts w:ascii="Algerian" w:hAnsi="Algerian"/>
          <w:b/>
          <w:sz w:val="24"/>
        </w:rPr>
      </w:pPr>
      <w:r w:rsidRPr="00AC6024">
        <w:rPr>
          <w:rFonts w:ascii="Times New Roman" w:hAnsi="Times New Roman" w:cs="Times New Roman"/>
          <w:b/>
          <w:sz w:val="24"/>
        </w:rPr>
        <w:t>Нижняя</w:t>
      </w:r>
      <w:r w:rsidRPr="00AC6024">
        <w:rPr>
          <w:rFonts w:ascii="Algerian" w:hAnsi="Algerian"/>
          <w:b/>
          <w:sz w:val="24"/>
        </w:rPr>
        <w:t xml:space="preserve"> </w:t>
      </w:r>
      <w:r w:rsidRPr="00AC6024">
        <w:rPr>
          <w:rFonts w:ascii="Times New Roman" w:hAnsi="Times New Roman" w:cs="Times New Roman"/>
          <w:b/>
          <w:sz w:val="24"/>
        </w:rPr>
        <w:t>Тавда</w:t>
      </w:r>
    </w:p>
    <w:p w:rsidR="00AC6024" w:rsidRPr="00AC6024" w:rsidRDefault="00AC6024" w:rsidP="00AC6024">
      <w:pPr>
        <w:spacing w:after="0"/>
        <w:jc w:val="center"/>
        <w:rPr>
          <w:rFonts w:ascii="Algerian" w:hAnsi="Algerian"/>
          <w:b/>
          <w:sz w:val="24"/>
        </w:rPr>
      </w:pPr>
      <w:r w:rsidRPr="00AC6024">
        <w:rPr>
          <w:rFonts w:ascii="Algerian" w:hAnsi="Algerian"/>
          <w:b/>
          <w:sz w:val="24"/>
        </w:rPr>
        <w:t>2022</w:t>
      </w:r>
    </w:p>
    <w:p w:rsidR="007C5625" w:rsidRPr="00ED49A0" w:rsidRDefault="007C5625" w:rsidP="00ED49A0">
      <w:pPr>
        <w:rPr>
          <w:rFonts w:ascii="Monotype Corsiva" w:hAnsi="Monotype Corsiva"/>
          <w:sz w:val="32"/>
        </w:rPr>
      </w:pPr>
    </w:p>
    <w:p w:rsidR="00ED49A0" w:rsidRDefault="00ED49A0" w:rsidP="007C5625">
      <w:pPr>
        <w:jc w:val="center"/>
        <w:rPr>
          <w:sz w:val="32"/>
        </w:rPr>
      </w:pPr>
      <w:r w:rsidRPr="007C5625">
        <w:rPr>
          <w:rFonts w:ascii="Times New Roman" w:hAnsi="Times New Roman" w:cs="Times New Roman"/>
          <w:sz w:val="32"/>
        </w:rPr>
        <w:lastRenderedPageBreak/>
        <w:t>МАДОУ</w:t>
      </w:r>
      <w:r w:rsidRPr="007C5625">
        <w:rPr>
          <w:rFonts w:ascii="Algerian" w:hAnsi="Algerian"/>
          <w:sz w:val="32"/>
        </w:rPr>
        <w:t xml:space="preserve"> «</w:t>
      </w:r>
      <w:r w:rsidRPr="007C5625">
        <w:rPr>
          <w:rFonts w:ascii="Times New Roman" w:hAnsi="Times New Roman" w:cs="Times New Roman"/>
          <w:sz w:val="32"/>
        </w:rPr>
        <w:t>Нижнетавдинский</w:t>
      </w:r>
      <w:r w:rsidRPr="007C5625">
        <w:rPr>
          <w:rFonts w:ascii="Algerian" w:hAnsi="Algerian"/>
          <w:sz w:val="32"/>
        </w:rPr>
        <w:t xml:space="preserve"> </w:t>
      </w:r>
      <w:r w:rsidRPr="007C5625">
        <w:rPr>
          <w:rFonts w:ascii="Times New Roman" w:hAnsi="Times New Roman" w:cs="Times New Roman"/>
          <w:sz w:val="32"/>
        </w:rPr>
        <w:t>детский</w:t>
      </w:r>
      <w:r w:rsidRPr="007C5625">
        <w:rPr>
          <w:rFonts w:ascii="Algerian" w:hAnsi="Algerian"/>
          <w:sz w:val="32"/>
        </w:rPr>
        <w:t xml:space="preserve"> </w:t>
      </w:r>
      <w:r w:rsidRPr="007C5625">
        <w:rPr>
          <w:rFonts w:ascii="Times New Roman" w:hAnsi="Times New Roman" w:cs="Times New Roman"/>
          <w:sz w:val="32"/>
        </w:rPr>
        <w:t>сад</w:t>
      </w:r>
      <w:r w:rsidRPr="007C5625">
        <w:rPr>
          <w:rFonts w:ascii="Algerian" w:hAnsi="Algerian"/>
          <w:sz w:val="32"/>
        </w:rPr>
        <w:t xml:space="preserve"> «</w:t>
      </w:r>
      <w:r w:rsidRPr="007C5625">
        <w:rPr>
          <w:rFonts w:ascii="Times New Roman" w:hAnsi="Times New Roman" w:cs="Times New Roman"/>
          <w:sz w:val="32"/>
        </w:rPr>
        <w:t>Колосок</w:t>
      </w:r>
      <w:r w:rsidRPr="007C5625">
        <w:rPr>
          <w:rFonts w:ascii="Algerian" w:hAnsi="Algerian"/>
          <w:sz w:val="32"/>
        </w:rPr>
        <w:t>»</w:t>
      </w:r>
    </w:p>
    <w:p w:rsidR="00DE4B9F" w:rsidRPr="00DE4B9F" w:rsidRDefault="00DE4B9F" w:rsidP="007C5625">
      <w:pPr>
        <w:jc w:val="center"/>
        <w:rPr>
          <w:sz w:val="32"/>
        </w:rPr>
      </w:pPr>
      <w:bookmarkStart w:id="0" w:name="_GoBack"/>
      <w:bookmarkEnd w:id="0"/>
    </w:p>
    <w:p w:rsidR="007C5625" w:rsidRPr="007C5625" w:rsidRDefault="00DE4B9F" w:rsidP="007C5625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880360" cy="2035660"/>
            <wp:effectExtent l="0" t="0" r="0" b="3175"/>
            <wp:docPr id="1" name="Рисунок 1" descr="C:\Users\1\Desktop\Точка опоры\UETD7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очка опоры\UETD79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A0" w:rsidRDefault="00ED49A0" w:rsidP="00F034B5">
      <w:pPr>
        <w:spacing w:after="0"/>
        <w:jc w:val="right"/>
        <w:rPr>
          <w:b/>
        </w:rPr>
      </w:pPr>
    </w:p>
    <w:p w:rsidR="007C5625" w:rsidRPr="007C5625" w:rsidRDefault="007C5625" w:rsidP="007C5625">
      <w:pPr>
        <w:spacing w:after="0"/>
        <w:jc w:val="center"/>
        <w:rPr>
          <w:rFonts w:ascii="Comic Sans MS" w:hAnsi="Comic Sans MS"/>
          <w:b/>
          <w:color w:val="C00000"/>
          <w:sz w:val="28"/>
          <w:szCs w:val="24"/>
        </w:rPr>
      </w:pPr>
      <w:r w:rsidRPr="007C5625">
        <w:rPr>
          <w:rFonts w:ascii="Comic Sans MS" w:hAnsi="Comic Sans MS"/>
          <w:b/>
          <w:color w:val="C00000"/>
          <w:sz w:val="28"/>
          <w:szCs w:val="24"/>
        </w:rPr>
        <w:t>Педагог-психолог в ДОУ.</w:t>
      </w:r>
    </w:p>
    <w:p w:rsidR="007C5625" w:rsidRPr="007C5625" w:rsidRDefault="007C5625" w:rsidP="007C5625">
      <w:pPr>
        <w:jc w:val="center"/>
        <w:rPr>
          <w:rFonts w:ascii="Comic Sans MS" w:hAnsi="Comic Sans MS"/>
          <w:b/>
          <w:color w:val="007434"/>
          <w:sz w:val="28"/>
          <w:szCs w:val="24"/>
        </w:rPr>
      </w:pPr>
      <w:r w:rsidRPr="007C5625">
        <w:rPr>
          <w:rFonts w:ascii="Comic Sans MS" w:hAnsi="Comic Sans MS"/>
          <w:b/>
          <w:color w:val="007434"/>
          <w:sz w:val="28"/>
          <w:szCs w:val="24"/>
        </w:rPr>
        <w:t>Особенности  психического развития ребенка от 1 года до 2 лет</w:t>
      </w:r>
    </w:p>
    <w:p w:rsidR="007C5625" w:rsidRPr="007C5625" w:rsidRDefault="007C5625" w:rsidP="007C5625">
      <w:pPr>
        <w:spacing w:after="0"/>
        <w:jc w:val="center"/>
        <w:rPr>
          <w:b/>
          <w:sz w:val="28"/>
        </w:rPr>
      </w:pPr>
      <w:r w:rsidRPr="007C5625">
        <w:rPr>
          <w:rFonts w:ascii="Times New Roman" w:hAnsi="Times New Roman" w:cs="Times New Roman"/>
          <w:b/>
          <w:sz w:val="28"/>
        </w:rPr>
        <w:t>Составитель</w:t>
      </w:r>
      <w:r w:rsidRPr="007C5625">
        <w:rPr>
          <w:rFonts w:ascii="Algerian" w:hAnsi="Algerian"/>
          <w:b/>
          <w:sz w:val="28"/>
        </w:rPr>
        <w:t xml:space="preserve">: </w:t>
      </w:r>
    </w:p>
    <w:p w:rsidR="007C5625" w:rsidRDefault="007C5625" w:rsidP="007C56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Людмила Леонидовна Черанева</w:t>
      </w:r>
    </w:p>
    <w:p w:rsidR="007C5625" w:rsidRPr="007C5625" w:rsidRDefault="007C5625" w:rsidP="007C56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B07103" w:rsidRPr="007C5625" w:rsidRDefault="00B07103" w:rsidP="00B07103">
      <w:pPr>
        <w:jc w:val="center"/>
        <w:rPr>
          <w:rFonts w:ascii="Comic Sans MS" w:hAnsi="Comic Sans MS"/>
          <w:b/>
          <w:color w:val="007434"/>
          <w:sz w:val="28"/>
          <w:szCs w:val="24"/>
        </w:rPr>
      </w:pPr>
      <w:r w:rsidRPr="007C5625">
        <w:rPr>
          <w:rFonts w:ascii="Comic Sans MS" w:hAnsi="Comic Sans MS"/>
          <w:b/>
          <w:color w:val="007434"/>
          <w:sz w:val="28"/>
          <w:szCs w:val="24"/>
        </w:rPr>
        <w:t>Особенности  психического развития ребенка от 1 года до 2 лет</w:t>
      </w:r>
    </w:p>
    <w:p w:rsidR="006C5636" w:rsidRPr="006C5636" w:rsidRDefault="006C5636" w:rsidP="006C5636">
      <w:pPr>
        <w:ind w:firstLine="708"/>
        <w:jc w:val="both"/>
        <w:rPr>
          <w:rFonts w:ascii="Algerian" w:hAnsi="Algerian" w:cs="Times New Roman"/>
          <w:sz w:val="28"/>
        </w:rPr>
      </w:pPr>
      <w:r w:rsidRPr="006C5636">
        <w:rPr>
          <w:rFonts w:ascii="Times New Roman" w:hAnsi="Times New Roman" w:cs="Times New Roman"/>
          <w:b/>
          <w:color w:val="C00000"/>
          <w:sz w:val="28"/>
        </w:rPr>
        <w:lastRenderedPageBreak/>
        <w:t>Главная</w:t>
      </w:r>
      <w:r w:rsidRPr="006C5636">
        <w:rPr>
          <w:rFonts w:ascii="Algerian" w:hAnsi="Algerian" w:cs="Times New Roman"/>
          <w:b/>
          <w:color w:val="C00000"/>
          <w:sz w:val="28"/>
        </w:rPr>
        <w:t xml:space="preserve"> </w:t>
      </w:r>
      <w:r w:rsidRPr="006C5636">
        <w:rPr>
          <w:rFonts w:ascii="Times New Roman" w:hAnsi="Times New Roman" w:cs="Times New Roman"/>
          <w:b/>
          <w:color w:val="C00000"/>
          <w:sz w:val="28"/>
        </w:rPr>
        <w:t>потребность</w:t>
      </w:r>
      <w:r w:rsidRPr="006C5636">
        <w:rPr>
          <w:rFonts w:ascii="Algerian" w:hAnsi="Algerian" w:cs="Times New Roman"/>
          <w:color w:val="C00000"/>
          <w:sz w:val="28"/>
        </w:rPr>
        <w:t xml:space="preserve"> – </w:t>
      </w:r>
      <w:r w:rsidRPr="006C5636">
        <w:rPr>
          <w:rFonts w:ascii="Times New Roman" w:hAnsi="Times New Roman" w:cs="Times New Roman"/>
          <w:sz w:val="28"/>
        </w:rPr>
        <w:t>потребность</w:t>
      </w:r>
      <w:r w:rsidRPr="006C5636">
        <w:rPr>
          <w:rFonts w:ascii="Algerian" w:hAnsi="Algerian" w:cs="Times New Roman"/>
          <w:sz w:val="28"/>
        </w:rPr>
        <w:t xml:space="preserve"> </w:t>
      </w:r>
      <w:r w:rsidRPr="006C5636">
        <w:rPr>
          <w:rFonts w:ascii="Times New Roman" w:hAnsi="Times New Roman" w:cs="Times New Roman"/>
          <w:sz w:val="28"/>
        </w:rPr>
        <w:t>в</w:t>
      </w:r>
      <w:r w:rsidRPr="006C5636">
        <w:rPr>
          <w:rFonts w:ascii="Algerian" w:hAnsi="Algerian" w:cs="Times New Roman"/>
          <w:sz w:val="28"/>
        </w:rPr>
        <w:t xml:space="preserve"> </w:t>
      </w:r>
      <w:r w:rsidRPr="006C5636">
        <w:rPr>
          <w:rFonts w:ascii="Times New Roman" w:hAnsi="Times New Roman" w:cs="Times New Roman"/>
          <w:sz w:val="28"/>
        </w:rPr>
        <w:t>общении</w:t>
      </w:r>
      <w:r w:rsidRPr="006C5636">
        <w:rPr>
          <w:rFonts w:ascii="Algerian" w:hAnsi="Algerian" w:cs="Times New Roman"/>
          <w:sz w:val="28"/>
        </w:rPr>
        <w:t>!</w:t>
      </w:r>
    </w:p>
    <w:p w:rsidR="006C5636" w:rsidRPr="006C5636" w:rsidRDefault="006C5636" w:rsidP="006C5636">
      <w:pPr>
        <w:ind w:firstLine="708"/>
        <w:jc w:val="both"/>
        <w:rPr>
          <w:rFonts w:ascii="Algerian" w:hAnsi="Algerian" w:cs="Times New Roman"/>
          <w:sz w:val="28"/>
        </w:rPr>
      </w:pPr>
      <w:r w:rsidRPr="006C5636">
        <w:rPr>
          <w:rFonts w:ascii="Times New Roman" w:hAnsi="Times New Roman" w:cs="Times New Roman"/>
          <w:b/>
          <w:color w:val="C00000"/>
          <w:sz w:val="28"/>
        </w:rPr>
        <w:t>Ведущая</w:t>
      </w:r>
      <w:r w:rsidRPr="006C5636">
        <w:rPr>
          <w:rFonts w:ascii="Algerian" w:hAnsi="Algerian" w:cs="Times New Roman"/>
          <w:b/>
          <w:color w:val="C00000"/>
          <w:sz w:val="28"/>
        </w:rPr>
        <w:t xml:space="preserve"> </w:t>
      </w:r>
      <w:r w:rsidRPr="006C5636">
        <w:rPr>
          <w:rFonts w:ascii="Times New Roman" w:hAnsi="Times New Roman" w:cs="Times New Roman"/>
          <w:b/>
          <w:color w:val="C00000"/>
          <w:sz w:val="28"/>
        </w:rPr>
        <w:t>деятельность</w:t>
      </w:r>
      <w:r w:rsidRPr="006C5636">
        <w:rPr>
          <w:rFonts w:ascii="Algerian" w:hAnsi="Algerian" w:cs="Times New Roman"/>
          <w:b/>
          <w:color w:val="C00000"/>
          <w:sz w:val="28"/>
        </w:rPr>
        <w:t xml:space="preserve"> –</w:t>
      </w:r>
      <w:r w:rsidRPr="006C5636">
        <w:rPr>
          <w:rFonts w:ascii="Algerian" w:hAnsi="Algerian" w:cs="Times New Roman"/>
          <w:color w:val="C00000"/>
          <w:sz w:val="28"/>
        </w:rPr>
        <w:t xml:space="preserve"> </w:t>
      </w:r>
      <w:r w:rsidRPr="006C5636">
        <w:rPr>
          <w:rFonts w:ascii="Times New Roman" w:hAnsi="Times New Roman" w:cs="Times New Roman"/>
          <w:sz w:val="28"/>
        </w:rPr>
        <w:t>манипуляции</w:t>
      </w:r>
      <w:r w:rsidRPr="006C5636">
        <w:rPr>
          <w:rFonts w:ascii="Algerian" w:hAnsi="Algerian" w:cs="Times New Roman"/>
          <w:sz w:val="28"/>
        </w:rPr>
        <w:t xml:space="preserve"> </w:t>
      </w:r>
      <w:r w:rsidRPr="006C5636">
        <w:rPr>
          <w:rFonts w:ascii="Times New Roman" w:hAnsi="Times New Roman" w:cs="Times New Roman"/>
          <w:sz w:val="28"/>
        </w:rPr>
        <w:t>с</w:t>
      </w:r>
      <w:r w:rsidRPr="006C5636">
        <w:rPr>
          <w:rFonts w:ascii="Algerian" w:hAnsi="Algerian" w:cs="Times New Roman"/>
          <w:sz w:val="28"/>
        </w:rPr>
        <w:t xml:space="preserve"> </w:t>
      </w:r>
      <w:r w:rsidRPr="006C5636">
        <w:rPr>
          <w:rFonts w:ascii="Times New Roman" w:hAnsi="Times New Roman" w:cs="Times New Roman"/>
          <w:sz w:val="28"/>
        </w:rPr>
        <w:t>различными</w:t>
      </w:r>
      <w:r w:rsidRPr="006C5636">
        <w:rPr>
          <w:rFonts w:ascii="Algerian" w:hAnsi="Algerian" w:cs="Times New Roman"/>
          <w:sz w:val="28"/>
        </w:rPr>
        <w:t xml:space="preserve"> </w:t>
      </w:r>
      <w:r w:rsidRPr="006C5636">
        <w:rPr>
          <w:rFonts w:ascii="Times New Roman" w:hAnsi="Times New Roman" w:cs="Times New Roman"/>
          <w:sz w:val="28"/>
        </w:rPr>
        <w:t>предметами</w:t>
      </w:r>
      <w:r w:rsidRPr="006C5636">
        <w:rPr>
          <w:rFonts w:ascii="Algerian" w:hAnsi="Algerian" w:cs="Times New Roman"/>
          <w:sz w:val="28"/>
        </w:rPr>
        <w:t>.</w:t>
      </w:r>
    </w:p>
    <w:p w:rsidR="006C5636" w:rsidRDefault="006C5636" w:rsidP="006C56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5636">
        <w:rPr>
          <w:rFonts w:ascii="Times New Roman" w:hAnsi="Times New Roman" w:cs="Times New Roman"/>
          <w:b/>
          <w:color w:val="0E223A"/>
          <w:sz w:val="28"/>
        </w:rPr>
        <w:t>Эмоциональное</w:t>
      </w:r>
      <w:r w:rsidRPr="006C5636">
        <w:rPr>
          <w:rFonts w:ascii="Algerian" w:hAnsi="Algerian" w:cs="Times New Roman"/>
          <w:b/>
          <w:color w:val="0E223A"/>
          <w:sz w:val="28"/>
        </w:rPr>
        <w:t xml:space="preserve"> </w:t>
      </w:r>
      <w:r w:rsidRPr="006C5636">
        <w:rPr>
          <w:rFonts w:ascii="Times New Roman" w:hAnsi="Times New Roman" w:cs="Times New Roman"/>
          <w:b/>
          <w:color w:val="0E223A"/>
          <w:sz w:val="28"/>
        </w:rPr>
        <w:t>состояние</w:t>
      </w:r>
      <w:r w:rsidRPr="006C5636">
        <w:rPr>
          <w:rFonts w:ascii="Algerian" w:hAnsi="Algerian" w:cs="Times New Roman"/>
          <w:b/>
          <w:color w:val="0E223A"/>
          <w:sz w:val="28"/>
        </w:rPr>
        <w:t xml:space="preserve"> </w:t>
      </w:r>
      <w:r w:rsidRPr="006C5636">
        <w:rPr>
          <w:rFonts w:ascii="Times New Roman" w:hAnsi="Times New Roman" w:cs="Times New Roman"/>
          <w:b/>
          <w:color w:val="0E223A"/>
          <w:sz w:val="28"/>
        </w:rPr>
        <w:t>ребенка</w:t>
      </w:r>
      <w:r w:rsidRPr="006C5636">
        <w:rPr>
          <w:rFonts w:ascii="Algerian" w:hAnsi="Algerian" w:cs="Times New Roman"/>
          <w:b/>
          <w:color w:val="0E223A"/>
          <w:sz w:val="28"/>
        </w:rPr>
        <w:t xml:space="preserve">: </w:t>
      </w:r>
      <w:r w:rsidRPr="006C5636">
        <w:rPr>
          <w:rFonts w:ascii="Times New Roman" w:hAnsi="Times New Roman" w:cs="Times New Roman"/>
          <w:sz w:val="28"/>
        </w:rPr>
        <w:t>очень яркие, но неустойчивые эмоции. Ребенок легко может заплакать, но очень быстро успокоиться.</w:t>
      </w:r>
    </w:p>
    <w:p w:rsidR="006C5636" w:rsidRDefault="006C5636" w:rsidP="006C56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5636">
        <w:rPr>
          <w:rFonts w:ascii="Times New Roman" w:hAnsi="Times New Roman" w:cs="Times New Roman"/>
          <w:b/>
          <w:color w:val="007434"/>
          <w:sz w:val="28"/>
        </w:rPr>
        <w:t>Мышление:</w:t>
      </w:r>
      <w:r w:rsidRPr="006C56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наглядно-действенное, т.е. ребенок видит предмет и сразу тянется к нему, выполняет различные действия с ним.</w:t>
      </w:r>
    </w:p>
    <w:p w:rsidR="00DE7B1E" w:rsidRDefault="00DE7B1E" w:rsidP="00DE7B1E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48"/>
          <w:szCs w:val="28"/>
          <w:lang w:eastAsia="ru-RU"/>
        </w:rPr>
        <w:drawing>
          <wp:inline distT="0" distB="0" distL="0" distR="0" wp14:anchorId="4B244B29" wp14:editId="4A645017">
            <wp:extent cx="839972" cy="1129617"/>
            <wp:effectExtent l="133350" t="114300" r="151130" b="166370"/>
            <wp:docPr id="4" name="Рисунок 4" descr="slid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de_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326" r="55724" b="4081"/>
                    <a:stretch/>
                  </pic:blipFill>
                  <pic:spPr bwMode="auto">
                    <a:xfrm>
                      <a:off x="0" y="0"/>
                      <a:ext cx="839972" cy="1129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36" w:rsidRPr="00DE7B1E" w:rsidRDefault="00DE7B1E" w:rsidP="00DE7B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E7B1E">
        <w:rPr>
          <w:rFonts w:ascii="Times New Roman" w:hAnsi="Times New Roman" w:cs="Times New Roman"/>
          <w:b/>
          <w:color w:val="007434"/>
          <w:sz w:val="28"/>
        </w:rPr>
        <w:t>Развитие памяти:</w:t>
      </w:r>
      <w:r>
        <w:rPr>
          <w:rFonts w:ascii="Times New Roman" w:hAnsi="Times New Roman" w:cs="Times New Roman"/>
          <w:color w:val="00743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память не произвольная, т.е. ребенок не может специально выучить, запомнить какую-либо информацию. Только </w:t>
      </w:r>
      <w:r>
        <w:rPr>
          <w:rFonts w:ascii="Times New Roman" w:hAnsi="Times New Roman" w:cs="Times New Roman"/>
          <w:sz w:val="28"/>
        </w:rPr>
        <w:lastRenderedPageBreak/>
        <w:t>при многократном повторении у него формируется память.</w:t>
      </w:r>
    </w:p>
    <w:p w:rsidR="007C5625" w:rsidRDefault="009E2048" w:rsidP="009E204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7434"/>
          <w:sz w:val="28"/>
        </w:rPr>
        <w:t xml:space="preserve">  </w:t>
      </w:r>
      <w:r w:rsidR="00DE7B1E" w:rsidRPr="00DE7B1E">
        <w:rPr>
          <w:rFonts w:ascii="Times New Roman" w:hAnsi="Times New Roman" w:cs="Times New Roman"/>
          <w:b/>
          <w:color w:val="007434"/>
          <w:sz w:val="28"/>
        </w:rPr>
        <w:t>Игра:</w:t>
      </w:r>
      <w:r>
        <w:rPr>
          <w:rFonts w:ascii="Times New Roman" w:hAnsi="Times New Roman" w:cs="Times New Roman"/>
          <w:b/>
          <w:color w:val="007434"/>
          <w:sz w:val="28"/>
        </w:rPr>
        <w:t xml:space="preserve"> </w:t>
      </w:r>
      <w:r w:rsidR="00DE7B1E">
        <w:rPr>
          <w:rFonts w:ascii="Times New Roman" w:hAnsi="Times New Roman" w:cs="Times New Roman"/>
          <w:sz w:val="28"/>
        </w:rPr>
        <w:t>предметно-</w:t>
      </w:r>
      <w:proofErr w:type="spellStart"/>
      <w:r w:rsidR="00DE7B1E">
        <w:rPr>
          <w:rFonts w:ascii="Times New Roman" w:hAnsi="Times New Roman" w:cs="Times New Roman"/>
          <w:sz w:val="28"/>
        </w:rPr>
        <w:t>манипулятивная</w:t>
      </w:r>
      <w:proofErr w:type="spellEnd"/>
      <w:r w:rsidR="00DE7B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E7B1E">
        <w:rPr>
          <w:rFonts w:ascii="Times New Roman" w:hAnsi="Times New Roman" w:cs="Times New Roman"/>
          <w:sz w:val="28"/>
        </w:rPr>
        <w:t xml:space="preserve">т.е. объект познания – предметы, их внутреннее устройство. </w:t>
      </w:r>
      <w:r w:rsidR="00DE7B1E" w:rsidRPr="00DE7B1E">
        <w:rPr>
          <w:rFonts w:ascii="Times New Roman" w:hAnsi="Times New Roman" w:cs="Times New Roman"/>
          <w:b/>
          <w:sz w:val="28"/>
        </w:rPr>
        <w:t>Способ познания – разобрать, сломать.</w:t>
      </w:r>
    </w:p>
    <w:p w:rsidR="009E2048" w:rsidRDefault="009E2048" w:rsidP="009E20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E2048">
        <w:rPr>
          <w:rFonts w:ascii="Times New Roman" w:hAnsi="Times New Roman" w:cs="Times New Roman"/>
          <w:b/>
          <w:color w:val="0E223A"/>
          <w:sz w:val="28"/>
        </w:rPr>
        <w:t xml:space="preserve">Отношения </w:t>
      </w:r>
      <w:proofErr w:type="gramStart"/>
      <w:r w:rsidRPr="009E2048">
        <w:rPr>
          <w:rFonts w:ascii="Times New Roman" w:hAnsi="Times New Roman" w:cs="Times New Roman"/>
          <w:b/>
          <w:color w:val="0E223A"/>
          <w:sz w:val="28"/>
        </w:rPr>
        <w:t>со</w:t>
      </w:r>
      <w:proofErr w:type="gramEnd"/>
      <w:r w:rsidRPr="009E2048">
        <w:rPr>
          <w:rFonts w:ascii="Times New Roman" w:hAnsi="Times New Roman" w:cs="Times New Roman"/>
          <w:b/>
          <w:color w:val="0E223A"/>
          <w:sz w:val="28"/>
        </w:rPr>
        <w:t xml:space="preserve"> взрослыми и сверстниками: </w:t>
      </w:r>
      <w:r>
        <w:rPr>
          <w:rFonts w:ascii="Times New Roman" w:hAnsi="Times New Roman" w:cs="Times New Roman"/>
          <w:sz w:val="28"/>
        </w:rPr>
        <w:t xml:space="preserve">взрослый интересен как источник информации, защиты и ласки. Поэтому долгое расставание воспринимается болезненно. Сверстник в этом возрасте </w:t>
      </w:r>
      <w:proofErr w:type="gramStart"/>
      <w:r>
        <w:rPr>
          <w:rFonts w:ascii="Times New Roman" w:hAnsi="Times New Roman" w:cs="Times New Roman"/>
          <w:sz w:val="28"/>
        </w:rPr>
        <w:t>мало интересен</w:t>
      </w:r>
      <w:proofErr w:type="gramEnd"/>
      <w:r>
        <w:rPr>
          <w:rFonts w:ascii="Times New Roman" w:hAnsi="Times New Roman" w:cs="Times New Roman"/>
          <w:sz w:val="28"/>
        </w:rPr>
        <w:t>, т.к. вместе еще играть не умеют. Игра чаще индивидуальная.</w:t>
      </w:r>
    </w:p>
    <w:p w:rsidR="00ED49A0" w:rsidRDefault="009E2048" w:rsidP="009E204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E2048">
        <w:rPr>
          <w:rFonts w:ascii="Times New Roman" w:hAnsi="Times New Roman" w:cs="Times New Roman"/>
          <w:b/>
          <w:color w:val="C00000"/>
          <w:sz w:val="28"/>
        </w:rPr>
        <w:t>Формирование личности:</w:t>
      </w:r>
      <w:r>
        <w:rPr>
          <w:rFonts w:ascii="Times New Roman" w:hAnsi="Times New Roman" w:cs="Times New Roman"/>
          <w:b/>
          <w:sz w:val="28"/>
        </w:rPr>
        <w:t xml:space="preserve"> связано со становлением самосознания – узнает себя в зеркале, знает и отзывается на свое имя, осознает свое место среди сверстников.</w:t>
      </w:r>
    </w:p>
    <w:p w:rsidR="009E2048" w:rsidRDefault="009E2048" w:rsidP="009E204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E2048" w:rsidRPr="009E2048" w:rsidRDefault="009E2048" w:rsidP="009E204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2FC2" w:rsidRPr="00762FC2" w:rsidRDefault="00762FC2" w:rsidP="00762FC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62FC2">
        <w:rPr>
          <w:rFonts w:ascii="Times New Roman" w:eastAsia="Calibri" w:hAnsi="Times New Roman" w:cs="Times New Roman"/>
          <w:b/>
          <w:sz w:val="24"/>
          <w:lang w:eastAsia="ru-RU"/>
        </w:rPr>
        <w:t>УВАЖАЕМЫЕ РОДИТЕЛИ!</w:t>
      </w:r>
    </w:p>
    <w:p w:rsidR="00762FC2" w:rsidRPr="00762FC2" w:rsidRDefault="00762FC2" w:rsidP="00762FC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62FC2">
        <w:rPr>
          <w:rFonts w:ascii="Times New Roman" w:eastAsia="Calibri" w:hAnsi="Times New Roman" w:cs="Times New Roman"/>
          <w:b/>
          <w:sz w:val="24"/>
          <w:lang w:eastAsia="ru-RU"/>
        </w:rPr>
        <w:t>Для вас работает кабинет психолога.</w:t>
      </w:r>
    </w:p>
    <w:p w:rsidR="00762FC2" w:rsidRPr="00762FC2" w:rsidRDefault="00762FC2" w:rsidP="00762FC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62FC2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>В НЕМ ВЫ МОЖЕТЕ ПОЛУЧИТЬ ИНДИВИДУАЛЬНУЮ ПСИХОЛОГИЧЕСКУЮ КОНСУЛЬТАЦИЮ ПО ВОПРОСАМ:</w:t>
      </w:r>
    </w:p>
    <w:p w:rsidR="00762FC2" w:rsidRPr="00762FC2" w:rsidRDefault="00762FC2" w:rsidP="00762FC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762FC2">
        <w:rPr>
          <w:rFonts w:ascii="Times New Roman" w:eastAsia="Calibri" w:hAnsi="Times New Roman" w:cs="Times New Roman"/>
          <w:sz w:val="28"/>
          <w:lang w:eastAsia="ru-RU"/>
        </w:rPr>
        <w:t>Трудности адаптации ребёнка к детскому саду;</w:t>
      </w:r>
    </w:p>
    <w:p w:rsidR="00762FC2" w:rsidRPr="00762FC2" w:rsidRDefault="00762FC2" w:rsidP="00762FC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762FC2">
        <w:rPr>
          <w:rFonts w:ascii="Times New Roman" w:eastAsia="Calibri" w:hAnsi="Times New Roman" w:cs="Times New Roman"/>
          <w:sz w:val="28"/>
          <w:lang w:eastAsia="ru-RU"/>
        </w:rPr>
        <w:t>Детско-родительские отношения;</w:t>
      </w:r>
    </w:p>
    <w:p w:rsidR="00762FC2" w:rsidRPr="00762FC2" w:rsidRDefault="00762FC2" w:rsidP="00762FC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762FC2">
        <w:rPr>
          <w:rFonts w:ascii="Times New Roman" w:eastAsia="Calibri" w:hAnsi="Times New Roman" w:cs="Times New Roman"/>
          <w:sz w:val="28"/>
          <w:lang w:eastAsia="ru-RU"/>
        </w:rPr>
        <w:t>Психологическая готовность к школьному обучению;</w:t>
      </w:r>
    </w:p>
    <w:p w:rsidR="00762FC2" w:rsidRPr="00762FC2" w:rsidRDefault="00762FC2" w:rsidP="00762FC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762FC2">
        <w:rPr>
          <w:rFonts w:ascii="Times New Roman" w:eastAsia="Calibri" w:hAnsi="Times New Roman" w:cs="Times New Roman"/>
          <w:sz w:val="28"/>
          <w:lang w:eastAsia="ru-RU"/>
        </w:rPr>
        <w:t>Личностные проблемы ребёнка – застенчивость, агрессия, тревожность.</w:t>
      </w:r>
    </w:p>
    <w:p w:rsidR="00762FC2" w:rsidRPr="00762FC2" w:rsidRDefault="00762FC2" w:rsidP="00762FC2">
      <w:pPr>
        <w:jc w:val="both"/>
        <w:rPr>
          <w:rFonts w:ascii="Calibri" w:eastAsia="Calibri" w:hAnsi="Calibri" w:cs="Times New Roman"/>
          <w:sz w:val="12"/>
        </w:rPr>
      </w:pPr>
    </w:p>
    <w:p w:rsidR="00762FC2" w:rsidRDefault="00762FC2" w:rsidP="00762FC2">
      <w:pPr>
        <w:jc w:val="center"/>
        <w:rPr>
          <w:rFonts w:ascii="Calibri" w:eastAsia="Calibri" w:hAnsi="Calibri" w:cs="Times New Roman"/>
          <w:sz w:val="12"/>
        </w:rPr>
      </w:pPr>
      <w:r>
        <w:rPr>
          <w:rFonts w:ascii="Calibri" w:eastAsia="Calibri" w:hAnsi="Calibri" w:cs="Times New Roman"/>
          <w:noProof/>
          <w:sz w:val="12"/>
          <w:lang w:eastAsia="ru-RU"/>
        </w:rPr>
        <w:drawing>
          <wp:inline distT="0" distB="0" distL="0" distR="0" wp14:anchorId="465CB29B">
            <wp:extent cx="1775638" cy="1722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71" cy="1723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FC2" w:rsidRDefault="00762FC2" w:rsidP="00762FC2">
      <w:pPr>
        <w:jc w:val="center"/>
        <w:rPr>
          <w:rFonts w:ascii="Calibri" w:eastAsia="Calibri" w:hAnsi="Calibri" w:cs="Times New Roman"/>
          <w:sz w:val="12"/>
        </w:rPr>
      </w:pPr>
    </w:p>
    <w:p w:rsidR="00ED49A0" w:rsidRPr="00AF20BA" w:rsidRDefault="00762FC2" w:rsidP="00AF20BA">
      <w:pPr>
        <w:jc w:val="center"/>
        <w:rPr>
          <w:rFonts w:ascii="Calibri" w:eastAsia="Calibri" w:hAnsi="Calibri" w:cs="Times New Roman"/>
          <w:b/>
          <w:u w:val="single"/>
        </w:rPr>
      </w:pPr>
      <w:r w:rsidRPr="00762FC2">
        <w:rPr>
          <w:rFonts w:ascii="Calibri" w:eastAsia="Calibri" w:hAnsi="Calibri" w:cs="Times New Roman"/>
          <w:b/>
          <w:u w:val="single"/>
        </w:rPr>
        <w:t>Телефон для связи: 89026238269</w:t>
      </w:r>
    </w:p>
    <w:sectPr w:rsidR="00ED49A0" w:rsidRPr="00AF20BA" w:rsidSect="00F034B5">
      <w:pgSz w:w="16838" w:h="11906" w:orient="landscape"/>
      <w:pgMar w:top="568" w:right="678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1BA"/>
    <w:multiLevelType w:val="hybridMultilevel"/>
    <w:tmpl w:val="F8B8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81E"/>
    <w:multiLevelType w:val="hybridMultilevel"/>
    <w:tmpl w:val="725C98C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C674704"/>
    <w:multiLevelType w:val="hybridMultilevel"/>
    <w:tmpl w:val="AF76D734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3F"/>
    <w:rsid w:val="006C5636"/>
    <w:rsid w:val="00762FC2"/>
    <w:rsid w:val="00776C35"/>
    <w:rsid w:val="007C5625"/>
    <w:rsid w:val="009E2048"/>
    <w:rsid w:val="00AC6024"/>
    <w:rsid w:val="00AF20BA"/>
    <w:rsid w:val="00B07103"/>
    <w:rsid w:val="00CE753F"/>
    <w:rsid w:val="00DE4B9F"/>
    <w:rsid w:val="00DE7B1E"/>
    <w:rsid w:val="00ED49A0"/>
    <w:rsid w:val="00F034B5"/>
    <w:rsid w:val="00F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2022-03-11T04:42:00Z</cp:lastPrinted>
  <dcterms:created xsi:type="dcterms:W3CDTF">2022-03-11T03:06:00Z</dcterms:created>
  <dcterms:modified xsi:type="dcterms:W3CDTF">2022-03-22T06:09:00Z</dcterms:modified>
</cp:coreProperties>
</file>