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E" w:rsidRDefault="0075764E" w:rsidP="00A801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6"/>
        </w:rPr>
        <w:drawing>
          <wp:inline distT="0" distB="0" distL="0" distR="0">
            <wp:extent cx="6750685" cy="3797260"/>
            <wp:effectExtent l="0" t="0" r="0" b="0"/>
            <wp:docPr id="1" name="Рисунок 1" descr="C:\Users\Артём\Desktop\hbc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hbc-1024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E5" w:rsidRPr="00A801E5" w:rsidRDefault="00A801E5" w:rsidP="00A801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b/>
          <w:sz w:val="28"/>
          <w:szCs w:val="36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ЕМ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ПОЛЕЗНЫ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ПЕСЕНКИ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И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ДЕТСКИЕ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ПОТЕШКИ</w:t>
      </w:r>
      <w:r w:rsidRPr="00A801E5">
        <w:rPr>
          <w:rFonts w:ascii="Times New Roman" w:eastAsia="Times New Roman" w:hAnsi="Times New Roman" w:cs="Times New Roman"/>
          <w:b/>
          <w:sz w:val="28"/>
          <w:szCs w:val="36"/>
        </w:rPr>
        <w:t>?</w:t>
      </w:r>
    </w:p>
    <w:p w:rsidR="00A801E5" w:rsidRPr="00A801E5" w:rsidRDefault="00A801E5" w:rsidP="00A801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A801E5" w:rsidRPr="00A801E5" w:rsidRDefault="00A801E5" w:rsidP="0075764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Немного истории.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Потешки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пришли к нам из народа, и несут в себе мудрость многих поколений наших предков. Положительное действие веселых песенок и прибауток замечают не только мамы с папами, но и педагоги. Но чем же они так полезны?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Во-первых,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они знакомят малыша с окружающим миром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. Прижимая к себе ребеночка, мама показывает ему какую-то вещь и называет ее,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пропевает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в песенке.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Во-вторых,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песенки учат малыша понимать и воспринимать речь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. Казалось бы, самые простые и незамысловатые слова, но на деле они помогают крохе связывать сказанное слово и предмет, который оно обозначает. Кроме того, благодаря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потешкам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малыш учится определять веселую или грустную интонацию голоса, различать даже похожие между собой звуки, чувствовать плавность и ритмичность речи.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В-третьих, такая легкая форма общения с мамой способствует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психологическому здоровью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Ведь он видит, что мама поет, улыбается, а, значит, все хорошо. И можно нормально расти и развиваться.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В-четвертых, по наблюдению ученых,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потешки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и песенки, рассказанные или спетые с любовью, стимулируют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интеллектуальное становление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Стимулируется мелкая моторика, а вместе с ней – и мышление. Начинают развиваться различные разделы мозга, ребенок тренирует внимание, восприятие, память и другие важные психические функции.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В-пятых, песенки и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потешки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помогают ребенку лучше и быстрее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адаптироваться к изменяющимся условиям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 и более спокойно идти на контакт </w:t>
      </w:r>
      <w:proofErr w:type="gram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с</w:t>
      </w:r>
      <w:proofErr w:type="gram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близкими.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В-шестых, естественным образом происходит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физическое развитие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. Ведь он тянется за мамой, старается повторить все то, что она показывает и о чем рассказывает в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потешке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</w:t>
      </w:r>
    </w:p>
    <w:p w:rsidR="00A801E5" w:rsidRPr="00A801E5" w:rsidRDefault="00A801E5" w:rsidP="0075764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lastRenderedPageBreak/>
        <w:t xml:space="preserve">И один из самых главных «бонусов» песенок и </w:t>
      </w:r>
      <w:proofErr w:type="spellStart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потешек</w:t>
      </w:r>
      <w:proofErr w:type="spellEnd"/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—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сближение родителей и малышей. Ведь мы в игровой форме все чаще обнимаем своих крох, прикасаемся к ним, целуем, учим всему новому.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br/>
      </w:r>
    </w:p>
    <w:p w:rsidR="00BA59C6" w:rsidRPr="00A801E5" w:rsidRDefault="0075764E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50685" cy="6750685"/>
            <wp:effectExtent l="0" t="0" r="0" b="0"/>
            <wp:docPr id="2" name="Рисунок 2" descr="C:\Users\Артём\Desktop\с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сон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9C6" w:rsidRPr="00A801E5" w:rsidSect="00BF0B6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217"/>
    <w:multiLevelType w:val="hybridMultilevel"/>
    <w:tmpl w:val="2242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E5"/>
    <w:rsid w:val="0075764E"/>
    <w:rsid w:val="00782A59"/>
    <w:rsid w:val="00A801E5"/>
    <w:rsid w:val="00BA59C6"/>
    <w:rsid w:val="00BF0B68"/>
    <w:rsid w:val="00D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9"/>
  </w:style>
  <w:style w:type="paragraph" w:styleId="2">
    <w:name w:val="heading 2"/>
    <w:basedOn w:val="a"/>
    <w:link w:val="20"/>
    <w:uiPriority w:val="9"/>
    <w:qFormat/>
    <w:rsid w:val="00A80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1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1E5"/>
  </w:style>
  <w:style w:type="character" w:styleId="a4">
    <w:name w:val="Strong"/>
    <w:basedOn w:val="a0"/>
    <w:uiPriority w:val="22"/>
    <w:qFormat/>
    <w:rsid w:val="00A801E5"/>
    <w:rPr>
      <w:b/>
      <w:bCs/>
    </w:rPr>
  </w:style>
  <w:style w:type="character" w:styleId="a5">
    <w:name w:val="Hyperlink"/>
    <w:basedOn w:val="a0"/>
    <w:uiPriority w:val="99"/>
    <w:semiHidden/>
    <w:unhideWhenUsed/>
    <w:rsid w:val="00A801E5"/>
    <w:rPr>
      <w:color w:val="0000FF"/>
      <w:u w:val="single"/>
    </w:rPr>
  </w:style>
  <w:style w:type="paragraph" w:styleId="a6">
    <w:name w:val="No Spacing"/>
    <w:uiPriority w:val="1"/>
    <w:qFormat/>
    <w:rsid w:val="00A801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Артём</cp:lastModifiedBy>
  <cp:revision>7</cp:revision>
  <cp:lastPrinted>2018-10-10T06:56:00Z</cp:lastPrinted>
  <dcterms:created xsi:type="dcterms:W3CDTF">2018-10-10T06:54:00Z</dcterms:created>
  <dcterms:modified xsi:type="dcterms:W3CDTF">2021-01-16T19:02:00Z</dcterms:modified>
</cp:coreProperties>
</file>