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1"/>
        </w:rPr>
      </w:pP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1D11D5">
        <w:rPr>
          <w:b/>
          <w:sz w:val="28"/>
          <w:szCs w:val="28"/>
          <w:lang w:eastAsia="ru-RU"/>
        </w:rPr>
        <w:t>Муниципальное автономное дошкольное образовательное</w:t>
      </w: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1D11D5">
        <w:rPr>
          <w:b/>
          <w:sz w:val="28"/>
          <w:szCs w:val="28"/>
          <w:lang w:eastAsia="ru-RU"/>
        </w:rPr>
        <w:t>учреждение «Нижнетавдинский детский сад «Колосок»</w:t>
      </w: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1D11D5" w:rsidRPr="001D11D5" w:rsidRDefault="001D11D5" w:rsidP="001D11D5">
      <w:pPr>
        <w:widowControl/>
        <w:autoSpaceDE/>
        <w:autoSpaceDN/>
        <w:spacing w:after="200" w:line="276" w:lineRule="auto"/>
        <w:rPr>
          <w:sz w:val="24"/>
          <w:szCs w:val="24"/>
          <w:lang w:eastAsia="ar-SA"/>
        </w:rPr>
      </w:pPr>
      <w:r w:rsidRPr="001D11D5">
        <w:rPr>
          <w:sz w:val="24"/>
          <w:szCs w:val="24"/>
          <w:lang w:eastAsia="ar-SA"/>
        </w:rPr>
        <w:t xml:space="preserve"> ПРИНЯТО                                                                                                УТВЕРЖДЕНО</w:t>
      </w:r>
    </w:p>
    <w:p w:rsidR="001D11D5" w:rsidRPr="001D11D5" w:rsidRDefault="001D11D5" w:rsidP="001D11D5">
      <w:pPr>
        <w:widowControl/>
        <w:autoSpaceDE/>
        <w:autoSpaceDN/>
        <w:spacing w:after="200" w:line="276" w:lineRule="auto"/>
        <w:rPr>
          <w:sz w:val="24"/>
          <w:szCs w:val="24"/>
          <w:lang w:eastAsia="ar-SA"/>
        </w:rPr>
      </w:pPr>
      <w:r w:rsidRPr="001D11D5">
        <w:rPr>
          <w:sz w:val="24"/>
          <w:szCs w:val="24"/>
          <w:lang w:eastAsia="ar-SA"/>
        </w:rPr>
        <w:t>На педагогическом Совете                                                                     Приказом директор МАДОУ</w:t>
      </w:r>
    </w:p>
    <w:p w:rsidR="001D11D5" w:rsidRPr="001D11D5" w:rsidRDefault="001D11D5" w:rsidP="001D11D5">
      <w:pPr>
        <w:widowControl/>
        <w:autoSpaceDE/>
        <w:autoSpaceDN/>
        <w:spacing w:after="200" w:line="276" w:lineRule="auto"/>
        <w:rPr>
          <w:sz w:val="24"/>
          <w:szCs w:val="24"/>
          <w:lang w:eastAsia="ar-SA"/>
        </w:rPr>
      </w:pPr>
      <w:r w:rsidRPr="001D11D5">
        <w:rPr>
          <w:sz w:val="24"/>
          <w:szCs w:val="24"/>
          <w:lang w:eastAsia="ar-SA"/>
        </w:rPr>
        <w:t>От 28.08.2020 протокол № 4                                                                 «Нижнетавдинский детский сад</w:t>
      </w:r>
    </w:p>
    <w:p w:rsidR="001D11D5" w:rsidRPr="001D11D5" w:rsidRDefault="001D11D5" w:rsidP="001D11D5">
      <w:pPr>
        <w:widowControl/>
        <w:autoSpaceDE/>
        <w:autoSpaceDN/>
        <w:spacing w:after="200" w:line="276" w:lineRule="auto"/>
        <w:rPr>
          <w:sz w:val="24"/>
          <w:szCs w:val="24"/>
          <w:lang w:eastAsia="ar-SA"/>
        </w:rPr>
      </w:pPr>
      <w:r w:rsidRPr="001D11D5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«Колосок» от 01.09.2020 г. №___</w:t>
      </w: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ar-SA"/>
        </w:rPr>
      </w:pP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ar-SA"/>
        </w:rPr>
      </w:pP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ar-SA"/>
        </w:rPr>
      </w:pPr>
    </w:p>
    <w:p w:rsidR="001D11D5" w:rsidRDefault="001D11D5" w:rsidP="001D11D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ar-SA"/>
        </w:rPr>
      </w:pPr>
      <w:r w:rsidRPr="001D11D5">
        <w:rPr>
          <w:b/>
          <w:sz w:val="28"/>
          <w:szCs w:val="28"/>
          <w:lang w:eastAsia="ar-SA"/>
        </w:rPr>
        <w:t>РАБОЧАЯ ПРОГРАММА</w:t>
      </w:r>
    </w:p>
    <w:p w:rsidR="001D11D5" w:rsidRDefault="001D11D5" w:rsidP="001D11D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 дополнительному образованию</w:t>
      </w:r>
    </w:p>
    <w:p w:rsidR="001D11D5" w:rsidRDefault="001D11D5" w:rsidP="001D11D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«Математические ступеньки»</w:t>
      </w: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ar-SA"/>
        </w:rPr>
      </w:pPr>
      <w:r>
        <w:rPr>
          <w:b/>
          <w:sz w:val="28"/>
          <w:szCs w:val="28"/>
          <w:lang w:eastAsia="ar-SA"/>
        </w:rPr>
        <w:t>Для детей 3-7 лет</w:t>
      </w: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Срок реализации 4 года</w:t>
      </w: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ar-SA"/>
        </w:rPr>
      </w:pP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ar-SA"/>
        </w:rPr>
      </w:pPr>
      <w:r w:rsidRPr="001D11D5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ar-SA"/>
        </w:rPr>
      </w:pP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ar-SA"/>
        </w:rPr>
      </w:pPr>
    </w:p>
    <w:p w:rsidR="001D11D5" w:rsidRDefault="001D11D5" w:rsidP="001D11D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ar-SA"/>
        </w:rPr>
      </w:pP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ar-SA"/>
        </w:rPr>
      </w:pPr>
    </w:p>
    <w:p w:rsidR="001D11D5" w:rsidRPr="001D11D5" w:rsidRDefault="001D11D5" w:rsidP="001D11D5">
      <w:pPr>
        <w:widowControl/>
        <w:tabs>
          <w:tab w:val="left" w:pos="6375"/>
        </w:tabs>
        <w:autoSpaceDE/>
        <w:autoSpaceDN/>
        <w:spacing w:after="200" w:line="276" w:lineRule="auto"/>
        <w:rPr>
          <w:sz w:val="24"/>
          <w:szCs w:val="24"/>
          <w:lang w:eastAsia="ar-SA"/>
        </w:rPr>
      </w:pPr>
      <w:r w:rsidRPr="001D11D5">
        <w:rPr>
          <w:sz w:val="24"/>
          <w:szCs w:val="24"/>
          <w:lang w:eastAsia="ar-SA"/>
        </w:rPr>
        <w:tab/>
      </w: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ar-SA"/>
        </w:rPr>
      </w:pPr>
      <w:r w:rsidRPr="001D11D5">
        <w:rPr>
          <w:sz w:val="24"/>
          <w:szCs w:val="24"/>
          <w:lang w:eastAsia="ar-SA"/>
        </w:rPr>
        <w:t xml:space="preserve">                                                                                               Составитель/разработчик программы:     </w:t>
      </w: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eastAsia="ar-SA"/>
        </w:rPr>
      </w:pPr>
      <w:r w:rsidRPr="001D11D5">
        <w:rPr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proofErr w:type="spellStart"/>
      <w:r w:rsidRPr="001D11D5">
        <w:rPr>
          <w:sz w:val="24"/>
          <w:szCs w:val="24"/>
          <w:lang w:eastAsia="ar-SA"/>
        </w:rPr>
        <w:t>Люлина</w:t>
      </w:r>
      <w:proofErr w:type="spellEnd"/>
      <w:r w:rsidRPr="001D11D5">
        <w:rPr>
          <w:sz w:val="24"/>
          <w:szCs w:val="24"/>
          <w:lang w:eastAsia="ar-SA"/>
        </w:rPr>
        <w:t xml:space="preserve"> </w:t>
      </w:r>
      <w:proofErr w:type="spellStart"/>
      <w:r w:rsidRPr="001D11D5">
        <w:rPr>
          <w:sz w:val="24"/>
          <w:szCs w:val="24"/>
          <w:lang w:eastAsia="ar-SA"/>
        </w:rPr>
        <w:t>Файруза</w:t>
      </w:r>
      <w:proofErr w:type="spellEnd"/>
      <w:r w:rsidRPr="001D11D5">
        <w:rPr>
          <w:sz w:val="24"/>
          <w:szCs w:val="24"/>
          <w:lang w:eastAsia="ar-SA"/>
        </w:rPr>
        <w:t xml:space="preserve"> </w:t>
      </w:r>
      <w:proofErr w:type="spellStart"/>
      <w:r w:rsidRPr="001D11D5">
        <w:rPr>
          <w:sz w:val="24"/>
          <w:szCs w:val="24"/>
          <w:lang w:eastAsia="ar-SA"/>
        </w:rPr>
        <w:t>Сунгатовна</w:t>
      </w:r>
      <w:proofErr w:type="spellEnd"/>
    </w:p>
    <w:p w:rsidR="001D11D5" w:rsidRPr="001D11D5" w:rsidRDefault="001D11D5" w:rsidP="001D11D5">
      <w:pPr>
        <w:widowControl/>
        <w:tabs>
          <w:tab w:val="left" w:pos="6150"/>
        </w:tabs>
        <w:autoSpaceDE/>
        <w:autoSpaceDN/>
        <w:spacing w:after="200" w:line="276" w:lineRule="auto"/>
        <w:jc w:val="both"/>
        <w:rPr>
          <w:sz w:val="24"/>
          <w:szCs w:val="24"/>
          <w:lang w:eastAsia="ar-SA"/>
        </w:rPr>
      </w:pPr>
      <w:r w:rsidRPr="001D11D5">
        <w:rPr>
          <w:sz w:val="24"/>
          <w:szCs w:val="24"/>
          <w:lang w:eastAsia="ar-SA"/>
        </w:rPr>
        <w:t xml:space="preserve">                                                                                                        воспитатель высшей квалификации</w:t>
      </w:r>
    </w:p>
    <w:p w:rsidR="001D11D5" w:rsidRPr="001D11D5" w:rsidRDefault="001D11D5" w:rsidP="001D11D5">
      <w:pPr>
        <w:widowControl/>
        <w:tabs>
          <w:tab w:val="left" w:pos="6150"/>
        </w:tabs>
        <w:autoSpaceDE/>
        <w:autoSpaceDN/>
        <w:spacing w:after="200" w:line="276" w:lineRule="auto"/>
        <w:jc w:val="both"/>
        <w:rPr>
          <w:sz w:val="24"/>
          <w:szCs w:val="24"/>
          <w:lang w:eastAsia="ar-SA"/>
        </w:rPr>
      </w:pPr>
      <w:r w:rsidRPr="001D11D5">
        <w:rPr>
          <w:sz w:val="24"/>
          <w:szCs w:val="24"/>
          <w:lang w:eastAsia="ar-SA"/>
        </w:rPr>
        <w:t xml:space="preserve">            </w:t>
      </w:r>
      <w:r w:rsidRPr="001D11D5">
        <w:rPr>
          <w:sz w:val="24"/>
          <w:szCs w:val="24"/>
          <w:lang w:eastAsia="ar-SA"/>
        </w:rPr>
        <w:tab/>
        <w:t xml:space="preserve">  МАДОУ «Нижнетавдинский </w:t>
      </w:r>
    </w:p>
    <w:p w:rsidR="001D11D5" w:rsidRPr="001D11D5" w:rsidRDefault="001D11D5" w:rsidP="001D11D5">
      <w:pPr>
        <w:widowControl/>
        <w:tabs>
          <w:tab w:val="left" w:pos="6150"/>
        </w:tabs>
        <w:autoSpaceDE/>
        <w:autoSpaceDN/>
        <w:spacing w:after="200" w:line="276" w:lineRule="auto"/>
        <w:jc w:val="both"/>
        <w:rPr>
          <w:sz w:val="24"/>
          <w:szCs w:val="24"/>
          <w:lang w:eastAsia="ar-SA"/>
        </w:rPr>
      </w:pPr>
      <w:r w:rsidRPr="001D11D5">
        <w:rPr>
          <w:sz w:val="24"/>
          <w:szCs w:val="24"/>
          <w:lang w:eastAsia="ar-SA"/>
        </w:rPr>
        <w:t xml:space="preserve">                                                                                                        детский сад «Колосок»</w:t>
      </w: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ar-SA"/>
        </w:rPr>
      </w:pPr>
    </w:p>
    <w:p w:rsidR="001D11D5" w:rsidRPr="001D11D5" w:rsidRDefault="001D11D5" w:rsidP="001D11D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ar-SA"/>
        </w:rPr>
      </w:pPr>
      <w:proofErr w:type="spellStart"/>
      <w:r w:rsidRPr="001D11D5">
        <w:rPr>
          <w:sz w:val="24"/>
          <w:szCs w:val="24"/>
          <w:lang w:eastAsia="ar-SA"/>
        </w:rPr>
        <w:t>с</w:t>
      </w:r>
      <w:proofErr w:type="gramStart"/>
      <w:r w:rsidRPr="001D11D5">
        <w:rPr>
          <w:sz w:val="24"/>
          <w:szCs w:val="24"/>
          <w:lang w:eastAsia="ar-SA"/>
        </w:rPr>
        <w:t>.Н</w:t>
      </w:r>
      <w:proofErr w:type="gramEnd"/>
      <w:r w:rsidRPr="001D11D5">
        <w:rPr>
          <w:sz w:val="24"/>
          <w:szCs w:val="24"/>
          <w:lang w:eastAsia="ar-SA"/>
        </w:rPr>
        <w:t>ижняя</w:t>
      </w:r>
      <w:proofErr w:type="spellEnd"/>
      <w:r w:rsidRPr="001D11D5">
        <w:rPr>
          <w:sz w:val="24"/>
          <w:szCs w:val="24"/>
          <w:lang w:eastAsia="ar-SA"/>
        </w:rPr>
        <w:t xml:space="preserve"> Тавда 2020г.</w:t>
      </w:r>
    </w:p>
    <w:p w:rsidR="001D11D5" w:rsidRDefault="001D11D5">
      <w:pPr>
        <w:pStyle w:val="1"/>
        <w:spacing w:before="66"/>
        <w:ind w:left="1776" w:right="1348"/>
        <w:jc w:val="center"/>
      </w:pPr>
    </w:p>
    <w:p w:rsidR="00EE3D44" w:rsidRDefault="001D11D5">
      <w:pPr>
        <w:pStyle w:val="1"/>
        <w:spacing w:before="66"/>
        <w:ind w:left="1776" w:right="1348"/>
        <w:jc w:val="center"/>
      </w:pPr>
      <w:r>
        <w:t>Пояснительная записка</w:t>
      </w:r>
    </w:p>
    <w:p w:rsidR="00EE3D44" w:rsidRDefault="00EE3D44">
      <w:pPr>
        <w:pStyle w:val="a3"/>
        <w:ind w:left="0"/>
        <w:rPr>
          <w:b/>
          <w:i/>
          <w:sz w:val="30"/>
        </w:rPr>
      </w:pPr>
    </w:p>
    <w:p w:rsidR="00EE3D44" w:rsidRDefault="00EE3D44">
      <w:pPr>
        <w:pStyle w:val="a3"/>
        <w:spacing w:before="5"/>
        <w:ind w:left="0"/>
        <w:rPr>
          <w:b/>
          <w:i/>
          <w:sz w:val="25"/>
        </w:rPr>
      </w:pPr>
    </w:p>
    <w:p w:rsidR="00EE3D44" w:rsidRDefault="001D11D5">
      <w:pPr>
        <w:pStyle w:val="a3"/>
        <w:ind w:right="526" w:firstLine="707"/>
        <w:jc w:val="both"/>
      </w:pPr>
      <w:r>
        <w:t>Содержание Программы ориентировано на развитие математических способностей детей 3-7 лет, которое осуществляется в двух направлениях: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219"/>
        </w:tabs>
        <w:ind w:right="527" w:hanging="1"/>
        <w:jc w:val="both"/>
        <w:rPr>
          <w:sz w:val="28"/>
        </w:rPr>
      </w:pPr>
      <w:r>
        <w:rPr>
          <w:sz w:val="28"/>
        </w:rPr>
        <w:t xml:space="preserve">систематизация и учёт математических знаний, полученных из разных </w:t>
      </w:r>
      <w:r>
        <w:rPr>
          <w:spacing w:val="-3"/>
          <w:sz w:val="28"/>
        </w:rPr>
        <w:t>ис</w:t>
      </w:r>
      <w:r>
        <w:rPr>
          <w:spacing w:val="-3"/>
          <w:sz w:val="28"/>
        </w:rPr>
        <w:t xml:space="preserve">точников </w:t>
      </w:r>
      <w:r>
        <w:rPr>
          <w:sz w:val="28"/>
        </w:rPr>
        <w:t>(игра, общение 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т.д.);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6"/>
        </w:tabs>
        <w:spacing w:line="321" w:lineRule="exact"/>
        <w:ind w:left="1125" w:hanging="164"/>
        <w:jc w:val="both"/>
        <w:rPr>
          <w:sz w:val="28"/>
        </w:rPr>
      </w:pPr>
      <w:r>
        <w:rPr>
          <w:sz w:val="28"/>
        </w:rPr>
        <w:t>организация работы с детьми по освоению содержания</w:t>
      </w:r>
      <w:r>
        <w:rPr>
          <w:spacing w:val="-29"/>
          <w:sz w:val="28"/>
        </w:rPr>
        <w:t xml:space="preserve"> </w:t>
      </w:r>
      <w:r>
        <w:rPr>
          <w:sz w:val="28"/>
        </w:rPr>
        <w:t>Программы.</w:t>
      </w:r>
      <w:bookmarkStart w:id="0" w:name="_GoBack"/>
      <w:bookmarkEnd w:id="0"/>
    </w:p>
    <w:p w:rsidR="00EE3D44" w:rsidRDefault="001D11D5">
      <w:pPr>
        <w:pStyle w:val="a3"/>
        <w:spacing w:before="1"/>
        <w:ind w:left="962" w:right="524" w:firstLine="707"/>
        <w:jc w:val="both"/>
      </w:pPr>
      <w:r>
        <w:t xml:space="preserve">В </w:t>
      </w:r>
      <w:r>
        <w:rPr>
          <w:spacing w:val="-5"/>
        </w:rPr>
        <w:t xml:space="preserve">ходе </w:t>
      </w:r>
      <w:r>
        <w:t>реализации Программы предусматривается совместная деятельность взрослых и детей в процессе занятий (познавательн</w:t>
      </w:r>
      <w:proofErr w:type="gramStart"/>
      <w:r>
        <w:t>о-</w:t>
      </w:r>
      <w:proofErr w:type="gramEnd"/>
      <w:r>
        <w:t xml:space="preserve"> </w:t>
      </w:r>
      <w:r>
        <w:rPr>
          <w:spacing w:val="-3"/>
        </w:rPr>
        <w:t xml:space="preserve">исследовательской </w:t>
      </w:r>
      <w:r>
        <w:t xml:space="preserve">деятельности), игры, </w:t>
      </w:r>
      <w:r>
        <w:t xml:space="preserve">общения, самостоятельной деятельности, </w:t>
      </w:r>
      <w:r>
        <w:rPr>
          <w:spacing w:val="-5"/>
        </w:rPr>
        <w:t xml:space="preserve">которые </w:t>
      </w:r>
      <w:r>
        <w:rPr>
          <w:spacing w:val="-3"/>
        </w:rPr>
        <w:t xml:space="preserve">организуют </w:t>
      </w:r>
      <w:r>
        <w:t>взрослые, сопровождает и</w:t>
      </w:r>
      <w:r>
        <w:rPr>
          <w:spacing w:val="26"/>
        </w:rPr>
        <w:t xml:space="preserve"> </w:t>
      </w:r>
      <w:r>
        <w:rPr>
          <w:spacing w:val="-4"/>
        </w:rPr>
        <w:t>поддерживает.</w:t>
      </w:r>
    </w:p>
    <w:p w:rsidR="00EE3D44" w:rsidRDefault="001D11D5">
      <w:pPr>
        <w:pStyle w:val="a3"/>
        <w:ind w:left="962" w:right="525" w:firstLine="707"/>
        <w:jc w:val="both"/>
      </w:pPr>
      <w:r>
        <w:t>Содержание Программы отражает одно из направлений образовательной деятельности в области «Познавательное развитие» и включает не только работу по формированию первичных представлений о количестве, числе, форме, размере, пространстве и времени, но и предпол</w:t>
      </w:r>
      <w:r>
        <w:t>агает развитие интересов детей, любознательности и познавательной мотивации, формирование предпосылок к учебной деятельности.</w:t>
      </w:r>
    </w:p>
    <w:p w:rsidR="00EE3D44" w:rsidRDefault="001D11D5">
      <w:pPr>
        <w:pStyle w:val="a3"/>
        <w:ind w:left="962" w:right="525" w:firstLine="707"/>
        <w:jc w:val="both"/>
      </w:pPr>
      <w:r>
        <w:t xml:space="preserve">Методика реализации Программы с помощью </w:t>
      </w:r>
      <w:proofErr w:type="spellStart"/>
      <w:r>
        <w:t>учебно</w:t>
      </w:r>
      <w:proofErr w:type="spellEnd"/>
      <w:r>
        <w:t xml:space="preserve"> – методического комплекта способствует формированию у детей основных математических</w:t>
      </w:r>
      <w:r>
        <w:t xml:space="preserve"> понятий, зависимостей, отношений и действий, овладению математической терминологией.</w:t>
      </w:r>
    </w:p>
    <w:p w:rsidR="00EE3D44" w:rsidRDefault="001D11D5">
      <w:pPr>
        <w:pStyle w:val="a3"/>
        <w:ind w:left="962" w:right="523" w:firstLine="707"/>
        <w:jc w:val="both"/>
      </w:pPr>
      <w:r>
        <w:t>Освоение Программы поможет ребёнку достичь необходимого уровня в понимании и использовании математических представлений для успешного получения общего начального образова</w:t>
      </w:r>
      <w:r>
        <w:t>ния.</w:t>
      </w:r>
    </w:p>
    <w:p w:rsidR="00EE3D44" w:rsidRDefault="001D11D5">
      <w:pPr>
        <w:pStyle w:val="a3"/>
        <w:ind w:left="962" w:right="525" w:firstLine="708"/>
        <w:jc w:val="both"/>
      </w:pPr>
      <w:r>
        <w:t xml:space="preserve">Содержание Программы реализуется в различных видах деятельности: игре, общении, занятиях – как основной </w:t>
      </w:r>
      <w:r>
        <w:rPr>
          <w:spacing w:val="-3"/>
        </w:rPr>
        <w:t xml:space="preserve">механизм </w:t>
      </w:r>
      <w:r>
        <w:t xml:space="preserve">развития ребёнка (ФГОС </w:t>
      </w:r>
      <w:proofErr w:type="gramStart"/>
      <w:r>
        <w:t>ДО</w:t>
      </w:r>
      <w:proofErr w:type="gramEnd"/>
      <w:r>
        <w:t>).</w:t>
      </w:r>
    </w:p>
    <w:p w:rsidR="00EE3D44" w:rsidRDefault="001D11D5">
      <w:pPr>
        <w:pStyle w:val="a3"/>
        <w:ind w:left="962" w:right="525" w:firstLine="707"/>
        <w:jc w:val="both"/>
      </w:pPr>
      <w:r>
        <w:t xml:space="preserve">Программа </w:t>
      </w:r>
      <w:r>
        <w:rPr>
          <w:spacing w:val="-3"/>
        </w:rPr>
        <w:t xml:space="preserve">может </w:t>
      </w:r>
      <w:r>
        <w:t xml:space="preserve">быть использована в части, формируемой сторонами образовательных отношений, с </w:t>
      </w:r>
      <w:r>
        <w:rPr>
          <w:spacing w:val="-3"/>
        </w:rPr>
        <w:t xml:space="preserve">учётом </w:t>
      </w:r>
      <w:r>
        <w:t>образоват</w:t>
      </w:r>
      <w:r>
        <w:t xml:space="preserve">ельных потребностей, интересов и мотивов детей, а также возможностей </w:t>
      </w:r>
      <w:r>
        <w:rPr>
          <w:spacing w:val="-3"/>
        </w:rPr>
        <w:t xml:space="preserve">педагогического коллектива, </w:t>
      </w:r>
      <w:r>
        <w:t xml:space="preserve">сложившимися традициями Организации или </w:t>
      </w:r>
      <w:r>
        <w:rPr>
          <w:spacing w:val="-4"/>
        </w:rPr>
        <w:t xml:space="preserve">Группы </w:t>
      </w:r>
      <w:r>
        <w:t xml:space="preserve">(ФГОС </w:t>
      </w:r>
      <w:proofErr w:type="gramStart"/>
      <w:r>
        <w:t>ДО</w:t>
      </w:r>
      <w:proofErr w:type="gramEnd"/>
      <w:r>
        <w:t>).</w:t>
      </w:r>
    </w:p>
    <w:p w:rsidR="00EE3D44" w:rsidRDefault="001D11D5">
      <w:pPr>
        <w:pStyle w:val="a3"/>
        <w:spacing w:line="318" w:lineRule="exact"/>
        <w:ind w:left="1670"/>
        <w:jc w:val="both"/>
      </w:pPr>
      <w:r>
        <w:t>Цель</w:t>
      </w:r>
      <w:r>
        <w:rPr>
          <w:spacing w:val="67"/>
        </w:rPr>
        <w:t xml:space="preserve"> </w:t>
      </w:r>
      <w:r>
        <w:t>программы:</w:t>
      </w:r>
    </w:p>
    <w:p w:rsidR="00EE3D44" w:rsidRDefault="001D11D5">
      <w:pPr>
        <w:pStyle w:val="a3"/>
        <w:spacing w:before="2"/>
        <w:ind w:left="962" w:right="524"/>
        <w:jc w:val="both"/>
      </w:pPr>
      <w:r>
        <w:t>Приобщение к математическим знаниям, накопленным человеком, с учётом возрастных особенностей детей 3-7 лет в соответствии с требованием стандарта.</w:t>
      </w:r>
    </w:p>
    <w:p w:rsidR="00EE3D44" w:rsidRDefault="001D11D5">
      <w:pPr>
        <w:pStyle w:val="a3"/>
        <w:spacing w:line="320" w:lineRule="exact"/>
        <w:ind w:left="1670"/>
        <w:jc w:val="both"/>
      </w:pPr>
      <w:r>
        <w:t>Задачи программы: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72"/>
        </w:tabs>
        <w:ind w:right="525" w:firstLine="0"/>
        <w:jc w:val="both"/>
        <w:rPr>
          <w:sz w:val="28"/>
        </w:rPr>
      </w:pPr>
      <w:r>
        <w:rPr>
          <w:sz w:val="28"/>
        </w:rPr>
        <w:t xml:space="preserve">раскрывать основные направления </w:t>
      </w:r>
      <w:r>
        <w:rPr>
          <w:spacing w:val="-3"/>
          <w:sz w:val="28"/>
        </w:rPr>
        <w:t xml:space="preserve">математического </w:t>
      </w:r>
      <w:r>
        <w:rPr>
          <w:sz w:val="28"/>
        </w:rPr>
        <w:t>развития  детей 3-7  лет;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273"/>
        </w:tabs>
        <w:spacing w:line="242" w:lineRule="auto"/>
        <w:ind w:right="525" w:firstLine="0"/>
        <w:jc w:val="both"/>
        <w:rPr>
          <w:sz w:val="28"/>
        </w:rPr>
      </w:pPr>
      <w:r>
        <w:rPr>
          <w:spacing w:val="-3"/>
          <w:sz w:val="28"/>
        </w:rPr>
        <w:t xml:space="preserve">создавать </w:t>
      </w:r>
      <w:r>
        <w:rPr>
          <w:sz w:val="28"/>
        </w:rPr>
        <w:t>благопр</w:t>
      </w:r>
      <w:r>
        <w:rPr>
          <w:sz w:val="28"/>
        </w:rPr>
        <w:t>иятные условия для формирования математических представлений, теоретического мышления, развития</w:t>
      </w:r>
      <w:r>
        <w:rPr>
          <w:spacing w:val="42"/>
          <w:sz w:val="28"/>
        </w:rPr>
        <w:t xml:space="preserve"> </w:t>
      </w:r>
      <w:r>
        <w:rPr>
          <w:sz w:val="28"/>
        </w:rPr>
        <w:t>математических</w:t>
      </w:r>
    </w:p>
    <w:p w:rsidR="00EE3D44" w:rsidRDefault="00EE3D44">
      <w:pPr>
        <w:spacing w:line="242" w:lineRule="auto"/>
        <w:jc w:val="both"/>
        <w:rPr>
          <w:sz w:val="28"/>
        </w:rPr>
        <w:sectPr w:rsidR="00EE3D44">
          <w:pgSz w:w="11910" w:h="16840"/>
          <w:pgMar w:top="340" w:right="320" w:bottom="280" w:left="740" w:header="720" w:footer="720" w:gutter="0"/>
          <w:cols w:space="720"/>
        </w:sectPr>
      </w:pPr>
    </w:p>
    <w:p w:rsidR="00EE3D44" w:rsidRDefault="001D11D5">
      <w:pPr>
        <w:pStyle w:val="a3"/>
        <w:spacing w:before="61" w:line="322" w:lineRule="exact"/>
      </w:pPr>
      <w:r>
        <w:lastRenderedPageBreak/>
        <w:t>способностей;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56"/>
        </w:tabs>
        <w:ind w:left="961" w:right="526" w:firstLine="0"/>
        <w:jc w:val="both"/>
        <w:rPr>
          <w:sz w:val="28"/>
        </w:rPr>
      </w:pPr>
      <w:r>
        <w:rPr>
          <w:sz w:val="28"/>
        </w:rPr>
        <w:t xml:space="preserve">вводить ребёнка в мир </w:t>
      </w:r>
      <w:r>
        <w:rPr>
          <w:spacing w:val="-3"/>
          <w:sz w:val="28"/>
        </w:rPr>
        <w:t xml:space="preserve">математики </w:t>
      </w:r>
      <w:r>
        <w:rPr>
          <w:sz w:val="28"/>
        </w:rPr>
        <w:t xml:space="preserve">через решение проблемно – </w:t>
      </w:r>
      <w:r>
        <w:rPr>
          <w:spacing w:val="-3"/>
          <w:sz w:val="28"/>
        </w:rPr>
        <w:t xml:space="preserve">поисковых </w:t>
      </w:r>
      <w:r>
        <w:rPr>
          <w:sz w:val="28"/>
        </w:rPr>
        <w:t xml:space="preserve">задач, </w:t>
      </w:r>
      <w:r>
        <w:rPr>
          <w:spacing w:val="-3"/>
          <w:sz w:val="28"/>
        </w:rPr>
        <w:t xml:space="preserve">ознакомление </w:t>
      </w:r>
      <w:r>
        <w:rPr>
          <w:sz w:val="28"/>
        </w:rPr>
        <w:t xml:space="preserve">с окружающим миром, </w:t>
      </w:r>
      <w:r>
        <w:rPr>
          <w:spacing w:val="-3"/>
          <w:sz w:val="28"/>
        </w:rPr>
        <w:t xml:space="preserve">игровую </w:t>
      </w:r>
      <w:r>
        <w:rPr>
          <w:sz w:val="28"/>
        </w:rPr>
        <w:t xml:space="preserve">деятельность, </w:t>
      </w:r>
      <w:r>
        <w:rPr>
          <w:spacing w:val="-3"/>
          <w:sz w:val="28"/>
        </w:rPr>
        <w:t xml:space="preserve">художественное </w:t>
      </w:r>
      <w:r>
        <w:rPr>
          <w:sz w:val="28"/>
        </w:rPr>
        <w:t>слово, экспериментирование, с помощью проектного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метода;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307"/>
        </w:tabs>
        <w:ind w:left="961" w:right="525" w:firstLine="0"/>
        <w:jc w:val="both"/>
        <w:rPr>
          <w:sz w:val="28"/>
        </w:rPr>
      </w:pPr>
      <w:r>
        <w:rPr>
          <w:sz w:val="28"/>
        </w:rPr>
        <w:t xml:space="preserve">формировать основы </w:t>
      </w:r>
      <w:r>
        <w:rPr>
          <w:spacing w:val="-3"/>
          <w:sz w:val="28"/>
        </w:rPr>
        <w:t xml:space="preserve">математической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(систематический и целенаправленный процесс освоение </w:t>
      </w:r>
      <w:r>
        <w:rPr>
          <w:spacing w:val="-3"/>
          <w:sz w:val="28"/>
        </w:rPr>
        <w:t xml:space="preserve">ребёнком математической </w:t>
      </w:r>
      <w:r>
        <w:rPr>
          <w:spacing w:val="-5"/>
          <w:sz w:val="28"/>
        </w:rPr>
        <w:t xml:space="preserve">культуры, </w:t>
      </w:r>
      <w:r>
        <w:rPr>
          <w:spacing w:val="-4"/>
          <w:sz w:val="28"/>
        </w:rPr>
        <w:t xml:space="preserve">необходимой </w:t>
      </w:r>
      <w:r>
        <w:rPr>
          <w:sz w:val="28"/>
        </w:rPr>
        <w:t>ему для успешной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адаптации);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99"/>
        </w:tabs>
        <w:ind w:left="961" w:right="525" w:firstLine="0"/>
        <w:jc w:val="both"/>
        <w:rPr>
          <w:sz w:val="28"/>
        </w:rPr>
      </w:pPr>
      <w:r>
        <w:rPr>
          <w:spacing w:val="-3"/>
          <w:sz w:val="28"/>
        </w:rPr>
        <w:t xml:space="preserve">формировать </w:t>
      </w:r>
      <w:r>
        <w:rPr>
          <w:sz w:val="28"/>
        </w:rPr>
        <w:t xml:space="preserve">предпосылки к учебной деятельности,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позволят успешно освоить </w:t>
      </w:r>
      <w:r>
        <w:rPr>
          <w:spacing w:val="-4"/>
          <w:sz w:val="28"/>
        </w:rPr>
        <w:t>школьную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программу;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228"/>
        </w:tabs>
        <w:ind w:left="961" w:right="525" w:firstLine="0"/>
        <w:jc w:val="both"/>
        <w:rPr>
          <w:sz w:val="28"/>
        </w:rPr>
      </w:pPr>
      <w:r>
        <w:rPr>
          <w:sz w:val="28"/>
        </w:rPr>
        <w:t xml:space="preserve">способствовать умственному развитию ребёнка, </w:t>
      </w:r>
      <w:r>
        <w:rPr>
          <w:spacing w:val="-3"/>
          <w:sz w:val="28"/>
        </w:rPr>
        <w:t xml:space="preserve">развивать </w:t>
      </w:r>
      <w:r>
        <w:rPr>
          <w:sz w:val="28"/>
        </w:rPr>
        <w:t>психические процессы (внимание, память, мышление), потребность активно</w:t>
      </w:r>
      <w:r>
        <w:rPr>
          <w:spacing w:val="-12"/>
          <w:sz w:val="28"/>
        </w:rPr>
        <w:t xml:space="preserve"> </w:t>
      </w:r>
      <w:r>
        <w:rPr>
          <w:sz w:val="28"/>
        </w:rPr>
        <w:t>мыслить;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49"/>
        </w:tabs>
        <w:ind w:left="961" w:right="527" w:firstLine="0"/>
        <w:jc w:val="both"/>
        <w:rPr>
          <w:sz w:val="28"/>
        </w:rPr>
      </w:pPr>
      <w:proofErr w:type="gramStart"/>
      <w:r>
        <w:rPr>
          <w:sz w:val="28"/>
        </w:rPr>
        <w:t>развивать логические формы мышления, приёмы умственной деятельности (анализ, синтез, сравнение, обобщение, классификацию,</w:t>
      </w:r>
      <w:r>
        <w:rPr>
          <w:spacing w:val="-19"/>
          <w:sz w:val="28"/>
        </w:rPr>
        <w:t xml:space="preserve"> </w:t>
      </w:r>
      <w:r>
        <w:rPr>
          <w:sz w:val="28"/>
        </w:rPr>
        <w:t>моделирование);</w:t>
      </w:r>
      <w:proofErr w:type="gramEnd"/>
    </w:p>
    <w:p w:rsidR="00EE3D44" w:rsidRDefault="001D11D5">
      <w:pPr>
        <w:pStyle w:val="a4"/>
        <w:numPr>
          <w:ilvl w:val="0"/>
          <w:numId w:val="3"/>
        </w:numPr>
        <w:tabs>
          <w:tab w:val="left" w:pos="1175"/>
        </w:tabs>
        <w:ind w:left="961" w:right="529" w:firstLine="0"/>
        <w:jc w:val="both"/>
        <w:rPr>
          <w:sz w:val="28"/>
        </w:rPr>
      </w:pPr>
      <w:r>
        <w:rPr>
          <w:sz w:val="28"/>
        </w:rPr>
        <w:t>учить применять полученные знания в разных видах деятельности (игре, общении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319"/>
        </w:tabs>
        <w:ind w:left="961" w:right="527" w:hanging="1"/>
        <w:jc w:val="both"/>
        <w:rPr>
          <w:sz w:val="28"/>
        </w:rPr>
      </w:pPr>
      <w:r>
        <w:rPr>
          <w:spacing w:val="-3"/>
          <w:sz w:val="28"/>
        </w:rPr>
        <w:t xml:space="preserve">формировать </w:t>
      </w:r>
      <w:r>
        <w:rPr>
          <w:sz w:val="28"/>
        </w:rPr>
        <w:t xml:space="preserve">графические и </w:t>
      </w:r>
      <w:r>
        <w:rPr>
          <w:spacing w:val="-3"/>
          <w:sz w:val="28"/>
        </w:rPr>
        <w:t>констру</w:t>
      </w:r>
      <w:r>
        <w:rPr>
          <w:spacing w:val="-3"/>
          <w:sz w:val="28"/>
        </w:rPr>
        <w:t xml:space="preserve">ктивные </w:t>
      </w:r>
      <w:r>
        <w:rPr>
          <w:sz w:val="28"/>
        </w:rPr>
        <w:t xml:space="preserve">умения и навыки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плоскостное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моделирование);</w:t>
      </w:r>
    </w:p>
    <w:p w:rsidR="00EE3D44" w:rsidRDefault="001D11D5">
      <w:pPr>
        <w:pStyle w:val="a3"/>
        <w:spacing w:line="321" w:lineRule="exact"/>
        <w:jc w:val="both"/>
      </w:pPr>
      <w:r>
        <w:t>-воспитывать инициативность, самостоятельность;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406"/>
        </w:tabs>
        <w:ind w:left="961" w:right="528" w:firstLine="0"/>
        <w:jc w:val="both"/>
        <w:rPr>
          <w:sz w:val="28"/>
        </w:rPr>
      </w:pPr>
      <w:r>
        <w:rPr>
          <w:spacing w:val="-3"/>
          <w:sz w:val="28"/>
        </w:rPr>
        <w:t xml:space="preserve">обеспечивать </w:t>
      </w:r>
      <w:r>
        <w:rPr>
          <w:sz w:val="28"/>
        </w:rPr>
        <w:t>возможность непрерывного обучения в условиях образовательной организации; вариативность и разнообразие содержания Программы и форм её</w:t>
      </w:r>
      <w:r>
        <w:rPr>
          <w:spacing w:val="-7"/>
          <w:sz w:val="28"/>
        </w:rPr>
        <w:t xml:space="preserve"> </w:t>
      </w:r>
      <w:r>
        <w:rPr>
          <w:sz w:val="28"/>
        </w:rPr>
        <w:t>усвоени</w:t>
      </w:r>
      <w:r>
        <w:rPr>
          <w:sz w:val="28"/>
        </w:rPr>
        <w:t>я;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468"/>
        </w:tabs>
        <w:ind w:left="961" w:right="528" w:firstLine="0"/>
        <w:jc w:val="both"/>
        <w:rPr>
          <w:sz w:val="28"/>
        </w:rPr>
      </w:pPr>
      <w:r>
        <w:rPr>
          <w:sz w:val="28"/>
        </w:rPr>
        <w:t xml:space="preserve">повышать компетентность </w:t>
      </w:r>
      <w:r>
        <w:rPr>
          <w:spacing w:val="-3"/>
          <w:sz w:val="28"/>
        </w:rPr>
        <w:t xml:space="preserve">педагогов, </w:t>
      </w:r>
      <w:r>
        <w:rPr>
          <w:spacing w:val="-2"/>
          <w:sz w:val="28"/>
        </w:rPr>
        <w:t xml:space="preserve">родителей </w:t>
      </w:r>
      <w:r>
        <w:rPr>
          <w:sz w:val="28"/>
        </w:rPr>
        <w:t xml:space="preserve">в вопросах </w:t>
      </w:r>
      <w:r>
        <w:rPr>
          <w:spacing w:val="-3"/>
          <w:sz w:val="28"/>
        </w:rPr>
        <w:t xml:space="preserve">математического </w:t>
      </w:r>
      <w:r>
        <w:rPr>
          <w:sz w:val="28"/>
        </w:rPr>
        <w:t>развития ребёнка.</w:t>
      </w:r>
    </w:p>
    <w:p w:rsidR="00EE3D44" w:rsidRDefault="001D11D5">
      <w:pPr>
        <w:pStyle w:val="a3"/>
        <w:ind w:right="524" w:firstLine="707"/>
        <w:jc w:val="both"/>
      </w:pPr>
      <w:r>
        <w:t>Эти задачи решаются комплексно как на занятиях по формированию математических представлений, так и в процессе организации разных видов деятельности.</w:t>
      </w:r>
    </w:p>
    <w:p w:rsidR="00EE3D44" w:rsidRDefault="001D11D5">
      <w:pPr>
        <w:pStyle w:val="a3"/>
        <w:spacing w:line="322" w:lineRule="exact"/>
        <w:ind w:left="1669"/>
        <w:jc w:val="both"/>
      </w:pPr>
      <w:r>
        <w:t>Планируемые результаты программы (целевые ориентиры)</w:t>
      </w:r>
    </w:p>
    <w:p w:rsidR="00EE3D44" w:rsidRDefault="001D11D5">
      <w:pPr>
        <w:pStyle w:val="a3"/>
        <w:ind w:right="525" w:firstLine="708"/>
        <w:jc w:val="both"/>
      </w:pPr>
      <w:r>
        <w:t xml:space="preserve">Целевые ориентиры – социально – </w:t>
      </w:r>
      <w:r>
        <w:rPr>
          <w:spacing w:val="-3"/>
        </w:rPr>
        <w:t xml:space="preserve">нормативные </w:t>
      </w:r>
      <w:r>
        <w:t xml:space="preserve">возрастные характеристики </w:t>
      </w:r>
      <w:r>
        <w:rPr>
          <w:spacing w:val="-3"/>
        </w:rPr>
        <w:t xml:space="preserve">возможных </w:t>
      </w:r>
      <w:r>
        <w:t xml:space="preserve">достижений ребёнка, выступающие основателями преемственности </w:t>
      </w:r>
      <w:r>
        <w:rPr>
          <w:spacing w:val="-3"/>
        </w:rPr>
        <w:t xml:space="preserve">дошкольного </w:t>
      </w:r>
      <w:r>
        <w:t xml:space="preserve">и  </w:t>
      </w:r>
      <w:r>
        <w:rPr>
          <w:spacing w:val="-3"/>
        </w:rPr>
        <w:t xml:space="preserve">начального  </w:t>
      </w:r>
      <w:r>
        <w:t xml:space="preserve">общего </w:t>
      </w:r>
      <w:r>
        <w:rPr>
          <w:spacing w:val="-4"/>
        </w:rPr>
        <w:t>школьного</w:t>
      </w:r>
      <w:r>
        <w:rPr>
          <w:spacing w:val="-2"/>
        </w:rPr>
        <w:t xml:space="preserve"> </w:t>
      </w:r>
      <w:r>
        <w:t>образования.</w:t>
      </w:r>
    </w:p>
    <w:p w:rsidR="00EE3D44" w:rsidRDefault="001D11D5">
      <w:pPr>
        <w:pStyle w:val="a3"/>
        <w:ind w:right="526" w:firstLine="707"/>
        <w:jc w:val="both"/>
      </w:pPr>
      <w:r>
        <w:t>В соо</w:t>
      </w:r>
      <w:r>
        <w:t>тветствии с целевыми ориентирами после освоения Программы ребёнок: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32"/>
        </w:tabs>
        <w:spacing w:line="322" w:lineRule="exact"/>
        <w:ind w:left="1131" w:hanging="171"/>
        <w:rPr>
          <w:sz w:val="28"/>
        </w:rPr>
      </w:pPr>
      <w:r>
        <w:rPr>
          <w:sz w:val="28"/>
        </w:rPr>
        <w:t xml:space="preserve">проявлять </w:t>
      </w:r>
      <w:r>
        <w:rPr>
          <w:spacing w:val="-6"/>
          <w:sz w:val="28"/>
        </w:rPr>
        <w:t xml:space="preserve">инициативу, </w:t>
      </w:r>
      <w:r>
        <w:rPr>
          <w:sz w:val="28"/>
        </w:rPr>
        <w:t>самостоятельность в общении, игре, познавательно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</w:p>
    <w:p w:rsidR="00EE3D44" w:rsidRDefault="001D11D5">
      <w:pPr>
        <w:pStyle w:val="a3"/>
        <w:spacing w:line="322" w:lineRule="exact"/>
      </w:pPr>
      <w:r>
        <w:t>исследовательской деятельности;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 xml:space="preserve">активно </w:t>
      </w:r>
      <w:r>
        <w:rPr>
          <w:spacing w:val="-3"/>
          <w:sz w:val="28"/>
        </w:rPr>
        <w:t xml:space="preserve">взаимодействует </w:t>
      </w:r>
      <w:r>
        <w:rPr>
          <w:sz w:val="28"/>
        </w:rPr>
        <w:t>со сверстниками и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взрослыми;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адекватно проявляет свои чувств</w:t>
      </w:r>
      <w:r>
        <w:rPr>
          <w:sz w:val="28"/>
        </w:rPr>
        <w:t xml:space="preserve">а,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чувство веры в</w:t>
      </w:r>
      <w:r>
        <w:rPr>
          <w:spacing w:val="-16"/>
          <w:sz w:val="28"/>
        </w:rPr>
        <w:t xml:space="preserve"> </w:t>
      </w:r>
      <w:r>
        <w:rPr>
          <w:sz w:val="28"/>
        </w:rPr>
        <w:t>себя;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 xml:space="preserve">связно и </w:t>
      </w:r>
      <w:r>
        <w:rPr>
          <w:spacing w:val="-5"/>
          <w:sz w:val="28"/>
        </w:rPr>
        <w:t xml:space="preserve">громко </w:t>
      </w:r>
      <w:r>
        <w:rPr>
          <w:sz w:val="28"/>
        </w:rPr>
        <w:t>выражает свои</w:t>
      </w:r>
      <w:r>
        <w:rPr>
          <w:spacing w:val="3"/>
          <w:sz w:val="28"/>
        </w:rPr>
        <w:t xml:space="preserve"> </w:t>
      </w:r>
      <w:r>
        <w:rPr>
          <w:sz w:val="28"/>
        </w:rPr>
        <w:t>мысли;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осуществляет волевые усилия для достижения поставленной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цели;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before="2" w:line="322" w:lineRule="exact"/>
        <w:ind w:left="1124" w:hanging="164"/>
        <w:rPr>
          <w:sz w:val="28"/>
        </w:rPr>
      </w:pPr>
      <w:r>
        <w:rPr>
          <w:sz w:val="28"/>
        </w:rPr>
        <w:t>проявляет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любознательность;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 xml:space="preserve">интересуется </w:t>
      </w:r>
      <w:proofErr w:type="spellStart"/>
      <w:r>
        <w:rPr>
          <w:sz w:val="28"/>
        </w:rPr>
        <w:t>причинно</w:t>
      </w:r>
      <w:proofErr w:type="spellEnd"/>
      <w:r>
        <w:rPr>
          <w:sz w:val="28"/>
        </w:rPr>
        <w:t xml:space="preserve"> – следственными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связями;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обладает элементарными представлениями в области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математики;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принимает собственные решения, опираясь на свои знания и</w:t>
      </w:r>
      <w:r>
        <w:rPr>
          <w:spacing w:val="-20"/>
          <w:sz w:val="28"/>
        </w:rPr>
        <w:t xml:space="preserve"> </w:t>
      </w:r>
      <w:r>
        <w:rPr>
          <w:sz w:val="28"/>
        </w:rPr>
        <w:t>умения.</w:t>
      </w:r>
    </w:p>
    <w:p w:rsidR="00EE3D44" w:rsidRDefault="001D11D5">
      <w:pPr>
        <w:pStyle w:val="a3"/>
        <w:ind w:right="526" w:firstLine="707"/>
        <w:jc w:val="both"/>
      </w:pPr>
      <w:r>
        <w:t xml:space="preserve">Планируемые </w:t>
      </w:r>
      <w:r>
        <w:rPr>
          <w:spacing w:val="-4"/>
        </w:rPr>
        <w:t xml:space="preserve">результаты </w:t>
      </w:r>
      <w:r>
        <w:t xml:space="preserve">имеются в </w:t>
      </w:r>
      <w:r>
        <w:rPr>
          <w:spacing w:val="-3"/>
        </w:rPr>
        <w:t xml:space="preserve">конце каждого </w:t>
      </w:r>
      <w:r>
        <w:t xml:space="preserve">возрастного этапа обучения и представляют собой достижения ребёнка,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t>являютс</w:t>
      </w:r>
      <w:r>
        <w:t>я ориентирами в деятельности взрослых, направленной на достижение установленной образовательной цели.</w:t>
      </w:r>
    </w:p>
    <w:p w:rsidR="00EE3D44" w:rsidRDefault="00EE3D44">
      <w:pPr>
        <w:jc w:val="both"/>
        <w:sectPr w:rsidR="00EE3D44">
          <w:pgSz w:w="11910" w:h="16840"/>
          <w:pgMar w:top="340" w:right="320" w:bottom="280" w:left="740" w:header="720" w:footer="720" w:gutter="0"/>
          <w:cols w:space="720"/>
        </w:sectPr>
      </w:pPr>
    </w:p>
    <w:p w:rsidR="00EE3D44" w:rsidRDefault="001D11D5">
      <w:pPr>
        <w:pStyle w:val="a3"/>
        <w:spacing w:before="63"/>
        <w:ind w:left="1669" w:right="530"/>
      </w:pPr>
      <w:r>
        <w:lastRenderedPageBreak/>
        <w:t>Возраст детей, участвующих в реализации данной программы Программа предназначена для детей дошкольного возраста 3 – 7 года</w:t>
      </w:r>
    </w:p>
    <w:p w:rsidR="00EE3D44" w:rsidRDefault="001D11D5">
      <w:pPr>
        <w:pStyle w:val="a3"/>
        <w:spacing w:line="321" w:lineRule="exact"/>
      </w:pPr>
      <w:r>
        <w:t>жизни.</w:t>
      </w:r>
    </w:p>
    <w:p w:rsidR="00EE3D44" w:rsidRDefault="001D11D5">
      <w:pPr>
        <w:pStyle w:val="a3"/>
        <w:tabs>
          <w:tab w:val="left" w:pos="6127"/>
          <w:tab w:val="left" w:pos="7876"/>
        </w:tabs>
        <w:ind w:right="530" w:firstLine="707"/>
      </w:pPr>
      <w:r>
        <w:t xml:space="preserve">Сроки </w:t>
      </w:r>
      <w:r>
        <w:rPr>
          <w:spacing w:val="54"/>
        </w:rPr>
        <w:t xml:space="preserve"> </w:t>
      </w:r>
      <w:r>
        <w:t xml:space="preserve">реализации </w:t>
      </w:r>
      <w:r>
        <w:rPr>
          <w:spacing w:val="55"/>
        </w:rPr>
        <w:t xml:space="preserve"> </w:t>
      </w:r>
      <w:r>
        <w:t>парциальной</w:t>
      </w:r>
      <w:r>
        <w:tab/>
        <w:t>программы</w:t>
      </w:r>
      <w:r>
        <w:tab/>
        <w:t xml:space="preserve">рассчитан на </w:t>
      </w:r>
      <w:r>
        <w:rPr>
          <w:spacing w:val="-6"/>
        </w:rPr>
        <w:t xml:space="preserve">один </w:t>
      </w:r>
      <w:r>
        <w:t xml:space="preserve">учебный </w:t>
      </w:r>
      <w:r>
        <w:rPr>
          <w:spacing w:val="-6"/>
        </w:rPr>
        <w:t>год</w:t>
      </w:r>
    </w:p>
    <w:p w:rsidR="00EE3D44" w:rsidRDefault="001D11D5">
      <w:pPr>
        <w:pStyle w:val="a3"/>
        <w:spacing w:line="321" w:lineRule="exact"/>
        <w:ind w:left="1669"/>
      </w:pPr>
      <w:r>
        <w:t>Формы и режим занятий</w:t>
      </w:r>
    </w:p>
    <w:p w:rsidR="00EE3D44" w:rsidRDefault="001D11D5">
      <w:pPr>
        <w:pStyle w:val="a3"/>
        <w:tabs>
          <w:tab w:val="left" w:pos="2855"/>
          <w:tab w:val="left" w:pos="4175"/>
          <w:tab w:val="left" w:pos="5845"/>
          <w:tab w:val="left" w:pos="7242"/>
          <w:tab w:val="left" w:pos="8658"/>
        </w:tabs>
        <w:spacing w:before="2"/>
        <w:ind w:right="530" w:firstLine="707"/>
      </w:pPr>
      <w:r>
        <w:t>Форма</w:t>
      </w:r>
      <w:r>
        <w:tab/>
        <w:t>занятий</w:t>
      </w:r>
      <w:r>
        <w:tab/>
        <w:t>групповая.</w:t>
      </w:r>
      <w:r>
        <w:tab/>
        <w:t>Учебная</w:t>
      </w:r>
      <w:r>
        <w:tab/>
      </w:r>
      <w:r>
        <w:rPr>
          <w:spacing w:val="-3"/>
        </w:rPr>
        <w:t>нагрузка</w:t>
      </w:r>
      <w:r>
        <w:rPr>
          <w:spacing w:val="-3"/>
        </w:rPr>
        <w:tab/>
      </w:r>
      <w:r>
        <w:rPr>
          <w:spacing w:val="-4"/>
        </w:rPr>
        <w:t xml:space="preserve">соответствует </w:t>
      </w:r>
      <w:r>
        <w:t xml:space="preserve">гигиеническим требованиям для детей </w:t>
      </w:r>
      <w:r>
        <w:rPr>
          <w:spacing w:val="-4"/>
        </w:rPr>
        <w:t xml:space="preserve">дошкольного </w:t>
      </w:r>
      <w:r>
        <w:t>возраста и</w:t>
      </w:r>
      <w:r>
        <w:rPr>
          <w:spacing w:val="6"/>
        </w:rPr>
        <w:t xml:space="preserve"> </w:t>
      </w:r>
      <w:r>
        <w:t>составляет: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6"/>
        </w:tabs>
        <w:spacing w:line="321" w:lineRule="exact"/>
        <w:ind w:left="1125" w:hanging="165"/>
        <w:rPr>
          <w:sz w:val="28"/>
        </w:rPr>
      </w:pPr>
      <w:r>
        <w:rPr>
          <w:sz w:val="28"/>
        </w:rPr>
        <w:t xml:space="preserve">младшая группа (3-4 </w:t>
      </w:r>
      <w:r>
        <w:rPr>
          <w:spacing w:val="-4"/>
          <w:sz w:val="28"/>
        </w:rPr>
        <w:t xml:space="preserve">года) </w:t>
      </w:r>
      <w:r>
        <w:rPr>
          <w:sz w:val="28"/>
        </w:rPr>
        <w:t>– 10-15</w:t>
      </w:r>
      <w:r>
        <w:rPr>
          <w:spacing w:val="-1"/>
          <w:sz w:val="28"/>
        </w:rPr>
        <w:t xml:space="preserve"> </w:t>
      </w:r>
      <w:r>
        <w:rPr>
          <w:sz w:val="28"/>
        </w:rPr>
        <w:t>мин;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6"/>
        </w:tabs>
        <w:spacing w:line="322" w:lineRule="exact"/>
        <w:ind w:left="1125" w:hanging="165"/>
        <w:rPr>
          <w:sz w:val="28"/>
        </w:rPr>
      </w:pPr>
      <w:r>
        <w:rPr>
          <w:sz w:val="28"/>
        </w:rPr>
        <w:t>сред</w:t>
      </w:r>
      <w:r>
        <w:rPr>
          <w:sz w:val="28"/>
        </w:rPr>
        <w:t>няя группа (4-5 лет) – 15</w:t>
      </w:r>
      <w:r>
        <w:rPr>
          <w:spacing w:val="-5"/>
          <w:sz w:val="28"/>
        </w:rPr>
        <w:t xml:space="preserve"> </w:t>
      </w:r>
      <w:r>
        <w:rPr>
          <w:sz w:val="28"/>
        </w:rPr>
        <w:t>мин;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старшая группа (5-6 лет) – 20-25</w:t>
      </w:r>
      <w:r>
        <w:rPr>
          <w:spacing w:val="-5"/>
          <w:sz w:val="28"/>
        </w:rPr>
        <w:t xml:space="preserve"> </w:t>
      </w:r>
      <w:r>
        <w:rPr>
          <w:sz w:val="28"/>
        </w:rPr>
        <w:t>мин;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pacing w:val="-2"/>
          <w:sz w:val="28"/>
        </w:rPr>
        <w:t xml:space="preserve">подготовительная </w:t>
      </w:r>
      <w:r>
        <w:rPr>
          <w:sz w:val="28"/>
        </w:rPr>
        <w:t xml:space="preserve">к </w:t>
      </w:r>
      <w:r>
        <w:rPr>
          <w:spacing w:val="-5"/>
          <w:sz w:val="28"/>
        </w:rPr>
        <w:t xml:space="preserve">школе </w:t>
      </w:r>
      <w:r>
        <w:rPr>
          <w:sz w:val="28"/>
        </w:rPr>
        <w:t>группа (6-7 лет) – 25-30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</w:p>
    <w:p w:rsidR="00EE3D44" w:rsidRDefault="00EE3D44">
      <w:pPr>
        <w:pStyle w:val="a3"/>
        <w:ind w:left="0"/>
        <w:rPr>
          <w:sz w:val="30"/>
        </w:rPr>
      </w:pPr>
    </w:p>
    <w:p w:rsidR="00EE3D44" w:rsidRDefault="00EE3D44">
      <w:pPr>
        <w:pStyle w:val="a3"/>
        <w:ind w:left="0"/>
        <w:rPr>
          <w:sz w:val="30"/>
        </w:rPr>
      </w:pPr>
    </w:p>
    <w:p w:rsidR="00EE3D44" w:rsidRDefault="00EE3D44">
      <w:pPr>
        <w:pStyle w:val="a3"/>
        <w:spacing w:before="6"/>
        <w:ind w:left="0"/>
        <w:rPr>
          <w:sz w:val="24"/>
        </w:rPr>
      </w:pPr>
    </w:p>
    <w:p w:rsidR="00EE3D44" w:rsidRDefault="001D11D5">
      <w:pPr>
        <w:pStyle w:val="1"/>
        <w:spacing w:line="319" w:lineRule="exact"/>
      </w:pPr>
      <w:r>
        <w:rPr>
          <w:u w:val="thick"/>
        </w:rPr>
        <w:t>Отличительная особенность программы</w:t>
      </w:r>
    </w:p>
    <w:p w:rsidR="00EE3D44" w:rsidRDefault="001D11D5">
      <w:pPr>
        <w:pStyle w:val="a3"/>
        <w:ind w:right="560" w:firstLine="707"/>
      </w:pPr>
      <w:r>
        <w:t>Содержание, методы и формы организации учебного процесса непосредственно согласованы с закономерностями развития ребенка. В рабочих тетрадях используются стихи, загадки, приметы, пословицы, игровые упражнения, которые всегда связаны с темой занятия. Это по</w:t>
      </w:r>
      <w:r>
        <w:t xml:space="preserve">зволяет снять утомление, внести разнообразие в занятие, дети узнают </w:t>
      </w:r>
      <w:proofErr w:type="gramStart"/>
      <w:r>
        <w:t>много нового, учатся</w:t>
      </w:r>
      <w:proofErr w:type="gramEnd"/>
      <w:r>
        <w:t xml:space="preserve"> обобщать.</w:t>
      </w:r>
    </w:p>
    <w:p w:rsidR="00EE3D44" w:rsidRDefault="001D11D5">
      <w:pPr>
        <w:pStyle w:val="a3"/>
        <w:ind w:right="527" w:firstLine="707"/>
        <w:jc w:val="both"/>
      </w:pPr>
      <w:r>
        <w:t>Прослеживается интегрирование предмета с другими предметами, это помогает расширять кругозор, обогащать словарный запас детей, развивать речь. Во все разделы</w:t>
      </w:r>
      <w:r>
        <w:t xml:space="preserve"> включены логические задачи, что способствует развитию логических форм мышления.</w:t>
      </w:r>
    </w:p>
    <w:p w:rsidR="00EE3D44" w:rsidRDefault="001D11D5">
      <w:pPr>
        <w:pStyle w:val="a3"/>
        <w:ind w:right="524" w:firstLine="139"/>
        <w:jc w:val="both"/>
      </w:pPr>
      <w:r>
        <w:t>Программа позволяет педагогу использовать словесные, наглядные, проблемно-поисковые методы обучения.</w:t>
      </w:r>
    </w:p>
    <w:p w:rsidR="00EE3D44" w:rsidRDefault="00EE3D44">
      <w:pPr>
        <w:pStyle w:val="a3"/>
        <w:spacing w:before="2"/>
        <w:ind w:left="0"/>
      </w:pPr>
    </w:p>
    <w:p w:rsidR="00EE3D44" w:rsidRDefault="001D11D5">
      <w:pPr>
        <w:pStyle w:val="1"/>
        <w:spacing w:line="319" w:lineRule="exact"/>
        <w:rPr>
          <w:i w:val="0"/>
        </w:rPr>
      </w:pPr>
      <w:r>
        <w:rPr>
          <w:w w:val="105"/>
        </w:rPr>
        <w:t>Учебный материал организован по следующим разделам</w:t>
      </w:r>
      <w:r>
        <w:rPr>
          <w:i w:val="0"/>
          <w:w w:val="105"/>
        </w:rPr>
        <w:t>: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9"/>
          <w:tab w:val="left" w:pos="1670"/>
        </w:tabs>
        <w:spacing w:line="319" w:lineRule="exact"/>
        <w:ind w:left="1669" w:hanging="709"/>
        <w:rPr>
          <w:sz w:val="28"/>
        </w:rPr>
      </w:pPr>
      <w:r>
        <w:rPr>
          <w:sz w:val="28"/>
        </w:rPr>
        <w:t>Количество и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счет.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9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z w:val="28"/>
        </w:rPr>
        <w:t>Ве</w:t>
      </w:r>
      <w:r>
        <w:rPr>
          <w:sz w:val="28"/>
        </w:rPr>
        <w:t>личина.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9"/>
          <w:tab w:val="left" w:pos="1670"/>
        </w:tabs>
        <w:spacing w:before="2" w:line="322" w:lineRule="exact"/>
        <w:ind w:left="1669" w:hanging="709"/>
        <w:rPr>
          <w:sz w:val="28"/>
        </w:rPr>
      </w:pPr>
      <w:r>
        <w:rPr>
          <w:sz w:val="28"/>
        </w:rPr>
        <w:t>Ориентирование 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9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z w:val="28"/>
        </w:rPr>
        <w:t>Ориентирование 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9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z w:val="28"/>
        </w:rPr>
        <w:t>Геометрические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фигуры.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8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задачи.</w:t>
      </w:r>
    </w:p>
    <w:p w:rsidR="00EE3D44" w:rsidRDefault="00EE3D44">
      <w:pPr>
        <w:pStyle w:val="a3"/>
        <w:ind w:left="0"/>
        <w:rPr>
          <w:sz w:val="30"/>
        </w:rPr>
      </w:pPr>
    </w:p>
    <w:p w:rsidR="00EE3D44" w:rsidRDefault="00EE3D44">
      <w:pPr>
        <w:pStyle w:val="a3"/>
        <w:spacing w:before="7"/>
        <w:ind w:left="0"/>
        <w:rPr>
          <w:sz w:val="26"/>
        </w:rPr>
      </w:pPr>
    </w:p>
    <w:p w:rsidR="00EE3D44" w:rsidRDefault="001D11D5">
      <w:pPr>
        <w:pStyle w:val="1"/>
        <w:spacing w:line="319" w:lineRule="exact"/>
        <w:ind w:left="1031"/>
      </w:pPr>
      <w:r>
        <w:rPr>
          <w:w w:val="105"/>
          <w:u w:val="thick"/>
        </w:rPr>
        <w:t>Основные формы и способы работы</w:t>
      </w:r>
      <w:r>
        <w:rPr>
          <w:spacing w:val="-55"/>
          <w:w w:val="105"/>
          <w:u w:val="thick"/>
        </w:rPr>
        <w:t xml:space="preserve"> </w:t>
      </w:r>
      <w:r>
        <w:rPr>
          <w:w w:val="105"/>
          <w:u w:val="thick"/>
        </w:rPr>
        <w:t>с детьми.</w:t>
      </w:r>
    </w:p>
    <w:p w:rsidR="00EE3D44" w:rsidRDefault="001D11D5">
      <w:pPr>
        <w:pStyle w:val="a3"/>
        <w:ind w:right="530" w:firstLine="707"/>
      </w:pPr>
      <w:r>
        <w:t>Занятия включают в себя систему дидактических заданий, игр и игровых упражнений, теоретическую часть, физкультминутки, что будет способствовать развитию мелкой моторики, развитию речи, глазомера, основных движений.</w:t>
      </w:r>
    </w:p>
    <w:p w:rsidR="00EE3D44" w:rsidRDefault="001D11D5">
      <w:pPr>
        <w:pStyle w:val="a3"/>
        <w:ind w:right="2345" w:firstLine="707"/>
      </w:pPr>
      <w:r>
        <w:t>Программа включает работу по группам, кол</w:t>
      </w:r>
      <w:r>
        <w:t>лективную, самостоятельную деятельность и индивидуальные занятия.</w:t>
      </w:r>
    </w:p>
    <w:p w:rsidR="00EE3D44" w:rsidRDefault="00EE3D44">
      <w:pPr>
        <w:sectPr w:rsidR="00EE3D44">
          <w:pgSz w:w="11910" w:h="16840"/>
          <w:pgMar w:top="660" w:right="320" w:bottom="280" w:left="740" w:header="720" w:footer="720" w:gutter="0"/>
          <w:cols w:space="720"/>
        </w:sectPr>
      </w:pPr>
    </w:p>
    <w:p w:rsidR="00EE3D44" w:rsidRDefault="001D11D5">
      <w:pPr>
        <w:pStyle w:val="1"/>
        <w:spacing w:before="71"/>
        <w:ind w:left="1782" w:right="1348"/>
        <w:jc w:val="center"/>
      </w:pPr>
      <w:r>
        <w:rPr>
          <w:w w:val="105"/>
          <w:u w:val="thick"/>
        </w:rPr>
        <w:lastRenderedPageBreak/>
        <w:t>Методическое обеспечение образовательной</w:t>
      </w:r>
      <w:r>
        <w:rPr>
          <w:spacing w:val="-51"/>
          <w:w w:val="105"/>
          <w:u w:val="thick"/>
        </w:rPr>
        <w:t xml:space="preserve"> </w:t>
      </w:r>
      <w:r>
        <w:rPr>
          <w:w w:val="105"/>
          <w:u w:val="thick"/>
        </w:rPr>
        <w:t>программы.</w:t>
      </w:r>
    </w:p>
    <w:p w:rsidR="00EE3D44" w:rsidRDefault="00EE3D44">
      <w:pPr>
        <w:pStyle w:val="a3"/>
        <w:spacing w:before="1" w:after="1"/>
        <w:ind w:left="0"/>
        <w:rPr>
          <w:b/>
          <w:i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02"/>
        <w:gridCol w:w="2127"/>
        <w:gridCol w:w="4112"/>
        <w:gridCol w:w="1700"/>
      </w:tblGrid>
      <w:tr w:rsidR="00EE3D44">
        <w:trPr>
          <w:trHeight w:val="1077"/>
        </w:trPr>
        <w:tc>
          <w:tcPr>
            <w:tcW w:w="994" w:type="dxa"/>
          </w:tcPr>
          <w:p w:rsidR="00EE3D44" w:rsidRDefault="001D11D5">
            <w:pPr>
              <w:pStyle w:val="TableParagraph"/>
              <w:spacing w:before="48" w:line="240" w:lineRule="auto"/>
              <w:ind w:left="307" w:right="284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702" w:type="dxa"/>
          </w:tcPr>
          <w:p w:rsidR="00EE3D44" w:rsidRDefault="001D11D5">
            <w:pPr>
              <w:pStyle w:val="TableParagraph"/>
              <w:spacing w:before="48" w:line="240" w:lineRule="auto"/>
              <w:ind w:left="400" w:right="267" w:hanging="108"/>
              <w:rPr>
                <w:sz w:val="28"/>
              </w:rPr>
            </w:pPr>
            <w:r>
              <w:rPr>
                <w:sz w:val="28"/>
              </w:rPr>
              <w:t>Название раздела</w:t>
            </w:r>
          </w:p>
        </w:tc>
        <w:tc>
          <w:tcPr>
            <w:tcW w:w="2127" w:type="dxa"/>
          </w:tcPr>
          <w:p w:rsidR="00EE3D44" w:rsidRDefault="001D11D5">
            <w:pPr>
              <w:pStyle w:val="TableParagraph"/>
              <w:spacing w:before="48" w:line="240" w:lineRule="auto"/>
              <w:ind w:left="159"/>
              <w:rPr>
                <w:sz w:val="28"/>
              </w:rPr>
            </w:pPr>
            <w:r>
              <w:rPr>
                <w:sz w:val="28"/>
              </w:rPr>
              <w:t>Форма занятий</w:t>
            </w:r>
          </w:p>
        </w:tc>
        <w:tc>
          <w:tcPr>
            <w:tcW w:w="4112" w:type="dxa"/>
          </w:tcPr>
          <w:p w:rsidR="00EE3D44" w:rsidRDefault="001D11D5">
            <w:pPr>
              <w:pStyle w:val="TableParagraph"/>
              <w:spacing w:before="48" w:line="240" w:lineRule="auto"/>
              <w:ind w:left="588" w:right="547" w:firstLine="688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proofErr w:type="gramStart"/>
            <w:r>
              <w:rPr>
                <w:sz w:val="28"/>
              </w:rPr>
              <w:t>учебно-воспитательного</w:t>
            </w:r>
            <w:proofErr w:type="gramEnd"/>
          </w:p>
          <w:p w:rsidR="00EE3D44" w:rsidRDefault="001D11D5">
            <w:pPr>
              <w:pStyle w:val="TableParagraph"/>
              <w:spacing w:before="1" w:line="240" w:lineRule="auto"/>
              <w:ind w:left="1508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1700" w:type="dxa"/>
          </w:tcPr>
          <w:p w:rsidR="00EE3D44" w:rsidRDefault="001D11D5">
            <w:pPr>
              <w:pStyle w:val="TableParagraph"/>
              <w:spacing w:before="48" w:line="240" w:lineRule="auto"/>
              <w:ind w:left="160" w:right="159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  <w:r>
              <w:rPr>
                <w:spacing w:val="-2"/>
                <w:sz w:val="28"/>
              </w:rPr>
              <w:t xml:space="preserve">подведения </w:t>
            </w:r>
            <w:r>
              <w:rPr>
                <w:sz w:val="28"/>
              </w:rPr>
              <w:t>итогов</w:t>
            </w:r>
          </w:p>
        </w:tc>
      </w:tr>
      <w:tr w:rsidR="00EE3D44">
        <w:trPr>
          <w:trHeight w:val="2359"/>
        </w:trPr>
        <w:tc>
          <w:tcPr>
            <w:tcW w:w="994" w:type="dxa"/>
          </w:tcPr>
          <w:p w:rsidR="00EE3D44" w:rsidRDefault="001D11D5">
            <w:pPr>
              <w:pStyle w:val="TableParagraph"/>
              <w:spacing w:before="43" w:line="240" w:lineRule="auto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EE3D44" w:rsidRDefault="001D11D5">
            <w:pPr>
              <w:pStyle w:val="TableParagraph"/>
              <w:spacing w:before="43" w:line="240" w:lineRule="auto"/>
              <w:ind w:left="486" w:right="31" w:hanging="332"/>
              <w:rPr>
                <w:sz w:val="28"/>
              </w:rPr>
            </w:pPr>
            <w:r>
              <w:rPr>
                <w:sz w:val="28"/>
              </w:rPr>
              <w:t>Количество и счет</w:t>
            </w:r>
          </w:p>
        </w:tc>
        <w:tc>
          <w:tcPr>
            <w:tcW w:w="2127" w:type="dxa"/>
          </w:tcPr>
          <w:p w:rsidR="00EE3D44" w:rsidRDefault="001D11D5">
            <w:pPr>
              <w:pStyle w:val="TableParagraph"/>
              <w:spacing w:before="43" w:line="240" w:lineRule="auto"/>
              <w:ind w:left="188" w:right="184" w:firstLine="1"/>
              <w:jc w:val="center"/>
              <w:rPr>
                <w:sz w:val="28"/>
              </w:rPr>
            </w:pPr>
            <w:r>
              <w:rPr>
                <w:sz w:val="28"/>
              </w:rPr>
              <w:t>Беседа, дидактическая игра</w:t>
            </w:r>
          </w:p>
        </w:tc>
        <w:tc>
          <w:tcPr>
            <w:tcW w:w="4112" w:type="dxa"/>
          </w:tcPr>
          <w:p w:rsidR="00EE3D44" w:rsidRDefault="001D11D5">
            <w:pPr>
              <w:pStyle w:val="TableParagraph"/>
              <w:spacing w:before="43" w:line="240" w:lineRule="auto"/>
              <w:ind w:left="51" w:right="547"/>
              <w:rPr>
                <w:sz w:val="28"/>
              </w:rPr>
            </w:pPr>
            <w:r>
              <w:rPr>
                <w:sz w:val="28"/>
              </w:rPr>
              <w:t xml:space="preserve">Наборы </w:t>
            </w:r>
            <w:proofErr w:type="gramStart"/>
            <w:r>
              <w:rPr>
                <w:sz w:val="28"/>
              </w:rPr>
              <w:t>наглядного</w:t>
            </w:r>
            <w:proofErr w:type="gramEnd"/>
            <w:r>
              <w:rPr>
                <w:sz w:val="28"/>
              </w:rPr>
              <w:t>, демонстрационного</w:t>
            </w:r>
          </w:p>
          <w:p w:rsidR="00EE3D44" w:rsidRDefault="001D11D5">
            <w:pPr>
              <w:pStyle w:val="TableParagraph"/>
              <w:spacing w:line="240" w:lineRule="auto"/>
              <w:ind w:left="51" w:right="547" w:firstLine="69"/>
              <w:rPr>
                <w:sz w:val="28"/>
              </w:rPr>
            </w:pPr>
            <w:r>
              <w:rPr>
                <w:sz w:val="28"/>
              </w:rPr>
              <w:t>и раздаточного материала, арифметическое домино, предметные картинки,</w:t>
            </w:r>
          </w:p>
          <w:p w:rsidR="00EE3D44" w:rsidRDefault="001D11D5">
            <w:pPr>
              <w:pStyle w:val="TableParagraph"/>
              <w:spacing w:line="242" w:lineRule="auto"/>
              <w:ind w:left="51" w:right="87"/>
              <w:rPr>
                <w:sz w:val="28"/>
              </w:rPr>
            </w:pPr>
            <w:r>
              <w:rPr>
                <w:sz w:val="28"/>
              </w:rPr>
              <w:t>набор карточек с цифрами от 0 до 20</w:t>
            </w:r>
          </w:p>
        </w:tc>
        <w:tc>
          <w:tcPr>
            <w:tcW w:w="1700" w:type="dxa"/>
          </w:tcPr>
          <w:p w:rsidR="00EE3D44" w:rsidRDefault="001D11D5">
            <w:pPr>
              <w:pStyle w:val="TableParagraph"/>
              <w:spacing w:before="43" w:line="240" w:lineRule="auto"/>
              <w:ind w:left="453" w:right="419" w:hanging="24"/>
              <w:rPr>
                <w:sz w:val="28"/>
              </w:rPr>
            </w:pPr>
            <w:r>
              <w:rPr>
                <w:sz w:val="28"/>
              </w:rPr>
              <w:t>Опрос, беседа</w:t>
            </w:r>
          </w:p>
        </w:tc>
      </w:tr>
      <w:tr w:rsidR="00EE3D44">
        <w:trPr>
          <w:trHeight w:val="1070"/>
        </w:trPr>
        <w:tc>
          <w:tcPr>
            <w:tcW w:w="994" w:type="dxa"/>
          </w:tcPr>
          <w:p w:rsidR="00EE3D44" w:rsidRDefault="001D11D5">
            <w:pPr>
              <w:pStyle w:val="TableParagraph"/>
              <w:spacing w:before="41" w:line="240" w:lineRule="auto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</w:tcPr>
          <w:p w:rsidR="00EE3D44" w:rsidRDefault="001D11D5">
            <w:pPr>
              <w:pStyle w:val="TableParagraph"/>
              <w:spacing w:before="41" w:line="242" w:lineRule="auto"/>
              <w:ind w:left="153" w:right="31" w:hanging="6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Геометричес</w:t>
            </w:r>
            <w:proofErr w:type="spellEnd"/>
            <w:r>
              <w:rPr>
                <w:sz w:val="28"/>
              </w:rPr>
              <w:t xml:space="preserve"> кие</w:t>
            </w:r>
            <w:proofErr w:type="gramEnd"/>
            <w:r>
              <w:rPr>
                <w:sz w:val="28"/>
              </w:rPr>
              <w:t xml:space="preserve"> фигуры</w:t>
            </w:r>
          </w:p>
        </w:tc>
        <w:tc>
          <w:tcPr>
            <w:tcW w:w="2127" w:type="dxa"/>
          </w:tcPr>
          <w:p w:rsidR="00EE3D44" w:rsidRDefault="001D11D5">
            <w:pPr>
              <w:pStyle w:val="TableParagraph"/>
              <w:spacing w:before="41" w:line="240" w:lineRule="auto"/>
              <w:ind w:left="188" w:right="184" w:firstLine="1"/>
              <w:jc w:val="center"/>
              <w:rPr>
                <w:sz w:val="28"/>
              </w:rPr>
            </w:pPr>
            <w:r>
              <w:rPr>
                <w:sz w:val="28"/>
              </w:rPr>
              <w:t>Беседа, дидактическая игра</w:t>
            </w:r>
          </w:p>
        </w:tc>
        <w:tc>
          <w:tcPr>
            <w:tcW w:w="4112" w:type="dxa"/>
          </w:tcPr>
          <w:p w:rsidR="00EE3D44" w:rsidRDefault="001D11D5">
            <w:pPr>
              <w:pStyle w:val="TableParagraph"/>
              <w:spacing w:before="41" w:line="242" w:lineRule="auto"/>
              <w:ind w:left="51"/>
              <w:rPr>
                <w:sz w:val="28"/>
              </w:rPr>
            </w:pPr>
            <w:r>
              <w:rPr>
                <w:sz w:val="28"/>
              </w:rPr>
              <w:t>Набор пластмассовых плоскостных и объемных фигур</w:t>
            </w:r>
          </w:p>
        </w:tc>
        <w:tc>
          <w:tcPr>
            <w:tcW w:w="1700" w:type="dxa"/>
          </w:tcPr>
          <w:p w:rsidR="00EE3D44" w:rsidRDefault="001D11D5">
            <w:pPr>
              <w:pStyle w:val="TableParagraph"/>
              <w:spacing w:before="41" w:line="240" w:lineRule="auto"/>
              <w:ind w:left="36" w:right="37"/>
              <w:jc w:val="center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</w:tc>
      </w:tr>
      <w:tr w:rsidR="00EE3D44">
        <w:trPr>
          <w:trHeight w:val="1070"/>
        </w:trPr>
        <w:tc>
          <w:tcPr>
            <w:tcW w:w="994" w:type="dxa"/>
          </w:tcPr>
          <w:p w:rsidR="00EE3D44" w:rsidRDefault="001D11D5">
            <w:pPr>
              <w:pStyle w:val="TableParagraph"/>
              <w:spacing w:before="43" w:line="240" w:lineRule="auto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EE3D44" w:rsidRDefault="001D11D5">
            <w:pPr>
              <w:pStyle w:val="TableParagraph"/>
              <w:spacing w:before="43" w:line="240" w:lineRule="auto"/>
              <w:ind w:left="265"/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  <w:tc>
          <w:tcPr>
            <w:tcW w:w="2127" w:type="dxa"/>
          </w:tcPr>
          <w:p w:rsidR="00EE3D44" w:rsidRDefault="001D11D5">
            <w:pPr>
              <w:pStyle w:val="TableParagraph"/>
              <w:spacing w:before="43" w:line="240" w:lineRule="auto"/>
              <w:ind w:left="188" w:right="184" w:firstLine="1"/>
              <w:jc w:val="center"/>
              <w:rPr>
                <w:sz w:val="28"/>
              </w:rPr>
            </w:pPr>
            <w:r>
              <w:rPr>
                <w:sz w:val="28"/>
              </w:rPr>
              <w:t>Беседа, дидактическая игра</w:t>
            </w:r>
          </w:p>
        </w:tc>
        <w:tc>
          <w:tcPr>
            <w:tcW w:w="4112" w:type="dxa"/>
          </w:tcPr>
          <w:p w:rsidR="00EE3D44" w:rsidRDefault="001D11D5">
            <w:pPr>
              <w:pStyle w:val="TableParagraph"/>
              <w:spacing w:before="43" w:line="240" w:lineRule="auto"/>
              <w:ind w:left="51" w:right="547"/>
              <w:rPr>
                <w:sz w:val="28"/>
              </w:rPr>
            </w:pPr>
            <w:r>
              <w:rPr>
                <w:sz w:val="28"/>
              </w:rPr>
              <w:t>Счетные палочки, линейки, весы, мерные стаканы, набор игрушек, набор карточек.</w:t>
            </w:r>
          </w:p>
        </w:tc>
        <w:tc>
          <w:tcPr>
            <w:tcW w:w="1700" w:type="dxa"/>
          </w:tcPr>
          <w:p w:rsidR="00EE3D44" w:rsidRDefault="001D11D5">
            <w:pPr>
              <w:pStyle w:val="TableParagraph"/>
              <w:spacing w:before="43" w:line="240" w:lineRule="auto"/>
              <w:ind w:left="64" w:hanging="5"/>
              <w:rPr>
                <w:sz w:val="28"/>
              </w:rPr>
            </w:pPr>
            <w:r>
              <w:rPr>
                <w:sz w:val="28"/>
              </w:rPr>
              <w:t>Беседа, 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эксперимент.</w:t>
            </w:r>
          </w:p>
        </w:tc>
      </w:tr>
      <w:tr w:rsidR="00EE3D44">
        <w:trPr>
          <w:trHeight w:val="1394"/>
        </w:trPr>
        <w:tc>
          <w:tcPr>
            <w:tcW w:w="994" w:type="dxa"/>
          </w:tcPr>
          <w:p w:rsidR="00EE3D44" w:rsidRDefault="001D11D5">
            <w:pPr>
              <w:pStyle w:val="TableParagraph"/>
              <w:spacing w:before="43" w:line="240" w:lineRule="auto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2" w:type="dxa"/>
          </w:tcPr>
          <w:p w:rsidR="00EE3D44" w:rsidRDefault="001D11D5">
            <w:pPr>
              <w:pStyle w:val="TableParagraph"/>
              <w:spacing w:before="43" w:line="240" w:lineRule="auto"/>
              <w:ind w:left="83" w:right="31" w:hanging="2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Ориентировк</w:t>
            </w:r>
            <w:proofErr w:type="spellEnd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во времени</w:t>
            </w:r>
          </w:p>
        </w:tc>
        <w:tc>
          <w:tcPr>
            <w:tcW w:w="2127" w:type="dxa"/>
          </w:tcPr>
          <w:p w:rsidR="00EE3D44" w:rsidRDefault="001D11D5">
            <w:pPr>
              <w:pStyle w:val="TableParagraph"/>
              <w:spacing w:before="43" w:line="240" w:lineRule="auto"/>
              <w:ind w:left="188" w:right="184" w:hanging="2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дидактическая игра</w:t>
            </w:r>
          </w:p>
        </w:tc>
        <w:tc>
          <w:tcPr>
            <w:tcW w:w="4112" w:type="dxa"/>
          </w:tcPr>
          <w:p w:rsidR="00EE3D44" w:rsidRDefault="001D11D5">
            <w:pPr>
              <w:pStyle w:val="TableParagraph"/>
              <w:spacing w:before="43" w:line="240" w:lineRule="auto"/>
              <w:ind w:left="51" w:right="547"/>
              <w:rPr>
                <w:sz w:val="28"/>
              </w:rPr>
            </w:pPr>
            <w:r>
              <w:rPr>
                <w:sz w:val="28"/>
              </w:rPr>
              <w:t>Модель часов, иллюстрации времен года, месяцев,</w:t>
            </w:r>
          </w:p>
          <w:p w:rsidR="00EE3D44" w:rsidRDefault="001D11D5">
            <w:pPr>
              <w:pStyle w:val="TableParagraph"/>
              <w:spacing w:line="242" w:lineRule="auto"/>
              <w:ind w:left="51"/>
              <w:rPr>
                <w:sz w:val="28"/>
              </w:rPr>
            </w:pPr>
            <w:r>
              <w:rPr>
                <w:sz w:val="28"/>
              </w:rPr>
              <w:t>дней недели, художественная литература по теме.</w:t>
            </w:r>
          </w:p>
        </w:tc>
        <w:tc>
          <w:tcPr>
            <w:tcW w:w="1700" w:type="dxa"/>
          </w:tcPr>
          <w:p w:rsidR="00EE3D44" w:rsidRDefault="001D11D5">
            <w:pPr>
              <w:pStyle w:val="TableParagraph"/>
              <w:spacing w:before="43" w:line="240" w:lineRule="auto"/>
              <w:ind w:left="36" w:right="36"/>
              <w:jc w:val="center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</w:tr>
      <w:tr w:rsidR="00EE3D44">
        <w:trPr>
          <w:trHeight w:val="1391"/>
        </w:trPr>
        <w:tc>
          <w:tcPr>
            <w:tcW w:w="994" w:type="dxa"/>
          </w:tcPr>
          <w:p w:rsidR="00EE3D44" w:rsidRDefault="001D11D5">
            <w:pPr>
              <w:pStyle w:val="TableParagraph"/>
              <w:spacing w:before="43" w:line="240" w:lineRule="auto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2" w:type="dxa"/>
          </w:tcPr>
          <w:p w:rsidR="00EE3D44" w:rsidRDefault="001D11D5">
            <w:pPr>
              <w:pStyle w:val="TableParagraph"/>
              <w:spacing w:before="43" w:line="240" w:lineRule="auto"/>
              <w:ind w:left="59" w:right="4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Ориентировк</w:t>
            </w:r>
            <w:proofErr w:type="spellEnd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в     пространств е</w:t>
            </w:r>
          </w:p>
        </w:tc>
        <w:tc>
          <w:tcPr>
            <w:tcW w:w="2127" w:type="dxa"/>
          </w:tcPr>
          <w:p w:rsidR="00EE3D44" w:rsidRDefault="001D11D5">
            <w:pPr>
              <w:pStyle w:val="TableParagraph"/>
              <w:spacing w:before="43" w:line="240" w:lineRule="auto"/>
              <w:ind w:left="188" w:right="184" w:firstLine="1"/>
              <w:jc w:val="center"/>
              <w:rPr>
                <w:sz w:val="28"/>
              </w:rPr>
            </w:pPr>
            <w:r>
              <w:rPr>
                <w:sz w:val="28"/>
              </w:rPr>
              <w:t>Беседа, дидактическая игра</w:t>
            </w:r>
          </w:p>
        </w:tc>
        <w:tc>
          <w:tcPr>
            <w:tcW w:w="4112" w:type="dxa"/>
          </w:tcPr>
          <w:p w:rsidR="00EE3D44" w:rsidRDefault="001D11D5">
            <w:pPr>
              <w:pStyle w:val="TableParagraph"/>
              <w:spacing w:before="43" w:line="240" w:lineRule="auto"/>
              <w:ind w:left="51" w:right="3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Карты, планы, схемы. Наборы игрушек, дидактические игры,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, мозаика, строительные конструкторы.</w:t>
            </w:r>
          </w:p>
        </w:tc>
        <w:tc>
          <w:tcPr>
            <w:tcW w:w="1700" w:type="dxa"/>
          </w:tcPr>
          <w:p w:rsidR="00EE3D44" w:rsidRDefault="001D11D5">
            <w:pPr>
              <w:pStyle w:val="TableParagraph"/>
              <w:spacing w:before="43" w:line="240" w:lineRule="auto"/>
              <w:ind w:left="136" w:right="136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Дидактич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игра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ракти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z w:val="28"/>
              </w:rPr>
              <w:t xml:space="preserve"> занятие.</w:t>
            </w:r>
          </w:p>
        </w:tc>
      </w:tr>
      <w:tr w:rsidR="00EE3D44">
        <w:trPr>
          <w:trHeight w:val="1394"/>
        </w:trPr>
        <w:tc>
          <w:tcPr>
            <w:tcW w:w="994" w:type="dxa"/>
          </w:tcPr>
          <w:p w:rsidR="00EE3D44" w:rsidRDefault="001D11D5">
            <w:pPr>
              <w:pStyle w:val="TableParagraph"/>
              <w:spacing w:before="43" w:line="240" w:lineRule="auto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2" w:type="dxa"/>
          </w:tcPr>
          <w:p w:rsidR="00EE3D44" w:rsidRDefault="001D11D5">
            <w:pPr>
              <w:pStyle w:val="TableParagraph"/>
              <w:spacing w:before="43" w:line="240" w:lineRule="auto"/>
              <w:ind w:left="460" w:right="132" w:hanging="310"/>
              <w:rPr>
                <w:sz w:val="28"/>
              </w:rPr>
            </w:pPr>
            <w:r>
              <w:rPr>
                <w:sz w:val="28"/>
              </w:rPr>
              <w:t>Логические задачи</w:t>
            </w:r>
          </w:p>
        </w:tc>
        <w:tc>
          <w:tcPr>
            <w:tcW w:w="2127" w:type="dxa"/>
          </w:tcPr>
          <w:p w:rsidR="00EE3D44" w:rsidRDefault="001D11D5">
            <w:pPr>
              <w:pStyle w:val="TableParagraph"/>
              <w:spacing w:before="43" w:line="240" w:lineRule="auto"/>
              <w:ind w:left="188" w:right="184" w:firstLine="1"/>
              <w:jc w:val="center"/>
              <w:rPr>
                <w:sz w:val="28"/>
              </w:rPr>
            </w:pPr>
            <w:r>
              <w:rPr>
                <w:sz w:val="28"/>
              </w:rPr>
              <w:t>Беседа, дидактическая игра</w:t>
            </w:r>
          </w:p>
        </w:tc>
        <w:tc>
          <w:tcPr>
            <w:tcW w:w="4112" w:type="dxa"/>
          </w:tcPr>
          <w:p w:rsidR="00EE3D44" w:rsidRDefault="001D11D5">
            <w:pPr>
              <w:pStyle w:val="TableParagraph"/>
              <w:spacing w:before="43" w:line="240" w:lineRule="auto"/>
              <w:ind w:left="51" w:right="87"/>
              <w:rPr>
                <w:sz w:val="28"/>
              </w:rPr>
            </w:pPr>
            <w:r>
              <w:rPr>
                <w:sz w:val="28"/>
              </w:rPr>
              <w:t>Наглядный материал, предметные картинки, развивающие игры «Магический квадрат»</w:t>
            </w:r>
            <w:proofErr w:type="gramStart"/>
            <w:r>
              <w:rPr>
                <w:sz w:val="28"/>
              </w:rPr>
              <w:t>,</w:t>
            </w:r>
            <w:proofErr w:type="spell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азлы</w:t>
            </w:r>
            <w:proofErr w:type="spellEnd"/>
          </w:p>
        </w:tc>
        <w:tc>
          <w:tcPr>
            <w:tcW w:w="1700" w:type="dxa"/>
          </w:tcPr>
          <w:p w:rsidR="00EE3D44" w:rsidRDefault="001D11D5">
            <w:pPr>
              <w:pStyle w:val="TableParagraph"/>
              <w:spacing w:before="43" w:line="240" w:lineRule="auto"/>
              <w:ind w:left="36" w:right="3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Математичес</w:t>
            </w:r>
            <w:proofErr w:type="spellEnd"/>
            <w:r>
              <w:rPr>
                <w:sz w:val="28"/>
              </w:rPr>
              <w:t xml:space="preserve"> кий</w:t>
            </w:r>
            <w:proofErr w:type="gramEnd"/>
          </w:p>
          <w:p w:rsidR="00EE3D44" w:rsidRDefault="001D11D5">
            <w:pPr>
              <w:pStyle w:val="TableParagraph"/>
              <w:spacing w:line="321" w:lineRule="exact"/>
              <w:ind w:left="36" w:right="36"/>
              <w:jc w:val="center"/>
              <w:rPr>
                <w:sz w:val="28"/>
              </w:rPr>
            </w:pPr>
            <w:r>
              <w:rPr>
                <w:sz w:val="28"/>
              </w:rPr>
              <w:t>конкурс.</w:t>
            </w:r>
          </w:p>
        </w:tc>
      </w:tr>
    </w:tbl>
    <w:p w:rsidR="00EE3D44" w:rsidRDefault="00EE3D44">
      <w:pPr>
        <w:pStyle w:val="a3"/>
        <w:ind w:left="0"/>
        <w:rPr>
          <w:b/>
          <w:i/>
          <w:sz w:val="20"/>
        </w:rPr>
      </w:pPr>
    </w:p>
    <w:p w:rsidR="00EE3D44" w:rsidRDefault="001D11D5">
      <w:pPr>
        <w:spacing w:before="89" w:line="319" w:lineRule="exact"/>
        <w:ind w:left="4134"/>
        <w:rPr>
          <w:b/>
          <w:i/>
          <w:sz w:val="28"/>
        </w:rPr>
      </w:pPr>
      <w:r>
        <w:rPr>
          <w:b/>
          <w:i/>
          <w:w w:val="105"/>
          <w:sz w:val="28"/>
          <w:u w:val="thick"/>
        </w:rPr>
        <w:t>Перечень оборудования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9"/>
          <w:tab w:val="left" w:pos="1670"/>
        </w:tabs>
        <w:spacing w:line="319" w:lineRule="exact"/>
        <w:ind w:left="1669" w:hanging="709"/>
        <w:rPr>
          <w:sz w:val="28"/>
        </w:rPr>
      </w:pP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9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z w:val="28"/>
        </w:rPr>
        <w:t>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картинки.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8"/>
          <w:tab w:val="left" w:pos="1669"/>
        </w:tabs>
        <w:spacing w:line="322" w:lineRule="exact"/>
        <w:ind w:left="1668"/>
        <w:rPr>
          <w:sz w:val="28"/>
        </w:rPr>
      </w:pPr>
      <w:r>
        <w:rPr>
          <w:spacing w:val="-3"/>
          <w:sz w:val="28"/>
        </w:rPr>
        <w:t xml:space="preserve">Раздаточный </w:t>
      </w:r>
      <w:r>
        <w:rPr>
          <w:sz w:val="28"/>
        </w:rPr>
        <w:t>и счетный материал.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8"/>
          <w:tab w:val="left" w:pos="1669"/>
        </w:tabs>
        <w:spacing w:line="322" w:lineRule="exact"/>
        <w:ind w:left="1668"/>
        <w:rPr>
          <w:sz w:val="28"/>
        </w:rPr>
      </w:pPr>
      <w:r>
        <w:rPr>
          <w:sz w:val="28"/>
        </w:rPr>
        <w:t>Набор цифр.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8"/>
          <w:tab w:val="left" w:pos="1669"/>
        </w:tabs>
        <w:spacing w:before="2" w:line="322" w:lineRule="exact"/>
        <w:ind w:left="1668"/>
        <w:rPr>
          <w:sz w:val="28"/>
        </w:rPr>
      </w:pPr>
      <w:r>
        <w:rPr>
          <w:sz w:val="28"/>
        </w:rPr>
        <w:t>Набор геометрических плоскостных и объемных</w:t>
      </w:r>
      <w:r>
        <w:rPr>
          <w:spacing w:val="-9"/>
          <w:sz w:val="28"/>
        </w:rPr>
        <w:t xml:space="preserve"> </w:t>
      </w:r>
      <w:r>
        <w:rPr>
          <w:sz w:val="28"/>
        </w:rPr>
        <w:t>фигур.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8"/>
          <w:tab w:val="left" w:pos="1669"/>
        </w:tabs>
        <w:spacing w:line="322" w:lineRule="exact"/>
        <w:ind w:left="1668"/>
        <w:rPr>
          <w:sz w:val="28"/>
        </w:rPr>
      </w:pPr>
      <w:r>
        <w:rPr>
          <w:spacing w:val="-3"/>
          <w:sz w:val="28"/>
        </w:rPr>
        <w:t xml:space="preserve">Модель </w:t>
      </w:r>
      <w:r>
        <w:rPr>
          <w:sz w:val="28"/>
        </w:rPr>
        <w:t>часов,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весы.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8"/>
          <w:tab w:val="left" w:pos="1669"/>
        </w:tabs>
        <w:spacing w:line="322" w:lineRule="exact"/>
        <w:ind w:left="1668" w:hanging="709"/>
        <w:rPr>
          <w:sz w:val="28"/>
        </w:rPr>
      </w:pPr>
      <w:r>
        <w:rPr>
          <w:sz w:val="28"/>
        </w:rPr>
        <w:t>Арифметическое домино, мозаика,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>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8"/>
          <w:tab w:val="left" w:pos="1669"/>
        </w:tabs>
        <w:ind w:right="1301" w:firstLine="0"/>
        <w:rPr>
          <w:sz w:val="28"/>
        </w:rPr>
      </w:pPr>
      <w:r>
        <w:rPr>
          <w:sz w:val="28"/>
        </w:rPr>
        <w:t xml:space="preserve">Развивающие игры «Магический </w:t>
      </w:r>
      <w:r>
        <w:rPr>
          <w:spacing w:val="-3"/>
          <w:sz w:val="28"/>
        </w:rPr>
        <w:t xml:space="preserve">квадрат», </w:t>
      </w:r>
      <w:r>
        <w:rPr>
          <w:sz w:val="28"/>
        </w:rPr>
        <w:t>«Рыбалка», разрезные картинки.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8"/>
          <w:tab w:val="left" w:pos="1669"/>
        </w:tabs>
        <w:spacing w:line="321" w:lineRule="exact"/>
        <w:ind w:left="1668" w:hanging="709"/>
        <w:rPr>
          <w:sz w:val="28"/>
        </w:rPr>
      </w:pPr>
      <w:r>
        <w:rPr>
          <w:sz w:val="28"/>
        </w:rPr>
        <w:t xml:space="preserve">Строительный </w:t>
      </w:r>
      <w:r>
        <w:rPr>
          <w:spacing w:val="-3"/>
          <w:sz w:val="28"/>
        </w:rPr>
        <w:t>конструктор.</w:t>
      </w:r>
    </w:p>
    <w:p w:rsidR="00EE3D44" w:rsidRDefault="00EE3D44">
      <w:pPr>
        <w:spacing w:line="321" w:lineRule="exact"/>
        <w:rPr>
          <w:sz w:val="28"/>
        </w:rPr>
        <w:sectPr w:rsidR="00EE3D44">
          <w:pgSz w:w="11910" w:h="16840"/>
          <w:pgMar w:top="1300" w:right="320" w:bottom="280" w:left="740" w:header="720" w:footer="720" w:gutter="0"/>
          <w:cols w:space="720"/>
        </w:sectPr>
      </w:pPr>
    </w:p>
    <w:p w:rsidR="00EE3D44" w:rsidRDefault="001D11D5">
      <w:pPr>
        <w:pStyle w:val="a4"/>
        <w:numPr>
          <w:ilvl w:val="0"/>
          <w:numId w:val="2"/>
        </w:numPr>
        <w:tabs>
          <w:tab w:val="left" w:pos="1669"/>
          <w:tab w:val="left" w:pos="1670"/>
        </w:tabs>
        <w:spacing w:before="61" w:line="322" w:lineRule="exact"/>
        <w:ind w:left="1669" w:hanging="709"/>
        <w:rPr>
          <w:sz w:val="28"/>
        </w:rPr>
      </w:pPr>
      <w:r>
        <w:rPr>
          <w:sz w:val="28"/>
        </w:rPr>
        <w:lastRenderedPageBreak/>
        <w:t>ТСО.</w:t>
      </w:r>
    </w:p>
    <w:p w:rsidR="00EE3D44" w:rsidRDefault="001D11D5">
      <w:pPr>
        <w:pStyle w:val="a4"/>
        <w:numPr>
          <w:ilvl w:val="0"/>
          <w:numId w:val="2"/>
        </w:numPr>
        <w:tabs>
          <w:tab w:val="left" w:pos="1669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pacing w:val="-5"/>
          <w:sz w:val="28"/>
        </w:rPr>
        <w:t xml:space="preserve">Кубики </w:t>
      </w:r>
      <w:r>
        <w:rPr>
          <w:sz w:val="28"/>
        </w:rPr>
        <w:t xml:space="preserve">с </w:t>
      </w:r>
      <w:r>
        <w:rPr>
          <w:spacing w:val="-3"/>
          <w:sz w:val="28"/>
        </w:rPr>
        <w:t>сюжетными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картинками.</w:t>
      </w:r>
    </w:p>
    <w:p w:rsidR="00EE3D44" w:rsidRDefault="00EE3D44">
      <w:pPr>
        <w:pStyle w:val="a3"/>
        <w:spacing w:before="11"/>
        <w:ind w:left="0"/>
        <w:rPr>
          <w:sz w:val="27"/>
        </w:rPr>
      </w:pPr>
    </w:p>
    <w:p w:rsidR="00EE3D44" w:rsidRDefault="001D11D5">
      <w:pPr>
        <w:pStyle w:val="a3"/>
        <w:tabs>
          <w:tab w:val="left" w:pos="6515"/>
        </w:tabs>
        <w:ind w:right="782" w:firstLine="707"/>
      </w:pPr>
      <w:r>
        <w:t>Для проведения</w:t>
      </w:r>
      <w:r>
        <w:rPr>
          <w:spacing w:val="-11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используются</w:t>
      </w:r>
      <w:r>
        <w:tab/>
      </w:r>
      <w:r>
        <w:rPr>
          <w:spacing w:val="-3"/>
        </w:rPr>
        <w:t xml:space="preserve">наглядные </w:t>
      </w:r>
      <w:r>
        <w:t xml:space="preserve">пособия и рабочие тетради, </w:t>
      </w:r>
      <w:r>
        <w:rPr>
          <w:spacing w:val="-3"/>
        </w:rPr>
        <w:t xml:space="preserve">раздаточный </w:t>
      </w:r>
      <w:r>
        <w:t>и счетный материал, развивающие игры, геометрические и объемные фигуры и технические средства</w:t>
      </w:r>
      <w:r>
        <w:rPr>
          <w:spacing w:val="-24"/>
        </w:rPr>
        <w:t xml:space="preserve"> </w:t>
      </w:r>
      <w:r>
        <w:t>обучения.</w:t>
      </w:r>
    </w:p>
    <w:p w:rsidR="00EE3D44" w:rsidRDefault="00EE3D44">
      <w:pPr>
        <w:pStyle w:val="a3"/>
        <w:ind w:left="0"/>
        <w:rPr>
          <w:sz w:val="30"/>
        </w:rPr>
      </w:pPr>
    </w:p>
    <w:p w:rsidR="00EE3D44" w:rsidRDefault="00EE3D44">
      <w:pPr>
        <w:pStyle w:val="a3"/>
        <w:spacing w:before="5"/>
        <w:ind w:left="0"/>
        <w:rPr>
          <w:sz w:val="26"/>
        </w:rPr>
      </w:pPr>
    </w:p>
    <w:p w:rsidR="00EE3D44" w:rsidRDefault="001D11D5">
      <w:pPr>
        <w:pStyle w:val="1"/>
        <w:spacing w:before="1"/>
        <w:ind w:left="1782" w:right="1347"/>
        <w:jc w:val="center"/>
      </w:pPr>
      <w:r>
        <w:rPr>
          <w:w w:val="105"/>
          <w:u w:val="thick"/>
        </w:rPr>
        <w:t>Содержание программы</w:t>
      </w:r>
    </w:p>
    <w:p w:rsidR="00EE3D44" w:rsidRDefault="00EE3D44">
      <w:pPr>
        <w:pStyle w:val="a3"/>
        <w:spacing w:before="9"/>
        <w:ind w:left="0"/>
        <w:rPr>
          <w:b/>
          <w:i/>
          <w:sz w:val="19"/>
        </w:rPr>
      </w:pPr>
    </w:p>
    <w:p w:rsidR="00EE3D44" w:rsidRDefault="001D11D5">
      <w:pPr>
        <w:pStyle w:val="a3"/>
        <w:spacing w:before="89"/>
      </w:pPr>
      <w:r>
        <w:rPr>
          <w:u w:val="single"/>
        </w:rPr>
        <w:t>Для детей 3—4 лет</w:t>
      </w:r>
    </w:p>
    <w:p w:rsidR="00EE3D44" w:rsidRDefault="00EE3D44">
      <w:pPr>
        <w:pStyle w:val="a3"/>
        <w:spacing w:before="9"/>
        <w:ind w:left="0"/>
        <w:rPr>
          <w:sz w:val="20"/>
        </w:rPr>
      </w:pPr>
    </w:p>
    <w:p w:rsidR="00EE3D44" w:rsidRDefault="001D11D5">
      <w:pPr>
        <w:pStyle w:val="1"/>
        <w:spacing w:before="89"/>
        <w:ind w:left="1249"/>
      </w:pPr>
      <w:r>
        <w:t>Количество и счет</w:t>
      </w:r>
    </w:p>
    <w:p w:rsidR="00EE3D44" w:rsidRDefault="001D11D5">
      <w:pPr>
        <w:pStyle w:val="a3"/>
        <w:spacing w:before="19" w:line="242" w:lineRule="auto"/>
        <w:ind w:left="995" w:firstLine="268"/>
      </w:pPr>
      <w:r>
        <w:t>Учить сравнивать количество предметов, различать, где один предмет, где много, выражать результаты определения в речи.</w:t>
      </w:r>
    </w:p>
    <w:p w:rsidR="00EE3D44" w:rsidRDefault="001D11D5">
      <w:pPr>
        <w:pStyle w:val="a3"/>
        <w:spacing w:before="9"/>
        <w:ind w:left="1254"/>
      </w:pPr>
      <w:r>
        <w:t>Учить устанавливать равенство и неравенство групп предметов.</w:t>
      </w:r>
    </w:p>
    <w:p w:rsidR="00EE3D44" w:rsidRDefault="001D11D5">
      <w:pPr>
        <w:pStyle w:val="a3"/>
        <w:spacing w:before="9" w:line="242" w:lineRule="auto"/>
        <w:ind w:left="990" w:firstLine="268"/>
      </w:pPr>
      <w:r>
        <w:t xml:space="preserve">Учить понимать и использовать в речи слова: </w:t>
      </w:r>
      <w:proofErr w:type="gramStart"/>
      <w:r>
        <w:t>столько-сколько</w:t>
      </w:r>
      <w:proofErr w:type="gramEnd"/>
      <w:r>
        <w:t>, поровну, больше</w:t>
      </w:r>
      <w:r>
        <w:t>, меньше.</w:t>
      </w:r>
    </w:p>
    <w:p w:rsidR="00EE3D44" w:rsidRDefault="001D11D5">
      <w:pPr>
        <w:pStyle w:val="a3"/>
        <w:spacing w:before="10" w:line="242" w:lineRule="auto"/>
        <w:ind w:left="990" w:right="560" w:firstLine="263"/>
      </w:pPr>
      <w:r>
        <w:t>Учить понимать значение вопроса «Сколько» и правильно отвечать на него.</w:t>
      </w:r>
    </w:p>
    <w:p w:rsidR="00EE3D44" w:rsidRDefault="001D11D5">
      <w:pPr>
        <w:pStyle w:val="a3"/>
        <w:tabs>
          <w:tab w:val="left" w:pos="2216"/>
          <w:tab w:val="left" w:pos="3517"/>
          <w:tab w:val="left" w:pos="5422"/>
          <w:tab w:val="left" w:pos="5934"/>
          <w:tab w:val="left" w:pos="7129"/>
          <w:tab w:val="left" w:pos="7484"/>
          <w:tab w:val="left" w:pos="8794"/>
          <w:tab w:val="left" w:pos="9226"/>
        </w:tabs>
        <w:spacing w:before="9" w:line="242" w:lineRule="auto"/>
        <w:ind w:left="985" w:right="538" w:firstLine="268"/>
      </w:pPr>
      <w:r>
        <w:t>Учить</w:t>
      </w:r>
      <w:r>
        <w:tab/>
        <w:t>называть</w:t>
      </w:r>
      <w:r>
        <w:tab/>
        <w:t>числительные</w:t>
      </w:r>
      <w:r>
        <w:tab/>
        <w:t>по</w:t>
      </w:r>
      <w:r>
        <w:tab/>
        <w:t>порядку</w:t>
      </w:r>
      <w:r>
        <w:tab/>
        <w:t>в</w:t>
      </w:r>
      <w:r>
        <w:tab/>
        <w:t>пределах</w:t>
      </w:r>
      <w:r>
        <w:tab/>
        <w:t>5,</w:t>
      </w:r>
      <w:r>
        <w:tab/>
      </w:r>
      <w:r>
        <w:rPr>
          <w:spacing w:val="-3"/>
        </w:rPr>
        <w:t xml:space="preserve">относить </w:t>
      </w:r>
      <w:r>
        <w:t>последнее числительное ко всей перечитанной группе</w:t>
      </w:r>
      <w:r>
        <w:rPr>
          <w:spacing w:val="-9"/>
        </w:rPr>
        <w:t xml:space="preserve"> </w:t>
      </w:r>
      <w:r>
        <w:t>предметов.</w:t>
      </w:r>
    </w:p>
    <w:p w:rsidR="00EE3D44" w:rsidRDefault="001D11D5">
      <w:pPr>
        <w:pStyle w:val="a3"/>
        <w:tabs>
          <w:tab w:val="left" w:pos="2346"/>
          <w:tab w:val="left" w:pos="4429"/>
          <w:tab w:val="left" w:pos="4911"/>
          <w:tab w:val="left" w:pos="5883"/>
          <w:tab w:val="left" w:pos="6982"/>
          <w:tab w:val="left" w:pos="8194"/>
          <w:tab w:val="left" w:pos="10180"/>
        </w:tabs>
        <w:spacing w:before="10" w:line="242" w:lineRule="auto"/>
        <w:ind w:left="990" w:right="539" w:firstLine="263"/>
      </w:pPr>
      <w:r>
        <w:t>Учить</w:t>
      </w:r>
      <w:r>
        <w:tab/>
        <w:t>согласовывать</w:t>
      </w:r>
      <w:r>
        <w:tab/>
        <w:t>в</w:t>
      </w:r>
      <w:r>
        <w:tab/>
        <w:t>роде,</w:t>
      </w:r>
      <w:r>
        <w:tab/>
        <w:t>числе,</w:t>
      </w:r>
      <w:r>
        <w:tab/>
        <w:t>падеже</w:t>
      </w:r>
      <w:r>
        <w:tab/>
      </w:r>
      <w:r>
        <w:t>числительное</w:t>
      </w:r>
      <w:r>
        <w:tab/>
      </w:r>
      <w:r>
        <w:rPr>
          <w:spacing w:val="-18"/>
        </w:rPr>
        <w:t xml:space="preserve">с </w:t>
      </w:r>
      <w:r>
        <w:t>существительным.</w:t>
      </w:r>
    </w:p>
    <w:p w:rsidR="00EE3D44" w:rsidRDefault="001D11D5">
      <w:pPr>
        <w:pStyle w:val="a3"/>
        <w:tabs>
          <w:tab w:val="left" w:pos="4501"/>
        </w:tabs>
        <w:spacing w:before="9" w:line="242" w:lineRule="auto"/>
        <w:ind w:left="985" w:right="560" w:firstLine="269"/>
      </w:pPr>
      <w:r>
        <w:t>Познакомить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стихами,</w:t>
      </w:r>
      <w:r>
        <w:tab/>
        <w:t>загадками, сказками, в которых присутствуют числа.</w:t>
      </w:r>
    </w:p>
    <w:p w:rsidR="00EE3D44" w:rsidRDefault="001D11D5">
      <w:pPr>
        <w:pStyle w:val="a3"/>
        <w:spacing w:before="7" w:line="244" w:lineRule="auto"/>
        <w:ind w:left="985" w:firstLine="268"/>
      </w:pPr>
      <w:r>
        <w:t>Учить решать логические задачи на основе зрительно-воспринимаемой информации.</w:t>
      </w:r>
    </w:p>
    <w:p w:rsidR="00EE3D44" w:rsidRDefault="001D11D5">
      <w:pPr>
        <w:pStyle w:val="1"/>
        <w:spacing w:before="88"/>
        <w:ind w:left="1240"/>
      </w:pPr>
      <w:r>
        <w:t>Геометрические фигуры</w:t>
      </w:r>
    </w:p>
    <w:p w:rsidR="00EE3D44" w:rsidRDefault="001D11D5">
      <w:pPr>
        <w:pStyle w:val="a3"/>
        <w:spacing w:before="50" w:line="244" w:lineRule="auto"/>
        <w:ind w:left="985" w:right="530" w:firstLine="273"/>
      </w:pPr>
      <w:r>
        <w:t>Познакомить с геометрическими фигурами: круг, ква</w:t>
      </w:r>
      <w:r>
        <w:t>драт, прямоугольник, овал, треугольник.</w:t>
      </w:r>
    </w:p>
    <w:p w:rsidR="00EE3D44" w:rsidRDefault="001D11D5">
      <w:pPr>
        <w:pStyle w:val="a3"/>
        <w:spacing w:before="3" w:line="249" w:lineRule="auto"/>
        <w:ind w:left="1254" w:right="2102"/>
      </w:pPr>
      <w:r>
        <w:t>Познакомить с геометрическими телами: шар, куб, цилиндр. Учить приемам обследования зрительно-двигательным путем.</w:t>
      </w:r>
    </w:p>
    <w:p w:rsidR="00EE3D44" w:rsidRDefault="001D11D5">
      <w:pPr>
        <w:pStyle w:val="a3"/>
        <w:spacing w:line="244" w:lineRule="auto"/>
        <w:ind w:left="1254"/>
      </w:pPr>
      <w:r>
        <w:t xml:space="preserve">Дать представление о том, что фигуры могут быть разного размера. Учить видеть геометрические фигуры в </w:t>
      </w:r>
      <w:r>
        <w:t>окружающих предметах.</w:t>
      </w:r>
    </w:p>
    <w:p w:rsidR="00EE3D44" w:rsidRDefault="001D11D5">
      <w:pPr>
        <w:pStyle w:val="1"/>
        <w:spacing w:before="75"/>
        <w:ind w:left="1254"/>
      </w:pPr>
      <w:r>
        <w:t>Величина</w:t>
      </w:r>
    </w:p>
    <w:p w:rsidR="00EE3D44" w:rsidRDefault="001D11D5">
      <w:pPr>
        <w:pStyle w:val="a3"/>
        <w:spacing w:before="86" w:line="242" w:lineRule="auto"/>
        <w:ind w:left="976" w:right="540" w:firstLine="268"/>
        <w:jc w:val="both"/>
      </w:pPr>
      <w:r>
        <w:t>Учить сравнивать предметы различных и одинаковых размеров по величине, высоте, длине, ширине, толщине.</w:t>
      </w:r>
    </w:p>
    <w:p w:rsidR="00EE3D44" w:rsidRDefault="001D11D5">
      <w:pPr>
        <w:pStyle w:val="a3"/>
        <w:spacing w:before="7" w:line="244" w:lineRule="auto"/>
        <w:ind w:left="971" w:right="678" w:firstLine="278"/>
        <w:jc w:val="both"/>
      </w:pPr>
      <w:proofErr w:type="gramStart"/>
      <w:r>
        <w:t xml:space="preserve">Использовать в речи результаты сравнения (большой, поменьше, маленький; высокий, пониже, низкий; длинный, покороче, короткий; широкий, </w:t>
      </w:r>
      <w:proofErr w:type="spellStart"/>
      <w:r>
        <w:t>поуже</w:t>
      </w:r>
      <w:proofErr w:type="spellEnd"/>
      <w:r>
        <w:t xml:space="preserve">, узкий; толстый, </w:t>
      </w:r>
      <w:proofErr w:type="spellStart"/>
      <w:r>
        <w:t>потоньше</w:t>
      </w:r>
      <w:proofErr w:type="spellEnd"/>
      <w:r>
        <w:t>, тонкий).</w:t>
      </w:r>
      <w:proofErr w:type="gramEnd"/>
    </w:p>
    <w:p w:rsidR="00EE3D44" w:rsidRDefault="001D11D5">
      <w:pPr>
        <w:pStyle w:val="a3"/>
        <w:spacing w:before="3" w:line="242" w:lineRule="auto"/>
        <w:ind w:left="971" w:right="540" w:firstLine="268"/>
        <w:jc w:val="both"/>
      </w:pPr>
      <w:r>
        <w:t xml:space="preserve">Учить выделять признаки сходства разных и одинаковых предметов и объединять их </w:t>
      </w:r>
      <w:r>
        <w:t>по этому признаку.</w:t>
      </w:r>
    </w:p>
    <w:p w:rsidR="00EE3D44" w:rsidRDefault="001D11D5">
      <w:pPr>
        <w:pStyle w:val="a3"/>
        <w:spacing w:before="79"/>
        <w:ind w:left="1255"/>
        <w:jc w:val="both"/>
      </w:pPr>
      <w:r>
        <w:t>Ориентировка во времени</w:t>
      </w:r>
    </w:p>
    <w:p w:rsidR="00EE3D44" w:rsidRDefault="001D11D5">
      <w:pPr>
        <w:pStyle w:val="a3"/>
        <w:spacing w:before="86"/>
        <w:ind w:left="1240"/>
        <w:jc w:val="both"/>
      </w:pPr>
      <w:r>
        <w:t xml:space="preserve">Учить различать и правильно называть части суток: утро, </w:t>
      </w:r>
      <w:proofErr w:type="spellStart"/>
      <w:r>
        <w:t>день</w:t>
      </w:r>
      <w:proofErr w:type="gramStart"/>
      <w:r>
        <w:t>,в</w:t>
      </w:r>
      <w:proofErr w:type="gramEnd"/>
      <w:r>
        <w:t>ечер</w:t>
      </w:r>
      <w:proofErr w:type="spellEnd"/>
      <w:r>
        <w:t>, ночь.</w:t>
      </w:r>
    </w:p>
    <w:p w:rsidR="00EE3D44" w:rsidRDefault="00EE3D44">
      <w:pPr>
        <w:jc w:val="both"/>
        <w:sectPr w:rsidR="00EE3D44">
          <w:pgSz w:w="11910" w:h="16840"/>
          <w:pgMar w:top="340" w:right="320" w:bottom="280" w:left="740" w:header="720" w:footer="720" w:gutter="0"/>
          <w:cols w:space="720"/>
        </w:sectPr>
      </w:pPr>
    </w:p>
    <w:p w:rsidR="00EE3D44" w:rsidRDefault="001D11D5">
      <w:pPr>
        <w:pStyle w:val="a3"/>
        <w:spacing w:before="61" w:line="242" w:lineRule="auto"/>
        <w:ind w:left="966" w:right="530" w:firstLine="273"/>
      </w:pPr>
      <w:r>
        <w:lastRenderedPageBreak/>
        <w:t>Учить различать и правильно называть времена года: осень, зима, весна, лето.</w:t>
      </w:r>
    </w:p>
    <w:p w:rsidR="00EE3D44" w:rsidRDefault="001D11D5">
      <w:pPr>
        <w:pStyle w:val="a3"/>
        <w:spacing w:before="99"/>
        <w:ind w:left="10076"/>
      </w:pPr>
      <w:r>
        <w:t>7</w:t>
      </w:r>
    </w:p>
    <w:p w:rsidR="00EE3D44" w:rsidRDefault="001D11D5">
      <w:pPr>
        <w:pStyle w:val="1"/>
        <w:spacing w:before="84"/>
        <w:ind w:left="1638"/>
      </w:pPr>
      <w:r>
        <w:t>Ориентировка в пространстве</w:t>
      </w:r>
    </w:p>
    <w:p w:rsidR="00EE3D44" w:rsidRDefault="001D11D5">
      <w:pPr>
        <w:pStyle w:val="a3"/>
        <w:spacing w:before="86" w:line="242" w:lineRule="auto"/>
        <w:ind w:left="1355" w:firstLine="273"/>
      </w:pPr>
      <w:r>
        <w:t>Учить различать пр</w:t>
      </w:r>
      <w:r>
        <w:t>авую и левую руку, раскладывать и считать счетный материал правой рукой слева направо.</w:t>
      </w:r>
    </w:p>
    <w:p w:rsidR="00EE3D44" w:rsidRDefault="001D11D5">
      <w:pPr>
        <w:pStyle w:val="a3"/>
        <w:tabs>
          <w:tab w:val="left" w:pos="2684"/>
          <w:tab w:val="left" w:pos="4321"/>
          <w:tab w:val="left" w:pos="5627"/>
          <w:tab w:val="left" w:pos="7254"/>
          <w:tab w:val="left" w:pos="8675"/>
        </w:tabs>
        <w:spacing w:before="9" w:line="242" w:lineRule="auto"/>
        <w:ind w:left="1360" w:right="540" w:firstLine="269"/>
      </w:pPr>
      <w:r>
        <w:t>Учить</w:t>
      </w:r>
      <w:r>
        <w:tab/>
        <w:t>обозначать</w:t>
      </w:r>
      <w:r>
        <w:tab/>
        <w:t>словами</w:t>
      </w:r>
      <w:r>
        <w:tab/>
        <w:t>положение</w:t>
      </w:r>
      <w:r>
        <w:tab/>
        <w:t>предмета</w:t>
      </w:r>
      <w:r>
        <w:tab/>
      </w:r>
      <w:r>
        <w:rPr>
          <w:spacing w:val="-2"/>
        </w:rPr>
        <w:t xml:space="preserve">относительно </w:t>
      </w:r>
      <w:proofErr w:type="spellStart"/>
      <w:r>
        <w:t>себя</w:t>
      </w:r>
      <w:proofErr w:type="gramStart"/>
      <w:r>
        <w:t>:с</w:t>
      </w:r>
      <w:proofErr w:type="gramEnd"/>
      <w:r>
        <w:t>лева</w:t>
      </w:r>
      <w:proofErr w:type="spellEnd"/>
      <w:r>
        <w:t>, справа, вверху,</w:t>
      </w:r>
      <w:r>
        <w:rPr>
          <w:spacing w:val="-4"/>
        </w:rPr>
        <w:t xml:space="preserve"> </w:t>
      </w:r>
      <w:r>
        <w:t>внизу.</w:t>
      </w:r>
    </w:p>
    <w:p w:rsidR="00EE3D44" w:rsidRDefault="001D11D5">
      <w:pPr>
        <w:pStyle w:val="a3"/>
        <w:spacing w:before="10" w:line="242" w:lineRule="auto"/>
        <w:ind w:left="1360" w:right="530" w:firstLine="268"/>
      </w:pPr>
      <w:r>
        <w:t>Учить двигаться в заданных направлениях: налево, направо, вперед, назад.</w:t>
      </w:r>
    </w:p>
    <w:p w:rsidR="00EE3D44" w:rsidRDefault="001D11D5">
      <w:pPr>
        <w:pStyle w:val="1"/>
        <w:spacing w:before="139"/>
        <w:ind w:left="1619"/>
      </w:pPr>
      <w:r>
        <w:t>Логические задачи</w:t>
      </w:r>
    </w:p>
    <w:p w:rsidR="00EE3D44" w:rsidRDefault="001D11D5">
      <w:pPr>
        <w:pStyle w:val="a3"/>
        <w:tabs>
          <w:tab w:val="left" w:pos="2600"/>
          <w:tab w:val="left" w:pos="3690"/>
          <w:tab w:val="left" w:pos="5269"/>
          <w:tab w:val="left" w:pos="6299"/>
          <w:tab w:val="left" w:pos="6810"/>
          <w:tab w:val="left" w:pos="8336"/>
        </w:tabs>
        <w:spacing w:before="69" w:line="244" w:lineRule="auto"/>
        <w:ind w:left="1365" w:right="538" w:firstLine="259"/>
      </w:pPr>
      <w:r>
        <w:t>Учить</w:t>
      </w:r>
      <w:r>
        <w:tab/>
        <w:t>решать</w:t>
      </w:r>
      <w:r>
        <w:tab/>
        <w:t>логические</w:t>
      </w:r>
      <w:r>
        <w:tab/>
        <w:t>задачи</w:t>
      </w:r>
      <w:r>
        <w:tab/>
        <w:t>на</w:t>
      </w:r>
      <w:r>
        <w:tab/>
        <w:t>сравнение,</w:t>
      </w:r>
      <w:r>
        <w:tab/>
      </w:r>
      <w:r>
        <w:rPr>
          <w:spacing w:val="-1"/>
        </w:rPr>
        <w:t xml:space="preserve">классификацию, </w:t>
      </w:r>
      <w:r>
        <w:t>установление последовательности событий, на анализ и</w:t>
      </w:r>
      <w:r>
        <w:rPr>
          <w:spacing w:val="-9"/>
        </w:rPr>
        <w:t xml:space="preserve"> </w:t>
      </w:r>
      <w:r>
        <w:t>синтез.</w:t>
      </w:r>
    </w:p>
    <w:p w:rsidR="00EE3D44" w:rsidRDefault="00EE3D44">
      <w:pPr>
        <w:pStyle w:val="a3"/>
        <w:ind w:left="0"/>
        <w:rPr>
          <w:sz w:val="30"/>
        </w:rPr>
      </w:pPr>
    </w:p>
    <w:p w:rsidR="00EE3D44" w:rsidRDefault="00EE3D44">
      <w:pPr>
        <w:pStyle w:val="a3"/>
        <w:spacing w:before="4"/>
        <w:ind w:left="0"/>
        <w:rPr>
          <w:sz w:val="44"/>
        </w:rPr>
      </w:pPr>
    </w:p>
    <w:p w:rsidR="00EE3D44" w:rsidRDefault="001D11D5">
      <w:pPr>
        <w:pStyle w:val="a3"/>
      </w:pPr>
      <w:r>
        <w:rPr>
          <w:u w:val="single"/>
        </w:rPr>
        <w:t>Для детей 4—5 лет</w:t>
      </w:r>
    </w:p>
    <w:p w:rsidR="00EE3D44" w:rsidRDefault="00EE3D44">
      <w:pPr>
        <w:pStyle w:val="a3"/>
        <w:spacing w:before="10"/>
        <w:ind w:left="0"/>
        <w:rPr>
          <w:sz w:val="20"/>
        </w:rPr>
      </w:pPr>
    </w:p>
    <w:p w:rsidR="00EE3D44" w:rsidRDefault="001D11D5">
      <w:pPr>
        <w:pStyle w:val="1"/>
        <w:spacing w:before="89" w:line="319" w:lineRule="exact"/>
        <w:jc w:val="both"/>
      </w:pPr>
      <w:r>
        <w:t>Количество и счет</w:t>
      </w:r>
    </w:p>
    <w:p w:rsidR="00EE3D44" w:rsidRDefault="001D11D5">
      <w:pPr>
        <w:pStyle w:val="a3"/>
        <w:spacing w:line="319" w:lineRule="exact"/>
        <w:jc w:val="both"/>
      </w:pPr>
      <w:r>
        <w:t>Закрепить умение: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670"/>
        </w:tabs>
        <w:ind w:right="526" w:firstLine="0"/>
        <w:jc w:val="both"/>
        <w:rPr>
          <w:sz w:val="28"/>
        </w:rPr>
      </w:pPr>
      <w:r>
        <w:rPr>
          <w:sz w:val="28"/>
        </w:rPr>
        <w:t>считать в пределах пяти, пользуясь правильными приемами (называние числительных по порядку с указанием на предметы, расположенные в ряд; согласование в роде, числе и падеже числительного с существительным; отнесение последнего числительного ко всей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группе)</w:t>
      </w:r>
      <w:r>
        <w:rPr>
          <w:sz w:val="28"/>
        </w:rPr>
        <w:t>.</w:t>
      </w:r>
    </w:p>
    <w:p w:rsidR="00EE3D44" w:rsidRDefault="001D11D5">
      <w:pPr>
        <w:pStyle w:val="1"/>
        <w:spacing w:before="5" w:line="319" w:lineRule="exact"/>
      </w:pPr>
      <w:r>
        <w:rPr>
          <w:w w:val="105"/>
        </w:rPr>
        <w:t>Цель:</w:t>
      </w:r>
    </w:p>
    <w:p w:rsidR="00EE3D44" w:rsidRDefault="001D11D5">
      <w:pPr>
        <w:pStyle w:val="a3"/>
        <w:spacing w:line="319" w:lineRule="exact"/>
      </w:pPr>
      <w:r>
        <w:t>Познакомить: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z w:val="28"/>
        </w:rPr>
        <w:t>с цифрами от 1 до</w:t>
      </w:r>
      <w:r>
        <w:rPr>
          <w:spacing w:val="-8"/>
          <w:sz w:val="28"/>
        </w:rPr>
        <w:t xml:space="preserve"> </w:t>
      </w:r>
      <w:r>
        <w:rPr>
          <w:sz w:val="28"/>
        </w:rPr>
        <w:t>5;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739"/>
          <w:tab w:val="left" w:pos="1740"/>
        </w:tabs>
        <w:ind w:right="1326" w:firstLine="0"/>
        <w:rPr>
          <w:sz w:val="28"/>
        </w:rPr>
      </w:pPr>
      <w:r>
        <w:rPr>
          <w:sz w:val="28"/>
        </w:rPr>
        <w:t>стихами, загадками, считалками, в которых присутствуют числа. Учить: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line="321" w:lineRule="exact"/>
        <w:ind w:left="1669" w:hanging="709"/>
        <w:rPr>
          <w:sz w:val="28"/>
        </w:rPr>
      </w:pPr>
      <w:r>
        <w:rPr>
          <w:sz w:val="28"/>
        </w:rPr>
        <w:t>писать цифры по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точкам;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before="2" w:line="322" w:lineRule="exact"/>
        <w:ind w:left="1669" w:hanging="709"/>
        <w:rPr>
          <w:sz w:val="28"/>
        </w:rPr>
      </w:pPr>
      <w:r>
        <w:rPr>
          <w:sz w:val="28"/>
        </w:rPr>
        <w:t>соотносить цифры с количеством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предметов;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668"/>
          <w:tab w:val="left" w:pos="1669"/>
        </w:tabs>
        <w:spacing w:line="322" w:lineRule="exact"/>
        <w:ind w:left="1668"/>
        <w:rPr>
          <w:sz w:val="28"/>
        </w:rPr>
      </w:pPr>
      <w:r>
        <w:rPr>
          <w:sz w:val="28"/>
        </w:rPr>
        <w:t>понимать отношения между числами в пределах</w:t>
      </w:r>
      <w:r>
        <w:rPr>
          <w:spacing w:val="-10"/>
          <w:sz w:val="28"/>
        </w:rPr>
        <w:t xml:space="preserve"> </w:t>
      </w:r>
      <w:r>
        <w:rPr>
          <w:sz w:val="28"/>
        </w:rPr>
        <w:t>пяти;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668"/>
          <w:tab w:val="left" w:pos="1669"/>
        </w:tabs>
        <w:spacing w:line="322" w:lineRule="exact"/>
        <w:ind w:left="1668"/>
        <w:rPr>
          <w:sz w:val="28"/>
        </w:rPr>
      </w:pPr>
      <w:r>
        <w:rPr>
          <w:sz w:val="28"/>
        </w:rPr>
        <w:t>отгадывать 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загадки;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668"/>
          <w:tab w:val="left" w:pos="1669"/>
        </w:tabs>
        <w:ind w:left="960" w:right="2457" w:firstLine="0"/>
        <w:rPr>
          <w:sz w:val="28"/>
        </w:rPr>
      </w:pPr>
      <w:r>
        <w:rPr>
          <w:sz w:val="28"/>
        </w:rPr>
        <w:t>различать количественный и порядковый счет, отвечать на вопросы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колько? Который? Какой по</w:t>
      </w:r>
      <w:r>
        <w:rPr>
          <w:spacing w:val="-6"/>
          <w:sz w:val="28"/>
        </w:rPr>
        <w:t xml:space="preserve"> </w:t>
      </w:r>
      <w:r>
        <w:rPr>
          <w:sz w:val="28"/>
        </w:rPr>
        <w:t>счету?;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329"/>
        </w:tabs>
        <w:ind w:left="960" w:right="525" w:firstLine="0"/>
        <w:jc w:val="both"/>
        <w:rPr>
          <w:sz w:val="28"/>
        </w:rPr>
      </w:pPr>
      <w:r>
        <w:rPr>
          <w:sz w:val="28"/>
        </w:rPr>
        <w:t>устанавливать равенство и неравенство групп предметов, находящихся на различном расстоянии друг от друга, разных по величине, форме, расположению.</w:t>
      </w:r>
    </w:p>
    <w:p w:rsidR="00EE3D44" w:rsidRDefault="001D11D5">
      <w:pPr>
        <w:pStyle w:val="1"/>
        <w:spacing w:before="5"/>
        <w:ind w:left="960" w:right="7959"/>
      </w:pPr>
      <w:r>
        <w:t xml:space="preserve">Величина </w:t>
      </w:r>
      <w:r>
        <w:rPr>
          <w:w w:val="105"/>
        </w:rPr>
        <w:t>Цель:</w:t>
      </w:r>
    </w:p>
    <w:p w:rsidR="00EE3D44" w:rsidRDefault="001D11D5">
      <w:pPr>
        <w:pStyle w:val="a3"/>
        <w:spacing w:line="316" w:lineRule="exact"/>
        <w:ind w:left="960"/>
      </w:pPr>
      <w:r>
        <w:t>Учить: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737"/>
          <w:tab w:val="left" w:pos="1739"/>
          <w:tab w:val="left" w:pos="3329"/>
          <w:tab w:val="left" w:pos="4759"/>
          <w:tab w:val="left" w:pos="6556"/>
          <w:tab w:val="left" w:pos="6969"/>
          <w:tab w:val="left" w:pos="8673"/>
          <w:tab w:val="left" w:pos="10025"/>
        </w:tabs>
        <w:ind w:left="960" w:right="527" w:firstLine="0"/>
        <w:rPr>
          <w:sz w:val="28"/>
        </w:rPr>
      </w:pPr>
      <w:r>
        <w:rPr>
          <w:sz w:val="28"/>
        </w:rPr>
        <w:t>сравнивать</w:t>
      </w:r>
      <w:r>
        <w:rPr>
          <w:sz w:val="28"/>
        </w:rPr>
        <w:tab/>
        <w:t>предметы</w:t>
      </w:r>
      <w:r>
        <w:rPr>
          <w:sz w:val="28"/>
        </w:rPr>
        <w:tab/>
        <w:t>контрастных</w:t>
      </w:r>
      <w:r>
        <w:rPr>
          <w:sz w:val="28"/>
        </w:rPr>
        <w:tab/>
        <w:t>и</w:t>
      </w:r>
      <w:r>
        <w:rPr>
          <w:sz w:val="28"/>
        </w:rPr>
        <w:tab/>
        <w:t>одинаковых</w:t>
      </w:r>
      <w:r>
        <w:rPr>
          <w:sz w:val="28"/>
        </w:rPr>
        <w:tab/>
        <w:t>размеров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величине, высоте, длине, ширине, толщине (пять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размеров);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740"/>
          <w:tab w:val="left" w:pos="1741"/>
        </w:tabs>
        <w:spacing w:before="1"/>
        <w:ind w:left="960" w:right="527" w:firstLine="0"/>
        <w:rPr>
          <w:sz w:val="28"/>
        </w:rPr>
      </w:pPr>
      <w:r>
        <w:rPr>
          <w:sz w:val="28"/>
        </w:rPr>
        <w:t>употреблять сравнения (большой, поменьше, еще поменьше, самый маленький);</w:t>
      </w:r>
    </w:p>
    <w:p w:rsidR="00EE3D44" w:rsidRDefault="00EE3D44">
      <w:pPr>
        <w:rPr>
          <w:sz w:val="28"/>
        </w:rPr>
        <w:sectPr w:rsidR="00EE3D44">
          <w:pgSz w:w="11910" w:h="16840"/>
          <w:pgMar w:top="340" w:right="320" w:bottom="280" w:left="740" w:header="720" w:footer="720" w:gutter="0"/>
          <w:cols w:space="720"/>
        </w:sectPr>
      </w:pPr>
    </w:p>
    <w:p w:rsidR="00EE3D44" w:rsidRDefault="001D11D5">
      <w:pPr>
        <w:pStyle w:val="a4"/>
        <w:numPr>
          <w:ilvl w:val="0"/>
          <w:numId w:val="1"/>
        </w:numPr>
        <w:tabs>
          <w:tab w:val="left" w:pos="1739"/>
          <w:tab w:val="left" w:pos="1740"/>
          <w:tab w:val="left" w:pos="3051"/>
          <w:tab w:val="left" w:pos="4373"/>
          <w:tab w:val="left" w:pos="5634"/>
          <w:tab w:val="left" w:pos="6694"/>
          <w:tab w:val="left" w:pos="7047"/>
          <w:tab w:val="left" w:pos="8703"/>
          <w:tab w:val="left" w:pos="10164"/>
        </w:tabs>
        <w:spacing w:before="61"/>
        <w:ind w:right="529" w:firstLine="0"/>
        <w:rPr>
          <w:sz w:val="28"/>
        </w:rPr>
      </w:pPr>
      <w:r>
        <w:rPr>
          <w:sz w:val="28"/>
        </w:rPr>
        <w:lastRenderedPageBreak/>
        <w:t>выделять</w:t>
      </w:r>
      <w:r>
        <w:rPr>
          <w:sz w:val="28"/>
        </w:rPr>
        <w:tab/>
        <w:t>признаки</w:t>
      </w:r>
      <w:r>
        <w:rPr>
          <w:sz w:val="28"/>
        </w:rPr>
        <w:tab/>
        <w:t>сходства</w:t>
      </w:r>
      <w:r>
        <w:rPr>
          <w:sz w:val="28"/>
        </w:rPr>
        <w:tab/>
        <w:t>разн</w:t>
      </w:r>
      <w:r>
        <w:rPr>
          <w:sz w:val="28"/>
        </w:rPr>
        <w:t>ых</w:t>
      </w:r>
      <w:r>
        <w:rPr>
          <w:sz w:val="28"/>
        </w:rPr>
        <w:tab/>
        <w:t>и</w:t>
      </w:r>
      <w:r>
        <w:rPr>
          <w:sz w:val="28"/>
        </w:rPr>
        <w:tab/>
        <w:t>одинаковых</w:t>
      </w:r>
      <w:r>
        <w:rPr>
          <w:sz w:val="28"/>
        </w:rPr>
        <w:tab/>
        <w:t>предметов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объединять их по этому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признаку.</w:t>
      </w:r>
    </w:p>
    <w:p w:rsidR="00EE3D44" w:rsidRDefault="001D11D5">
      <w:pPr>
        <w:pStyle w:val="1"/>
        <w:spacing w:before="4" w:line="319" w:lineRule="exact"/>
      </w:pPr>
      <w:r>
        <w:rPr>
          <w:w w:val="105"/>
        </w:rPr>
        <w:t>Геометрические фигуры</w:t>
      </w:r>
    </w:p>
    <w:p w:rsidR="00EE3D44" w:rsidRDefault="001D11D5">
      <w:pPr>
        <w:pStyle w:val="a3"/>
        <w:spacing w:line="319" w:lineRule="exact"/>
      </w:pPr>
      <w:r>
        <w:t>Закрепить знания: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ind w:right="524" w:firstLine="0"/>
        <w:rPr>
          <w:sz w:val="28"/>
        </w:rPr>
      </w:pPr>
      <w:r>
        <w:rPr>
          <w:sz w:val="28"/>
        </w:rPr>
        <w:t>о геометрических фигурах (круг, квадрат, треугольник, прямоугольник, овал);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line="242" w:lineRule="auto"/>
        <w:ind w:right="4017" w:firstLine="0"/>
        <w:rPr>
          <w:sz w:val="28"/>
        </w:rPr>
      </w:pPr>
      <w:r>
        <w:rPr>
          <w:sz w:val="28"/>
        </w:rPr>
        <w:t xml:space="preserve">геометрических </w:t>
      </w:r>
      <w:proofErr w:type="gramStart"/>
      <w:r>
        <w:rPr>
          <w:sz w:val="28"/>
        </w:rPr>
        <w:t>телах</w:t>
      </w:r>
      <w:proofErr w:type="gramEnd"/>
      <w:r>
        <w:rPr>
          <w:sz w:val="28"/>
        </w:rPr>
        <w:t xml:space="preserve"> (шар, куб, цилиндр). Учить: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738"/>
          <w:tab w:val="left" w:pos="1739"/>
        </w:tabs>
        <w:spacing w:line="317" w:lineRule="exact"/>
        <w:ind w:left="1738" w:hanging="778"/>
        <w:rPr>
          <w:sz w:val="28"/>
        </w:rPr>
      </w:pPr>
      <w:r>
        <w:rPr>
          <w:sz w:val="28"/>
        </w:rPr>
        <w:t>представлению о том, что фигуры могут быть разного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размера;</w:t>
      </w:r>
    </w:p>
    <w:p w:rsidR="00EE3D44" w:rsidRDefault="001D11D5">
      <w:pPr>
        <w:pStyle w:val="a3"/>
      </w:pPr>
      <w:r>
        <w:t>видеть геометрические фигуры в окружающих предметах, их символических изображениях.</w:t>
      </w:r>
    </w:p>
    <w:p w:rsidR="00EE3D44" w:rsidRDefault="001D11D5">
      <w:pPr>
        <w:pStyle w:val="1"/>
        <w:spacing w:before="3" w:line="319" w:lineRule="exact"/>
      </w:pPr>
      <w:r>
        <w:rPr>
          <w:w w:val="105"/>
        </w:rPr>
        <w:t>Ориентировка во времени</w:t>
      </w:r>
    </w:p>
    <w:p w:rsidR="00EE3D44" w:rsidRDefault="001D11D5">
      <w:pPr>
        <w:pStyle w:val="a3"/>
        <w:spacing w:line="319" w:lineRule="exact"/>
      </w:pPr>
      <w:r>
        <w:t>Закрепить умения: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668"/>
          <w:tab w:val="left" w:pos="1669"/>
        </w:tabs>
        <w:spacing w:before="2" w:line="322" w:lineRule="exact"/>
        <w:ind w:left="1668"/>
        <w:rPr>
          <w:sz w:val="28"/>
        </w:rPr>
      </w:pPr>
      <w:r>
        <w:rPr>
          <w:sz w:val="28"/>
        </w:rPr>
        <w:t>различать и правильно называть части суток (утро, день, вечер,</w:t>
      </w:r>
      <w:r>
        <w:rPr>
          <w:spacing w:val="-15"/>
          <w:sz w:val="28"/>
        </w:rPr>
        <w:t xml:space="preserve"> </w:t>
      </w:r>
      <w:r>
        <w:rPr>
          <w:sz w:val="28"/>
        </w:rPr>
        <w:t>ночь);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738"/>
          <w:tab w:val="left" w:pos="1739"/>
        </w:tabs>
        <w:ind w:right="1766" w:firstLine="0"/>
        <w:rPr>
          <w:sz w:val="28"/>
        </w:rPr>
      </w:pPr>
      <w:r>
        <w:rPr>
          <w:sz w:val="28"/>
        </w:rPr>
        <w:t>различать и называть времена года (осень, зима, весна, лето). Учить: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668"/>
          <w:tab w:val="left" w:pos="1669"/>
        </w:tabs>
        <w:spacing w:line="321" w:lineRule="exact"/>
        <w:ind w:left="1668"/>
        <w:rPr>
          <w:sz w:val="28"/>
        </w:rPr>
      </w:pPr>
      <w:r>
        <w:rPr>
          <w:sz w:val="28"/>
        </w:rPr>
        <w:t>отгадывать загадки о частях суток, временах</w:t>
      </w:r>
      <w:r>
        <w:rPr>
          <w:spacing w:val="-7"/>
          <w:sz w:val="28"/>
        </w:rPr>
        <w:t xml:space="preserve"> </w:t>
      </w:r>
      <w:r>
        <w:rPr>
          <w:sz w:val="28"/>
        </w:rPr>
        <w:t>года;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738"/>
          <w:tab w:val="left" w:pos="1739"/>
        </w:tabs>
        <w:ind w:right="526" w:firstLine="0"/>
        <w:rPr>
          <w:sz w:val="28"/>
        </w:rPr>
      </w:pPr>
      <w:r>
        <w:rPr>
          <w:sz w:val="28"/>
        </w:rPr>
        <w:t>различать понятия вчера, сегодня, завтра, правильно пользоваться этими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словами;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668"/>
          <w:tab w:val="left" w:pos="1669"/>
        </w:tabs>
        <w:ind w:right="4669" w:firstLine="0"/>
        <w:rPr>
          <w:sz w:val="28"/>
        </w:rPr>
      </w:pPr>
      <w:r>
        <w:rPr>
          <w:sz w:val="28"/>
        </w:rPr>
        <w:t xml:space="preserve">различать понятия быстро, медленно. </w:t>
      </w:r>
      <w:r>
        <w:rPr>
          <w:b/>
          <w:i/>
          <w:w w:val="105"/>
          <w:sz w:val="28"/>
        </w:rPr>
        <w:t>Ориентировка в простр</w:t>
      </w:r>
      <w:r>
        <w:rPr>
          <w:b/>
          <w:i/>
          <w:w w:val="105"/>
          <w:sz w:val="28"/>
        </w:rPr>
        <w:t>анстве</w:t>
      </w:r>
      <w:proofErr w:type="gramStart"/>
      <w:r>
        <w:rPr>
          <w:b/>
          <w:i/>
          <w:w w:val="105"/>
          <w:sz w:val="28"/>
        </w:rPr>
        <w:t xml:space="preserve"> </w:t>
      </w:r>
      <w:r>
        <w:rPr>
          <w:w w:val="105"/>
          <w:sz w:val="28"/>
        </w:rPr>
        <w:t>П</w:t>
      </w:r>
      <w:proofErr w:type="gramEnd"/>
      <w:r>
        <w:rPr>
          <w:w w:val="105"/>
          <w:sz w:val="28"/>
        </w:rPr>
        <w:t>родолжать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учить: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738"/>
          <w:tab w:val="left" w:pos="1739"/>
          <w:tab w:val="left" w:pos="9142"/>
        </w:tabs>
        <w:ind w:right="525" w:firstLine="0"/>
        <w:rPr>
          <w:sz w:val="28"/>
        </w:rPr>
      </w:pPr>
      <w:r>
        <w:rPr>
          <w:sz w:val="28"/>
        </w:rPr>
        <w:t xml:space="preserve">различать  правую  и  левую  руку,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раскладывать </w:t>
      </w:r>
      <w:r>
        <w:rPr>
          <w:spacing w:val="4"/>
          <w:sz w:val="28"/>
        </w:rPr>
        <w:t xml:space="preserve"> </w:t>
      </w:r>
      <w:r>
        <w:rPr>
          <w:sz w:val="28"/>
        </w:rPr>
        <w:t>счетный</w:t>
      </w:r>
      <w:r>
        <w:rPr>
          <w:sz w:val="28"/>
        </w:rPr>
        <w:tab/>
      </w:r>
      <w:r>
        <w:rPr>
          <w:spacing w:val="-3"/>
          <w:sz w:val="28"/>
        </w:rPr>
        <w:t xml:space="preserve">материал, </w:t>
      </w:r>
      <w:r>
        <w:rPr>
          <w:sz w:val="28"/>
        </w:rPr>
        <w:t>считать правой рукой слева -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направо;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738"/>
          <w:tab w:val="left" w:pos="1739"/>
        </w:tabs>
        <w:ind w:left="960" w:right="1809" w:firstLine="0"/>
        <w:rPr>
          <w:sz w:val="28"/>
        </w:rPr>
      </w:pPr>
      <w:r>
        <w:rPr>
          <w:sz w:val="28"/>
        </w:rPr>
        <w:t>обозначать словами положение предмета относительно себя. Учить: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668"/>
          <w:tab w:val="left" w:pos="1669"/>
        </w:tabs>
        <w:ind w:left="1668" w:hanging="709"/>
        <w:rPr>
          <w:sz w:val="28"/>
        </w:rPr>
      </w:pPr>
      <w:r>
        <w:rPr>
          <w:sz w:val="28"/>
        </w:rPr>
        <w:t>ориентироваться на листе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бумаги.</w:t>
      </w:r>
    </w:p>
    <w:p w:rsidR="00EE3D44" w:rsidRDefault="001D11D5">
      <w:pPr>
        <w:pStyle w:val="1"/>
        <w:spacing w:before="5" w:line="319" w:lineRule="exact"/>
        <w:ind w:left="960"/>
      </w:pPr>
      <w:r>
        <w:rPr>
          <w:w w:val="105"/>
        </w:rPr>
        <w:t>Логические задачи</w:t>
      </w:r>
    </w:p>
    <w:p w:rsidR="00EE3D44" w:rsidRDefault="001D11D5">
      <w:pPr>
        <w:pStyle w:val="a3"/>
        <w:spacing w:line="319" w:lineRule="exact"/>
        <w:ind w:left="960"/>
      </w:pPr>
      <w:r>
        <w:t>Продолжать учить: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374"/>
        </w:tabs>
        <w:ind w:left="960" w:right="526" w:firstLine="0"/>
        <w:rPr>
          <w:sz w:val="28"/>
        </w:rPr>
      </w:pPr>
      <w:r>
        <w:rPr>
          <w:sz w:val="28"/>
        </w:rPr>
        <w:t>решать логические задачи на сравнение, классификацию, установление последовательности событий, анализ и</w:t>
      </w:r>
      <w:r>
        <w:rPr>
          <w:spacing w:val="-6"/>
          <w:sz w:val="28"/>
        </w:rPr>
        <w:t xml:space="preserve"> </w:t>
      </w:r>
      <w:r>
        <w:rPr>
          <w:sz w:val="28"/>
        </w:rPr>
        <w:t>синтез.</w:t>
      </w:r>
    </w:p>
    <w:p w:rsidR="00EE3D44" w:rsidRDefault="00EE3D44">
      <w:pPr>
        <w:pStyle w:val="a3"/>
        <w:ind w:left="0"/>
        <w:rPr>
          <w:sz w:val="30"/>
        </w:rPr>
      </w:pPr>
    </w:p>
    <w:p w:rsidR="00EE3D44" w:rsidRDefault="00EE3D44">
      <w:pPr>
        <w:pStyle w:val="a3"/>
        <w:ind w:left="0"/>
        <w:rPr>
          <w:sz w:val="30"/>
        </w:rPr>
      </w:pPr>
    </w:p>
    <w:p w:rsidR="00EE3D44" w:rsidRDefault="00EE3D44">
      <w:pPr>
        <w:pStyle w:val="a3"/>
        <w:spacing w:before="2"/>
        <w:ind w:left="0"/>
        <w:rPr>
          <w:sz w:val="24"/>
        </w:rPr>
      </w:pPr>
    </w:p>
    <w:p w:rsidR="00EE3D44" w:rsidRDefault="001D11D5">
      <w:pPr>
        <w:pStyle w:val="a3"/>
      </w:pPr>
      <w:r>
        <w:rPr>
          <w:u w:val="single"/>
        </w:rPr>
        <w:t>Для детей 5-6 лет</w:t>
      </w:r>
    </w:p>
    <w:p w:rsidR="00EE3D44" w:rsidRDefault="00EE3D44">
      <w:pPr>
        <w:pStyle w:val="a3"/>
        <w:spacing w:before="9"/>
        <w:ind w:left="0"/>
        <w:rPr>
          <w:sz w:val="20"/>
        </w:rPr>
      </w:pPr>
    </w:p>
    <w:p w:rsidR="00EE3D44" w:rsidRDefault="001D11D5">
      <w:pPr>
        <w:pStyle w:val="1"/>
        <w:spacing w:before="89" w:line="318" w:lineRule="exact"/>
      </w:pPr>
      <w:r>
        <w:t>Количество и счет.</w:t>
      </w:r>
    </w:p>
    <w:p w:rsidR="00EE3D44" w:rsidRDefault="001D11D5">
      <w:pPr>
        <w:pStyle w:val="a3"/>
        <w:ind w:right="530" w:firstLine="707"/>
      </w:pPr>
      <w:r>
        <w:t>На занятиях по этой теме у детей следует развивать общие представления о множестве: формировать множества по признакам, видят составные части множества, устанавливать отношения между отдельными частями, составляют пары предметов.</w:t>
      </w:r>
    </w:p>
    <w:p w:rsidR="00EE3D44" w:rsidRDefault="001D11D5">
      <w:pPr>
        <w:pStyle w:val="a3"/>
        <w:ind w:right="530" w:firstLine="708"/>
      </w:pPr>
      <w:r>
        <w:t>Совершенствовать навыки ко</w:t>
      </w:r>
      <w:r>
        <w:t>личественного и порядкового счета в пределах 10.</w:t>
      </w:r>
    </w:p>
    <w:p w:rsidR="00EE3D44" w:rsidRDefault="001D11D5">
      <w:pPr>
        <w:pStyle w:val="a3"/>
        <w:spacing w:line="321" w:lineRule="exact"/>
        <w:ind w:left="1669"/>
      </w:pPr>
      <w:r>
        <w:t>Познакомить с цифрами от 0 до 9.</w:t>
      </w:r>
    </w:p>
    <w:p w:rsidR="00EE3D44" w:rsidRDefault="001D11D5">
      <w:pPr>
        <w:pStyle w:val="a3"/>
        <w:ind w:right="530"/>
      </w:pPr>
      <w:r>
        <w:t>Закреплять отношения между числами натурального ряда, умение увеличивать, уменьшать каждое число на</w:t>
      </w:r>
      <w:proofErr w:type="gramStart"/>
      <w:r>
        <w:t>1</w:t>
      </w:r>
      <w:proofErr w:type="gramEnd"/>
      <w:r>
        <w:t>.</w:t>
      </w:r>
    </w:p>
    <w:p w:rsidR="00EE3D44" w:rsidRDefault="001D11D5">
      <w:pPr>
        <w:pStyle w:val="a3"/>
        <w:ind w:left="1669"/>
      </w:pPr>
      <w:r>
        <w:t>Учить называть числа в прямом и обратном порядке, последующее и</w:t>
      </w:r>
    </w:p>
    <w:p w:rsidR="00EE3D44" w:rsidRDefault="00EE3D44">
      <w:pPr>
        <w:sectPr w:rsidR="00EE3D44">
          <w:pgSz w:w="11910" w:h="16840"/>
          <w:pgMar w:top="340" w:right="320" w:bottom="280" w:left="740" w:header="720" w:footer="720" w:gutter="0"/>
          <w:cols w:space="720"/>
        </w:sectPr>
      </w:pPr>
    </w:p>
    <w:p w:rsidR="00EE3D44" w:rsidRDefault="001D11D5">
      <w:pPr>
        <w:pStyle w:val="a3"/>
        <w:spacing w:before="61" w:line="322" w:lineRule="exact"/>
      </w:pPr>
      <w:r>
        <w:lastRenderedPageBreak/>
        <w:t>предыдущее число к названному числу, определять пропущенное число.</w:t>
      </w:r>
    </w:p>
    <w:p w:rsidR="00EE3D44" w:rsidRDefault="001D11D5">
      <w:pPr>
        <w:pStyle w:val="a3"/>
        <w:spacing w:line="322" w:lineRule="exact"/>
        <w:ind w:left="1669"/>
      </w:pPr>
      <w:r>
        <w:t>Познакомить с составом второго пятка из единиц.</w:t>
      </w:r>
    </w:p>
    <w:p w:rsidR="00EE3D44" w:rsidRDefault="001D11D5">
      <w:pPr>
        <w:pStyle w:val="a3"/>
        <w:ind w:right="530" w:firstLine="707"/>
      </w:pPr>
      <w:r>
        <w:t>Учить раскладывать число на два меньших и составлять из двух меньших большее (на наглядной основе)</w:t>
      </w:r>
    </w:p>
    <w:p w:rsidR="00EE3D44" w:rsidRDefault="001D11D5">
      <w:pPr>
        <w:pStyle w:val="a3"/>
        <w:ind w:right="530" w:firstLine="708"/>
      </w:pPr>
      <w:r>
        <w:t xml:space="preserve">Учить на наглядной основе, </w:t>
      </w:r>
      <w:r>
        <w:t>составлять и решать простые арифметические задачи на сложение и вычитание; при решении задач пользоваться знаками действий.</w:t>
      </w:r>
    </w:p>
    <w:p w:rsidR="00EE3D44" w:rsidRDefault="001D11D5">
      <w:pPr>
        <w:pStyle w:val="1"/>
        <w:spacing w:before="8" w:line="318" w:lineRule="exact"/>
      </w:pPr>
      <w:r>
        <w:t>Величина.</w:t>
      </w:r>
    </w:p>
    <w:p w:rsidR="00EE3D44" w:rsidRDefault="001D11D5">
      <w:pPr>
        <w:pStyle w:val="a3"/>
        <w:spacing w:line="318" w:lineRule="exact"/>
        <w:ind w:left="1668"/>
      </w:pPr>
      <w:r>
        <w:t>Учить:</w:t>
      </w:r>
    </w:p>
    <w:p w:rsidR="00EE3D44" w:rsidRDefault="001D11D5">
      <w:pPr>
        <w:pStyle w:val="a3"/>
        <w:ind w:right="1026" w:firstLine="278"/>
      </w:pPr>
      <w:r>
        <w:t>располагать предметы в возрастающем и убывающем порядке по величине, высоте, ширине, использовать соответствующие о</w:t>
      </w:r>
      <w:r>
        <w:t>пределения;</w:t>
      </w:r>
    </w:p>
    <w:p w:rsidR="00EE3D44" w:rsidRDefault="001D11D5">
      <w:pPr>
        <w:pStyle w:val="a3"/>
        <w:ind w:right="530" w:firstLine="707"/>
      </w:pPr>
      <w:r>
        <w:t>делить предмет на 2-8 равных частей путем сгибания; правильно обозначать части целого, устанавливать отношения целого и части, размера частей.</w:t>
      </w:r>
    </w:p>
    <w:p w:rsidR="00EE3D44" w:rsidRDefault="001D11D5">
      <w:pPr>
        <w:pStyle w:val="a3"/>
        <w:ind w:left="1668"/>
      </w:pPr>
      <w:r>
        <w:t>Способствовать развитию глазомера.</w:t>
      </w:r>
    </w:p>
    <w:p w:rsidR="00EE3D44" w:rsidRDefault="001D11D5">
      <w:pPr>
        <w:pStyle w:val="1"/>
        <w:spacing w:before="6" w:line="318" w:lineRule="exact"/>
      </w:pPr>
      <w:r>
        <w:t>Геометрические фигуры.</w:t>
      </w:r>
    </w:p>
    <w:p w:rsidR="00EE3D44" w:rsidRDefault="001D11D5">
      <w:pPr>
        <w:pStyle w:val="a3"/>
        <w:ind w:right="530" w:firstLine="707"/>
      </w:pPr>
      <w:r>
        <w:t>Закреплять знания о геометрических фигурах:</w:t>
      </w:r>
      <w:r>
        <w:t xml:space="preserve"> круг, квадрат, треугольник, прямоугольник, овал.</w:t>
      </w:r>
    </w:p>
    <w:p w:rsidR="00EE3D44" w:rsidRDefault="001D11D5">
      <w:pPr>
        <w:pStyle w:val="a3"/>
        <w:ind w:firstLine="707"/>
      </w:pPr>
      <w:r>
        <w:t>Закреплять умения дорисовывать геометрические фигуры до знакомых предметов.</w:t>
      </w:r>
    </w:p>
    <w:p w:rsidR="00EE3D44" w:rsidRDefault="001D11D5">
      <w:pPr>
        <w:pStyle w:val="a3"/>
        <w:ind w:right="530" w:firstLine="777"/>
      </w:pPr>
      <w:r>
        <w:t>Учить классифицировать геометрические фигуры по разным основаниям (виду, величине).</w:t>
      </w:r>
    </w:p>
    <w:p w:rsidR="00EE3D44" w:rsidRDefault="001D11D5">
      <w:pPr>
        <w:pStyle w:val="a3"/>
        <w:spacing w:line="321" w:lineRule="exact"/>
        <w:ind w:left="1669"/>
      </w:pPr>
      <w:r>
        <w:t>Познакомить с геометрической фигурой: трапеция;</w:t>
      </w:r>
    </w:p>
    <w:p w:rsidR="00EE3D44" w:rsidRDefault="001D11D5">
      <w:pPr>
        <w:pStyle w:val="a3"/>
        <w:ind w:right="530" w:firstLine="777"/>
      </w:pPr>
      <w:r>
        <w:t>Учить называть и показывать элементы геометрических фигур (вершина, сторона, угол);</w:t>
      </w:r>
    </w:p>
    <w:p w:rsidR="00EE3D44" w:rsidRDefault="001D11D5">
      <w:pPr>
        <w:pStyle w:val="a3"/>
        <w:spacing w:line="242" w:lineRule="auto"/>
        <w:ind w:firstLine="707"/>
      </w:pPr>
      <w:r>
        <w:t>Продолжать учить рисовать символические изображения предметов из геометрических фигур в тетради в клетку.</w:t>
      </w:r>
    </w:p>
    <w:p w:rsidR="00EE3D44" w:rsidRDefault="001D11D5">
      <w:pPr>
        <w:pStyle w:val="a3"/>
        <w:spacing w:line="317" w:lineRule="exact"/>
        <w:ind w:left="1669"/>
      </w:pPr>
      <w:r>
        <w:t>Продолжать выклады</w:t>
      </w:r>
      <w:r>
        <w:t>вать из счетных палочек геометрические фигуры.</w:t>
      </w:r>
    </w:p>
    <w:p w:rsidR="00EE3D44" w:rsidRDefault="001D11D5">
      <w:pPr>
        <w:pStyle w:val="a3"/>
        <w:ind w:firstLine="707"/>
      </w:pPr>
      <w:r>
        <w:t>Продолжать учить преобразовывать одни фигуры в другие путем складывания и разрезания.</w:t>
      </w:r>
    </w:p>
    <w:p w:rsidR="00EE3D44" w:rsidRDefault="001D11D5">
      <w:pPr>
        <w:pStyle w:val="1"/>
        <w:spacing w:before="2" w:line="318" w:lineRule="exact"/>
      </w:pPr>
      <w:r>
        <w:t>Ориентировка во времени.</w:t>
      </w:r>
    </w:p>
    <w:p w:rsidR="00EE3D44" w:rsidRDefault="001D11D5">
      <w:pPr>
        <w:pStyle w:val="a3"/>
        <w:ind w:firstLine="707"/>
      </w:pPr>
      <w:r>
        <w:t>Дать элементарные представления о времени: его периодичности, необратимости, последовательности вс</w:t>
      </w:r>
      <w:r>
        <w:t>ех дней недели, месяцев, времен года.</w:t>
      </w:r>
    </w:p>
    <w:p w:rsidR="00EE3D44" w:rsidRDefault="001D11D5">
      <w:pPr>
        <w:pStyle w:val="a3"/>
        <w:ind w:right="530" w:firstLine="707"/>
      </w:pPr>
      <w:r>
        <w:t xml:space="preserve">Учить пользоваться в речи словами </w:t>
      </w:r>
      <w:proofErr w:type="gramStart"/>
      <w:r>
        <w:t>-п</w:t>
      </w:r>
      <w:proofErr w:type="gramEnd"/>
      <w:r>
        <w:t>онятиями: сначала ,потом, до, после, раньше, позже.</w:t>
      </w:r>
    </w:p>
    <w:p w:rsidR="00EE3D44" w:rsidRDefault="001D11D5">
      <w:pPr>
        <w:pStyle w:val="a3"/>
        <w:ind w:right="1258" w:firstLine="707"/>
      </w:pPr>
      <w:r>
        <w:t>Учить различать длительность отдельных временных интервалов, регулировать свою деятельность в соответствии со временем.</w:t>
      </w:r>
    </w:p>
    <w:p w:rsidR="00EE3D44" w:rsidRDefault="001D11D5">
      <w:pPr>
        <w:pStyle w:val="1"/>
        <w:spacing w:before="4" w:line="318" w:lineRule="exact"/>
      </w:pPr>
      <w:r>
        <w:t>Ориентиров</w:t>
      </w:r>
      <w:r>
        <w:t>ка в пространстве.</w:t>
      </w:r>
    </w:p>
    <w:p w:rsidR="00EE3D44" w:rsidRDefault="001D11D5">
      <w:pPr>
        <w:pStyle w:val="a3"/>
        <w:spacing w:line="242" w:lineRule="auto"/>
        <w:ind w:right="530" w:firstLine="707"/>
      </w:pPr>
      <w:r>
        <w:t>Учить детей ориентироваться на ограниченной территории (лист бумаги, страница, учебная доска).</w:t>
      </w:r>
    </w:p>
    <w:p w:rsidR="00EE3D44" w:rsidRDefault="001D11D5">
      <w:pPr>
        <w:pStyle w:val="a3"/>
        <w:ind w:right="530" w:firstLine="708"/>
      </w:pPr>
      <w:r>
        <w:t xml:space="preserve">Закреплять умения определять словом положение предметов по отношению к себе, к другому лицу (справа, слева, впереди, сзади, перед, после, </w:t>
      </w:r>
      <w:proofErr w:type="gramStart"/>
      <w:r>
        <w:t>межд</w:t>
      </w:r>
      <w:r>
        <w:t>у</w:t>
      </w:r>
      <w:proofErr w:type="gramEnd"/>
      <w:r>
        <w:t>...).</w:t>
      </w:r>
    </w:p>
    <w:p w:rsidR="00EE3D44" w:rsidRDefault="001D11D5">
      <w:pPr>
        <w:pStyle w:val="a3"/>
        <w:spacing w:line="321" w:lineRule="exact"/>
        <w:ind w:left="1668"/>
      </w:pPr>
      <w:r>
        <w:t>Продолжать учить пользоваться тетрадью в клетку.</w:t>
      </w:r>
    </w:p>
    <w:p w:rsidR="00EE3D44" w:rsidRDefault="001D11D5">
      <w:pPr>
        <w:pStyle w:val="1"/>
        <w:spacing w:line="318" w:lineRule="exact"/>
      </w:pPr>
      <w:r>
        <w:t>Логические задачи.</w:t>
      </w:r>
    </w:p>
    <w:p w:rsidR="00EE3D44" w:rsidRDefault="001D11D5">
      <w:pPr>
        <w:pStyle w:val="a3"/>
        <w:spacing w:line="242" w:lineRule="auto"/>
        <w:ind w:right="1026" w:firstLine="707"/>
      </w:pPr>
      <w:r>
        <w:t>Продолжать учить решать логические задачи (на сравнение, классификацию, анализ и синтез), развивать способность к установлению</w:t>
      </w:r>
    </w:p>
    <w:p w:rsidR="00EE3D44" w:rsidRDefault="00EE3D44">
      <w:pPr>
        <w:spacing w:line="242" w:lineRule="auto"/>
        <w:sectPr w:rsidR="00EE3D44">
          <w:pgSz w:w="11910" w:h="16840"/>
          <w:pgMar w:top="340" w:right="320" w:bottom="280" w:left="740" w:header="720" w:footer="720" w:gutter="0"/>
          <w:cols w:space="720"/>
        </w:sectPr>
      </w:pPr>
    </w:p>
    <w:p w:rsidR="00EE3D44" w:rsidRDefault="001D11D5">
      <w:pPr>
        <w:pStyle w:val="a3"/>
        <w:spacing w:before="61"/>
      </w:pPr>
      <w:r>
        <w:lastRenderedPageBreak/>
        <w:t>конкретных связей и зависимостей.</w:t>
      </w:r>
    </w:p>
    <w:p w:rsidR="00EE3D44" w:rsidRDefault="00EE3D44">
      <w:pPr>
        <w:pStyle w:val="a3"/>
        <w:ind w:left="0"/>
      </w:pPr>
    </w:p>
    <w:p w:rsidR="00EE3D44" w:rsidRDefault="001D11D5">
      <w:pPr>
        <w:ind w:left="961" w:right="7452"/>
        <w:rPr>
          <w:sz w:val="28"/>
        </w:rPr>
      </w:pPr>
      <w:r>
        <w:rPr>
          <w:sz w:val="28"/>
          <w:u w:val="single"/>
        </w:rPr>
        <w:t>Для детей 6-7 лет</w:t>
      </w:r>
      <w:r>
        <w:rPr>
          <w:sz w:val="28"/>
        </w:rPr>
        <w:t xml:space="preserve"> </w:t>
      </w:r>
      <w:r>
        <w:rPr>
          <w:b/>
          <w:i/>
          <w:sz w:val="28"/>
        </w:rPr>
        <w:t>Количество и счёт</w:t>
      </w:r>
      <w:proofErr w:type="gramStart"/>
      <w:r>
        <w:rPr>
          <w:b/>
          <w:i/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>акреплять: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1" w:lineRule="exact"/>
        <w:ind w:left="1124" w:hanging="164"/>
        <w:rPr>
          <w:sz w:val="28"/>
        </w:rPr>
      </w:pPr>
      <w:r>
        <w:rPr>
          <w:sz w:val="28"/>
        </w:rPr>
        <w:t>умение писать цифры от 1 до</w:t>
      </w:r>
      <w:r>
        <w:rPr>
          <w:spacing w:val="-10"/>
          <w:sz w:val="28"/>
        </w:rPr>
        <w:t xml:space="preserve"> </w:t>
      </w:r>
      <w:r>
        <w:rPr>
          <w:sz w:val="28"/>
        </w:rPr>
        <w:t>10;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242" w:lineRule="auto"/>
        <w:ind w:left="961" w:right="1311" w:firstLine="0"/>
        <w:rPr>
          <w:sz w:val="28"/>
        </w:rPr>
      </w:pPr>
      <w:r>
        <w:rPr>
          <w:sz w:val="28"/>
        </w:rPr>
        <w:t>представление о числах и цифрах от 0 до 10 на основе сравнения двух множеств;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4825" w:firstLine="0"/>
        <w:rPr>
          <w:sz w:val="28"/>
        </w:rPr>
      </w:pPr>
      <w:r>
        <w:rPr>
          <w:sz w:val="28"/>
        </w:rPr>
        <w:t>умение делать из неравенства равенство. 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1" w:lineRule="exact"/>
        <w:ind w:left="1124" w:hanging="164"/>
        <w:rPr>
          <w:sz w:val="28"/>
        </w:rPr>
      </w:pPr>
      <w:r>
        <w:rPr>
          <w:sz w:val="28"/>
        </w:rPr>
        <w:t>считать по образцу и названному числу в пределах</w:t>
      </w:r>
      <w:r>
        <w:rPr>
          <w:spacing w:val="-16"/>
          <w:sz w:val="28"/>
        </w:rPr>
        <w:t xml:space="preserve"> </w:t>
      </w:r>
      <w:r>
        <w:rPr>
          <w:sz w:val="28"/>
        </w:rPr>
        <w:t>десяти;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2039" w:firstLine="0"/>
        <w:rPr>
          <w:sz w:val="28"/>
        </w:rPr>
      </w:pPr>
      <w:r>
        <w:rPr>
          <w:sz w:val="28"/>
        </w:rPr>
        <w:t>понимать независимость числа от величины, расстояния, пространственного расположения предметов, направлений</w:t>
      </w:r>
      <w:r>
        <w:rPr>
          <w:spacing w:val="-23"/>
          <w:sz w:val="28"/>
        </w:rPr>
        <w:t xml:space="preserve"> </w:t>
      </w:r>
      <w:r>
        <w:rPr>
          <w:sz w:val="28"/>
        </w:rPr>
        <w:t>счёта;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сравнивать группы разнородных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отгадывать 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загадки;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880" w:firstLine="0"/>
        <w:rPr>
          <w:sz w:val="28"/>
        </w:rPr>
      </w:pPr>
      <w:r>
        <w:rPr>
          <w:sz w:val="28"/>
        </w:rPr>
        <w:t>записывать решение задачи (загадки) с помощью математических знаков, цифр,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1346" w:firstLine="0"/>
        <w:rPr>
          <w:sz w:val="28"/>
        </w:rPr>
      </w:pPr>
      <w:r>
        <w:rPr>
          <w:sz w:val="28"/>
        </w:rPr>
        <w:t>правильно использовать и писать математические знаки плюс, минус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авно, больше,</w:t>
      </w:r>
      <w:r>
        <w:rPr>
          <w:spacing w:val="-3"/>
          <w:sz w:val="28"/>
        </w:rPr>
        <w:t xml:space="preserve"> </w:t>
      </w:r>
      <w:r>
        <w:rPr>
          <w:sz w:val="28"/>
        </w:rPr>
        <w:t>меньше;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242" w:lineRule="auto"/>
        <w:ind w:left="961" w:right="802" w:firstLine="0"/>
        <w:rPr>
          <w:sz w:val="28"/>
        </w:rPr>
      </w:pPr>
      <w:r>
        <w:rPr>
          <w:sz w:val="28"/>
        </w:rPr>
        <w:t>сравнивать количество предметов и записывать соотношения при помощи знаков и</w:t>
      </w:r>
      <w:r>
        <w:rPr>
          <w:spacing w:val="-3"/>
          <w:sz w:val="28"/>
        </w:rPr>
        <w:t xml:space="preserve"> </w:t>
      </w:r>
      <w:r>
        <w:rPr>
          <w:sz w:val="28"/>
        </w:rPr>
        <w:t>цифр;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1378" w:firstLine="0"/>
        <w:rPr>
          <w:sz w:val="28"/>
        </w:rPr>
      </w:pPr>
      <w:r>
        <w:rPr>
          <w:sz w:val="28"/>
        </w:rPr>
        <w:t>ус</w:t>
      </w:r>
      <w:r>
        <w:rPr>
          <w:sz w:val="28"/>
        </w:rPr>
        <w:t>танавливать соответствие между количеством предметов, числом и цифрой;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1" w:lineRule="exact"/>
        <w:ind w:left="1124" w:hanging="164"/>
        <w:rPr>
          <w:sz w:val="28"/>
        </w:rPr>
      </w:pPr>
      <w:r>
        <w:rPr>
          <w:sz w:val="28"/>
        </w:rPr>
        <w:t>решать арифметические задачи, примеры на сложение и</w:t>
      </w:r>
      <w:r>
        <w:rPr>
          <w:spacing w:val="-14"/>
          <w:sz w:val="28"/>
        </w:rPr>
        <w:t xml:space="preserve"> </w:t>
      </w:r>
      <w:r>
        <w:rPr>
          <w:sz w:val="28"/>
        </w:rPr>
        <w:t>вычитание;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6518" w:firstLine="0"/>
        <w:rPr>
          <w:sz w:val="28"/>
        </w:rPr>
      </w:pPr>
      <w:r>
        <w:rPr>
          <w:sz w:val="28"/>
        </w:rPr>
        <w:t>решать логические задачи. Учить: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считать в пределах десяти в прямом и обратном</w:t>
      </w:r>
      <w:r>
        <w:rPr>
          <w:spacing w:val="-13"/>
          <w:sz w:val="28"/>
        </w:rPr>
        <w:t xml:space="preserve"> </w:t>
      </w:r>
      <w:r>
        <w:rPr>
          <w:sz w:val="28"/>
        </w:rPr>
        <w:t>порядке;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722" w:firstLine="0"/>
        <w:rPr>
          <w:sz w:val="28"/>
        </w:rPr>
      </w:pPr>
      <w:r>
        <w:rPr>
          <w:sz w:val="28"/>
        </w:rPr>
        <w:t>определять место того или иного чи</w:t>
      </w:r>
      <w:r>
        <w:rPr>
          <w:sz w:val="28"/>
        </w:rPr>
        <w:t>сла в ряду (10-20) по его отношению к предыдущему и последующему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числу;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1" w:lineRule="exact"/>
        <w:ind w:left="1124" w:hanging="164"/>
        <w:rPr>
          <w:sz w:val="28"/>
        </w:rPr>
      </w:pPr>
      <w:r>
        <w:rPr>
          <w:sz w:val="28"/>
        </w:rPr>
        <w:t>различать количественный и порядковый счёт в пределах</w:t>
      </w:r>
      <w:r>
        <w:rPr>
          <w:spacing w:val="-11"/>
          <w:sz w:val="28"/>
        </w:rPr>
        <w:t xml:space="preserve"> </w:t>
      </w:r>
      <w:r>
        <w:rPr>
          <w:sz w:val="28"/>
        </w:rPr>
        <w:t>десяти;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0" w:right="1393" w:firstLine="0"/>
        <w:rPr>
          <w:sz w:val="28"/>
        </w:rPr>
      </w:pPr>
      <w:r>
        <w:rPr>
          <w:sz w:val="28"/>
        </w:rPr>
        <w:t>различать количественный и порядковый счёт в пределах двадцати, правильно отвечать на вопросы: Сколько? Который? Какой по</w:t>
      </w:r>
      <w:r>
        <w:rPr>
          <w:spacing w:val="-25"/>
          <w:sz w:val="28"/>
        </w:rPr>
        <w:t xml:space="preserve"> </w:t>
      </w:r>
      <w:r>
        <w:rPr>
          <w:sz w:val="28"/>
        </w:rPr>
        <w:t>счёту?;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4"/>
        </w:tabs>
        <w:spacing w:line="242" w:lineRule="auto"/>
        <w:ind w:left="961" w:right="3126" w:hanging="1"/>
        <w:rPr>
          <w:sz w:val="28"/>
        </w:rPr>
      </w:pPr>
      <w:r>
        <w:rPr>
          <w:sz w:val="28"/>
        </w:rPr>
        <w:t>совершать количество движений по названному числу. 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знакомить: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17" w:lineRule="exact"/>
        <w:ind w:left="1124" w:hanging="164"/>
        <w:rPr>
          <w:sz w:val="28"/>
        </w:rPr>
      </w:pPr>
      <w:r>
        <w:rPr>
          <w:sz w:val="28"/>
        </w:rPr>
        <w:t>с составлением числа из двух меньших (до</w:t>
      </w:r>
      <w:r>
        <w:rPr>
          <w:spacing w:val="-6"/>
          <w:sz w:val="28"/>
        </w:rPr>
        <w:t xml:space="preserve"> </w:t>
      </w:r>
      <w:r>
        <w:rPr>
          <w:sz w:val="28"/>
        </w:rPr>
        <w:t>10);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919" w:firstLine="0"/>
        <w:rPr>
          <w:sz w:val="28"/>
        </w:rPr>
      </w:pPr>
      <w:r>
        <w:rPr>
          <w:sz w:val="28"/>
        </w:rPr>
        <w:t>стихами, загадками, считалками, пословицами, в которых присутствуют числа и другие математические понятия (части суток, дни недел</w:t>
      </w:r>
      <w:r>
        <w:rPr>
          <w:sz w:val="28"/>
        </w:rPr>
        <w:t>и, времена года).</w:t>
      </w:r>
    </w:p>
    <w:p w:rsidR="00EE3D44" w:rsidRDefault="001D11D5">
      <w:pPr>
        <w:pStyle w:val="a3"/>
        <w:spacing w:line="321" w:lineRule="exact"/>
      </w:pPr>
      <w:r>
        <w:t>Знакомить: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с числами от одиннадцати до двадцати и новой счётной единицей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</w:p>
    <w:p w:rsidR="00EE3D44" w:rsidRDefault="001D11D5">
      <w:pPr>
        <w:pStyle w:val="a3"/>
        <w:spacing w:line="322" w:lineRule="exact"/>
      </w:pPr>
      <w:r>
        <w:t>десятком;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числами второго десятка и их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записью.</w:t>
      </w:r>
    </w:p>
    <w:p w:rsidR="00EE3D44" w:rsidRDefault="001D11D5">
      <w:pPr>
        <w:pStyle w:val="1"/>
        <w:spacing w:line="318" w:lineRule="exact"/>
        <w:ind w:left="960"/>
      </w:pPr>
      <w:r>
        <w:t>Величина</w:t>
      </w:r>
    </w:p>
    <w:p w:rsidR="00EE3D44" w:rsidRDefault="001D11D5">
      <w:pPr>
        <w:pStyle w:val="a3"/>
        <w:spacing w:line="318" w:lineRule="exact"/>
        <w:ind w:left="960"/>
      </w:pPr>
      <w:r>
        <w:t>Продолжать учить: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4"/>
        </w:tabs>
        <w:ind w:left="960" w:right="1348" w:firstLine="0"/>
        <w:rPr>
          <w:sz w:val="28"/>
        </w:rPr>
      </w:pPr>
      <w:proofErr w:type="gramStart"/>
      <w:r>
        <w:rPr>
          <w:sz w:val="28"/>
        </w:rPr>
        <w:t>раскладывать предметы в возрастающем и убывающем порядке по величине, ширине, толщине, высоте, употреблять сравнения</w:t>
      </w:r>
      <w:r>
        <w:rPr>
          <w:spacing w:val="-23"/>
          <w:sz w:val="28"/>
        </w:rPr>
        <w:t xml:space="preserve"> </w:t>
      </w:r>
      <w:r>
        <w:rPr>
          <w:sz w:val="28"/>
        </w:rPr>
        <w:t>(большой,</w:t>
      </w:r>
      <w:proofErr w:type="gramEnd"/>
    </w:p>
    <w:p w:rsidR="00EE3D44" w:rsidRDefault="00EE3D44">
      <w:pPr>
        <w:rPr>
          <w:sz w:val="28"/>
        </w:rPr>
        <w:sectPr w:rsidR="00EE3D44">
          <w:pgSz w:w="11910" w:h="16840"/>
          <w:pgMar w:top="340" w:right="320" w:bottom="280" w:left="740" w:header="720" w:footer="720" w:gutter="0"/>
          <w:cols w:space="720"/>
        </w:sectPr>
      </w:pPr>
    </w:p>
    <w:p w:rsidR="00EE3D44" w:rsidRDefault="001D11D5">
      <w:pPr>
        <w:pStyle w:val="a3"/>
        <w:spacing w:before="61"/>
        <w:ind w:right="530" w:hanging="1"/>
      </w:pPr>
      <w:proofErr w:type="gramStart"/>
      <w:r>
        <w:lastRenderedPageBreak/>
        <w:t>меньше, ещё меньше, самый маленький; высокий, ниже, ещё ниже, самый низкий и др.), развивать глазомер;</w:t>
      </w:r>
      <w:proofErr w:type="gramEnd"/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793" w:firstLine="0"/>
        <w:rPr>
          <w:sz w:val="28"/>
        </w:rPr>
      </w:pPr>
      <w:r>
        <w:rPr>
          <w:sz w:val="28"/>
        </w:rPr>
        <w:t>делить предмет на 2, 4, 6. 8 частей и понимать, что часть меньше целого, а целое 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части;</w:t>
      </w:r>
    </w:p>
    <w:p w:rsidR="00EE3D44" w:rsidRDefault="001D11D5">
      <w:pPr>
        <w:pStyle w:val="a3"/>
        <w:spacing w:line="321" w:lineRule="exact"/>
      </w:pPr>
      <w:r>
        <w:t>Учить: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измерять линейкой, определять результаты измерения в</w:t>
      </w:r>
      <w:r>
        <w:rPr>
          <w:spacing w:val="-14"/>
          <w:sz w:val="28"/>
        </w:rPr>
        <w:t xml:space="preserve"> </w:t>
      </w:r>
      <w:r>
        <w:rPr>
          <w:sz w:val="28"/>
        </w:rPr>
        <w:t>сантиметрах;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изображать отрезки заданной длины с помощью</w:t>
      </w:r>
      <w:r>
        <w:rPr>
          <w:spacing w:val="-11"/>
          <w:sz w:val="28"/>
        </w:rPr>
        <w:t xml:space="preserve"> </w:t>
      </w:r>
      <w:r>
        <w:rPr>
          <w:sz w:val="28"/>
        </w:rPr>
        <w:t>линейки.</w:t>
      </w:r>
    </w:p>
    <w:p w:rsidR="00EE3D44" w:rsidRDefault="001D11D5">
      <w:pPr>
        <w:pStyle w:val="1"/>
        <w:spacing w:before="9" w:line="318" w:lineRule="exact"/>
      </w:pPr>
      <w:r>
        <w:t>Геометрические фигуры</w:t>
      </w:r>
    </w:p>
    <w:p w:rsidR="00EE3D44" w:rsidRDefault="001D11D5">
      <w:pPr>
        <w:pStyle w:val="a3"/>
        <w:spacing w:line="318" w:lineRule="exact"/>
      </w:pPr>
      <w:r>
        <w:t>Закреплять: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1054" w:firstLine="0"/>
        <w:rPr>
          <w:sz w:val="28"/>
        </w:rPr>
      </w:pPr>
      <w:proofErr w:type="gramStart"/>
      <w:r>
        <w:rPr>
          <w:sz w:val="28"/>
        </w:rPr>
        <w:t>з</w:t>
      </w:r>
      <w:r>
        <w:rPr>
          <w:sz w:val="28"/>
        </w:rPr>
        <w:t>нания о геометрических фигурах (круг, квадрат, треугольник, прямоугольник, овал, трапеция); знакомить с геометрическими фигурами (ромб, пятиугольник,</w:t>
      </w:r>
      <w:r>
        <w:rPr>
          <w:spacing w:val="-3"/>
          <w:sz w:val="28"/>
        </w:rPr>
        <w:t xml:space="preserve"> </w:t>
      </w:r>
      <w:r>
        <w:rPr>
          <w:sz w:val="28"/>
        </w:rPr>
        <w:t>шестиугольник);</w:t>
      </w:r>
      <w:proofErr w:type="gramEnd"/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242" w:lineRule="auto"/>
        <w:ind w:left="961" w:right="1189" w:firstLine="0"/>
        <w:rPr>
          <w:sz w:val="28"/>
        </w:rPr>
      </w:pPr>
      <w:r>
        <w:rPr>
          <w:sz w:val="28"/>
        </w:rPr>
        <w:t>умение дорисовывать геометрические фигуры до знакомых предметов. Продолжать</w:t>
      </w:r>
      <w:r>
        <w:rPr>
          <w:spacing w:val="48"/>
          <w:sz w:val="28"/>
        </w:rPr>
        <w:t xml:space="preserve"> </w:t>
      </w:r>
      <w:r>
        <w:rPr>
          <w:sz w:val="28"/>
        </w:rPr>
        <w:t>учить: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725" w:firstLine="0"/>
        <w:rPr>
          <w:sz w:val="28"/>
        </w:rPr>
      </w:pPr>
      <w:r>
        <w:rPr>
          <w:sz w:val="28"/>
        </w:rPr>
        <w:t>рисоват</w:t>
      </w:r>
      <w:r>
        <w:rPr>
          <w:sz w:val="28"/>
        </w:rPr>
        <w:t>ь символические изображения предметов из геометрических фигур в тетради в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клетку;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1" w:lineRule="exact"/>
        <w:ind w:left="1124" w:hanging="164"/>
        <w:rPr>
          <w:sz w:val="28"/>
        </w:rPr>
      </w:pPr>
      <w:r>
        <w:rPr>
          <w:sz w:val="28"/>
        </w:rPr>
        <w:t>выкладывать из счётных палочек геометрические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фигуры;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983" w:firstLine="0"/>
        <w:rPr>
          <w:sz w:val="28"/>
        </w:rPr>
      </w:pPr>
      <w:r>
        <w:rPr>
          <w:sz w:val="28"/>
        </w:rPr>
        <w:t>преобразовывать одни фигуры в другие путём складывания, разрезания. Учить: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242" w:lineRule="auto"/>
        <w:ind w:left="961" w:right="952" w:firstLine="0"/>
        <w:rPr>
          <w:sz w:val="28"/>
        </w:rPr>
      </w:pPr>
      <w:r>
        <w:rPr>
          <w:sz w:val="28"/>
        </w:rPr>
        <w:t>классифицировать геометрические фигуры по разным основаниям (виду, величине);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651" w:firstLine="0"/>
        <w:rPr>
          <w:sz w:val="28"/>
        </w:rPr>
      </w:pPr>
      <w:r>
        <w:rPr>
          <w:sz w:val="28"/>
        </w:rPr>
        <w:t>называть и показывать элементы геометрических фигур (вершина, сторона, углы).</w:t>
      </w:r>
    </w:p>
    <w:p w:rsidR="00EE3D44" w:rsidRDefault="001D11D5">
      <w:pPr>
        <w:pStyle w:val="1"/>
        <w:spacing w:line="318" w:lineRule="exact"/>
      </w:pPr>
      <w:r>
        <w:t>Ориентировка во времени</w:t>
      </w:r>
    </w:p>
    <w:p w:rsidR="00EE3D44" w:rsidRDefault="001D11D5">
      <w:pPr>
        <w:pStyle w:val="a3"/>
        <w:spacing w:line="318" w:lineRule="exact"/>
      </w:pPr>
      <w:r>
        <w:t>Задачи: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242" w:lineRule="auto"/>
        <w:ind w:left="961" w:right="1640" w:firstLine="0"/>
        <w:rPr>
          <w:sz w:val="28"/>
        </w:rPr>
      </w:pPr>
      <w:r>
        <w:rPr>
          <w:sz w:val="28"/>
        </w:rPr>
        <w:t>закреплять и углублять представления о частях суток, днях недели, вр</w:t>
      </w:r>
      <w:r>
        <w:rPr>
          <w:sz w:val="28"/>
        </w:rPr>
        <w:t>еменах года,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месяцах;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17" w:lineRule="exact"/>
        <w:ind w:left="1124" w:hanging="164"/>
        <w:rPr>
          <w:sz w:val="28"/>
        </w:rPr>
      </w:pPr>
      <w:r>
        <w:rPr>
          <w:sz w:val="28"/>
        </w:rPr>
        <w:t>продолжать учить устанавливать различные временные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знакомить с часами (стрелки,</w:t>
      </w:r>
      <w:r>
        <w:rPr>
          <w:spacing w:val="-8"/>
          <w:sz w:val="28"/>
        </w:rPr>
        <w:t xml:space="preserve"> </w:t>
      </w:r>
      <w:r>
        <w:rPr>
          <w:sz w:val="28"/>
        </w:rPr>
        <w:t>циферблат);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учить определять время с точностью до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получаса.</w:t>
      </w:r>
    </w:p>
    <w:p w:rsidR="00EE3D44" w:rsidRDefault="001D11D5">
      <w:pPr>
        <w:pStyle w:val="1"/>
        <w:spacing w:before="1" w:line="318" w:lineRule="exact"/>
      </w:pPr>
      <w:r>
        <w:t>Ориентировка в пространстве</w:t>
      </w:r>
    </w:p>
    <w:p w:rsidR="00EE3D44" w:rsidRDefault="001D11D5">
      <w:pPr>
        <w:pStyle w:val="a3"/>
        <w:spacing w:line="318" w:lineRule="exact"/>
      </w:pPr>
      <w:r>
        <w:t>Задачи: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упражнять в определении расположения предметов на листе</w:t>
      </w:r>
      <w:r>
        <w:rPr>
          <w:spacing w:val="-12"/>
          <w:sz w:val="28"/>
        </w:rPr>
        <w:t xml:space="preserve"> </w:t>
      </w:r>
      <w:r>
        <w:rPr>
          <w:sz w:val="28"/>
        </w:rPr>
        <w:t>бумаги;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before="2"/>
        <w:ind w:left="961" w:right="3517" w:firstLine="0"/>
        <w:rPr>
          <w:sz w:val="28"/>
        </w:rPr>
      </w:pPr>
      <w:r>
        <w:rPr>
          <w:sz w:val="28"/>
        </w:rPr>
        <w:t>продолжать учить пользоваться тетрадью в клетку. Закреплять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умения: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spacing w:line="321" w:lineRule="exact"/>
        <w:ind w:left="1124" w:hanging="164"/>
        <w:rPr>
          <w:sz w:val="28"/>
        </w:rPr>
      </w:pPr>
      <w:r>
        <w:rPr>
          <w:sz w:val="28"/>
        </w:rPr>
        <w:t>ориентироваться на листе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бумаги;</w:t>
      </w:r>
    </w:p>
    <w:p w:rsidR="00EE3D44" w:rsidRDefault="001D11D5">
      <w:pPr>
        <w:pStyle w:val="a4"/>
        <w:numPr>
          <w:ilvl w:val="0"/>
          <w:numId w:val="3"/>
        </w:numPr>
        <w:tabs>
          <w:tab w:val="left" w:pos="1125"/>
        </w:tabs>
        <w:ind w:left="961" w:right="902" w:firstLine="0"/>
        <w:rPr>
          <w:sz w:val="28"/>
        </w:rPr>
      </w:pPr>
      <w:r>
        <w:rPr>
          <w:sz w:val="28"/>
        </w:rPr>
        <w:t>определять словом положение предмета относительно себя, другого лица (справа, слева, вперед</w:t>
      </w:r>
      <w:r>
        <w:rPr>
          <w:sz w:val="28"/>
        </w:rPr>
        <w:t>и,</w:t>
      </w:r>
      <w:r>
        <w:rPr>
          <w:spacing w:val="-4"/>
          <w:sz w:val="28"/>
        </w:rPr>
        <w:t xml:space="preserve"> </w:t>
      </w:r>
      <w:r>
        <w:rPr>
          <w:sz w:val="28"/>
        </w:rPr>
        <w:t>сзади).</w:t>
      </w:r>
    </w:p>
    <w:p w:rsidR="00EE3D44" w:rsidRDefault="00EE3D44">
      <w:pPr>
        <w:pStyle w:val="a3"/>
        <w:ind w:left="0"/>
        <w:rPr>
          <w:sz w:val="30"/>
        </w:rPr>
      </w:pPr>
    </w:p>
    <w:p w:rsidR="00EE3D44" w:rsidRDefault="00EE3D44">
      <w:pPr>
        <w:pStyle w:val="a3"/>
        <w:ind w:left="0"/>
        <w:rPr>
          <w:sz w:val="30"/>
        </w:rPr>
      </w:pPr>
    </w:p>
    <w:p w:rsidR="00EE3D44" w:rsidRDefault="00EE3D44">
      <w:pPr>
        <w:pStyle w:val="a3"/>
        <w:ind w:left="0"/>
        <w:rPr>
          <w:sz w:val="30"/>
        </w:rPr>
      </w:pPr>
    </w:p>
    <w:p w:rsidR="00EE3D44" w:rsidRDefault="001D11D5">
      <w:pPr>
        <w:pStyle w:val="1"/>
        <w:spacing w:before="258"/>
        <w:ind w:left="1778" w:right="1348"/>
        <w:jc w:val="center"/>
      </w:pPr>
      <w:r>
        <w:rPr>
          <w:w w:val="105"/>
        </w:rPr>
        <w:t>Тематическое планирование</w:t>
      </w:r>
    </w:p>
    <w:p w:rsidR="00EE3D44" w:rsidRDefault="00EE3D44">
      <w:pPr>
        <w:pStyle w:val="a3"/>
        <w:spacing w:before="5"/>
        <w:ind w:left="0"/>
        <w:rPr>
          <w:b/>
          <w:i/>
          <w:sz w:val="27"/>
        </w:rPr>
      </w:pPr>
    </w:p>
    <w:p w:rsidR="00EE3D44" w:rsidRDefault="001D11D5">
      <w:pPr>
        <w:pStyle w:val="a3"/>
        <w:spacing w:line="322" w:lineRule="exact"/>
        <w:ind w:left="1778" w:right="1348"/>
        <w:jc w:val="center"/>
      </w:pPr>
      <w:r>
        <w:t>Младшая группа</w:t>
      </w:r>
    </w:p>
    <w:p w:rsidR="00EE3D44" w:rsidRDefault="001D11D5">
      <w:pPr>
        <w:pStyle w:val="a3"/>
        <w:spacing w:after="11" w:line="322" w:lineRule="exact"/>
        <w:ind w:left="1779" w:right="1348"/>
        <w:jc w:val="center"/>
      </w:pPr>
      <w:r>
        <w:t>(3-4 года)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791"/>
      </w:tblGrid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191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 xml:space="preserve">№ </w:t>
            </w:r>
            <w:proofErr w:type="gramStart"/>
            <w:r>
              <w:rPr>
                <w:b/>
                <w:i/>
                <w:w w:val="105"/>
                <w:sz w:val="28"/>
              </w:rPr>
              <w:t>п</w:t>
            </w:r>
            <w:proofErr w:type="gramEnd"/>
            <w:r>
              <w:rPr>
                <w:b/>
                <w:i/>
                <w:w w:val="105"/>
                <w:sz w:val="28"/>
              </w:rPr>
              <w:t>/п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4260" w:right="38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</w:p>
        </w:tc>
      </w:tr>
    </w:tbl>
    <w:p w:rsidR="00EE3D44" w:rsidRDefault="00EE3D44">
      <w:pPr>
        <w:spacing w:line="301" w:lineRule="exact"/>
        <w:jc w:val="center"/>
        <w:rPr>
          <w:sz w:val="28"/>
        </w:rPr>
        <w:sectPr w:rsidR="00EE3D44">
          <w:pgSz w:w="11910" w:h="16840"/>
          <w:pgMar w:top="34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791"/>
      </w:tblGrid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Утро. Большой – маленький.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Большой – маленький. Один – много.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День. Круг.</w:t>
            </w:r>
          </w:p>
        </w:tc>
      </w:tr>
      <w:tr w:rsidR="00EE3D44">
        <w:trPr>
          <w:trHeight w:val="323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4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Круг. Число 1.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Вечер. Один - много.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Высокий – низкий. Большой – маленький.</w:t>
            </w:r>
          </w:p>
        </w:tc>
      </w:tr>
      <w:tr w:rsidR="00EE3D44">
        <w:trPr>
          <w:trHeight w:val="323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4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Ночь. Число .1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 1. Круг.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 2. Слева, справа.</w:t>
            </w:r>
          </w:p>
        </w:tc>
      </w:tr>
      <w:tr w:rsidR="00EE3D44">
        <w:trPr>
          <w:trHeight w:val="323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4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На, под. Толстый, тонкий.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Осень. Число 2.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 2. Треугольник.</w:t>
            </w:r>
          </w:p>
        </w:tc>
      </w:tr>
      <w:tr w:rsidR="00EE3D44">
        <w:trPr>
          <w:trHeight w:val="323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4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 3. Большая, поменьше, маленькая.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Большая, поменьше, маленькая. Треугольник.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 3. Слева, справа, наверху.</w:t>
            </w:r>
          </w:p>
        </w:tc>
      </w:tr>
      <w:tr w:rsidR="00EE3D44">
        <w:trPr>
          <w:trHeight w:val="323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4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Слева, справа, наверху. Большой, поменьше, маленький.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Сравнение чисел 2 и 3.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Зима. Число 4.</w:t>
            </w:r>
          </w:p>
        </w:tc>
      </w:tr>
      <w:tr w:rsidR="00EE3D44">
        <w:trPr>
          <w:trHeight w:val="323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4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 4. Квадрат.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Квадрат. Логическая задача.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 4. Треугольник, круг.</w:t>
            </w:r>
          </w:p>
        </w:tc>
      </w:tr>
      <w:tr w:rsidR="00EE3D44">
        <w:trPr>
          <w:trHeight w:val="323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4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Сравнение чисел 3 и 4.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Прямоугольник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Весна. Число 5.</w:t>
            </w:r>
          </w:p>
        </w:tc>
      </w:tr>
      <w:tr w:rsidR="00EE3D44">
        <w:trPr>
          <w:trHeight w:val="323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4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 5. Большой, поменьше, самый маленький.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 5. Утро, день, вечер, ночь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Сравнение чисел 4 и 5. Овал.</w:t>
            </w:r>
          </w:p>
        </w:tc>
      </w:tr>
      <w:tr w:rsidR="00EE3D44">
        <w:trPr>
          <w:trHeight w:val="323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4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Овал. Логическая задача.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Времена года. Слева, справа.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Числа 1, 2, 3. Шар.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Числа 1,2, 3, 4,5. Куб.</w:t>
            </w:r>
          </w:p>
        </w:tc>
      </w:tr>
      <w:tr w:rsidR="00EE3D44">
        <w:trPr>
          <w:trHeight w:val="323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4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Большой – маленький. Один – много. Цилиндр.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Шар, куб, цилиндр.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Круг, квадрат, прямоугольник, треугольник.</w:t>
            </w:r>
          </w:p>
        </w:tc>
      </w:tr>
      <w:tr w:rsidR="00EE3D44">
        <w:trPr>
          <w:trHeight w:val="323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4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Времена года. Логическая задача.</w:t>
            </w:r>
          </w:p>
        </w:tc>
      </w:tr>
      <w:tr w:rsidR="00EE3D44">
        <w:trPr>
          <w:trHeight w:val="321"/>
        </w:trPr>
        <w:tc>
          <w:tcPr>
            <w:tcW w:w="1135" w:type="dxa"/>
          </w:tcPr>
          <w:p w:rsidR="00EE3D44" w:rsidRDefault="001D11D5">
            <w:pPr>
              <w:pStyle w:val="TableParagraph"/>
              <w:spacing w:line="30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791" w:type="dxa"/>
          </w:tcPr>
          <w:p w:rsidR="00EE3D44" w:rsidRDefault="001D11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Слева, справа,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>, под, наверху.</w:t>
            </w:r>
          </w:p>
        </w:tc>
      </w:tr>
    </w:tbl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1D11D5">
      <w:pPr>
        <w:pStyle w:val="a3"/>
        <w:spacing w:before="204" w:line="322" w:lineRule="exact"/>
        <w:ind w:left="1782" w:right="1348"/>
        <w:jc w:val="center"/>
      </w:pPr>
      <w:r>
        <w:t>Средняя группа</w:t>
      </w:r>
    </w:p>
    <w:p w:rsidR="00EE3D44" w:rsidRDefault="001D11D5">
      <w:pPr>
        <w:pStyle w:val="a3"/>
        <w:spacing w:line="322" w:lineRule="exact"/>
        <w:ind w:left="1780" w:right="1348"/>
        <w:jc w:val="center"/>
      </w:pPr>
      <w:r>
        <w:t>(4-5 лет)</w:t>
      </w: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353"/>
      </w:tblGrid>
      <w:tr w:rsidR="00EE3D44">
        <w:trPr>
          <w:trHeight w:val="369"/>
        </w:trPr>
        <w:tc>
          <w:tcPr>
            <w:tcW w:w="535" w:type="dxa"/>
          </w:tcPr>
          <w:p w:rsidR="00EE3D44" w:rsidRDefault="001D11D5">
            <w:pPr>
              <w:pStyle w:val="TableParagraph"/>
              <w:spacing w:line="320" w:lineRule="exact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10"/>
                <w:sz w:val="28"/>
              </w:rPr>
              <w:t>№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320" w:lineRule="exact"/>
              <w:ind w:left="4339" w:right="43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</w:p>
        </w:tc>
      </w:tr>
      <w:tr w:rsidR="00EE3D44">
        <w:trPr>
          <w:trHeight w:val="741"/>
        </w:trPr>
        <w:tc>
          <w:tcPr>
            <w:tcW w:w="535" w:type="dxa"/>
          </w:tcPr>
          <w:p w:rsidR="00EE3D44" w:rsidRDefault="001D11D5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Количество и счет. Один и много, сравнение множеств и установление</w:t>
            </w:r>
          </w:p>
          <w:p w:rsidR="00EE3D44" w:rsidRDefault="001D11D5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соответствия между ними. Величина. Большой и маленький.</w:t>
            </w:r>
          </w:p>
        </w:tc>
      </w:tr>
    </w:tbl>
    <w:p w:rsidR="00EE3D44" w:rsidRDefault="00EE3D44">
      <w:pPr>
        <w:rPr>
          <w:sz w:val="28"/>
        </w:rPr>
        <w:sectPr w:rsidR="00EE3D44">
          <w:pgSz w:w="11910" w:h="16840"/>
          <w:pgMar w:top="4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353"/>
      </w:tblGrid>
      <w:tr w:rsidR="00EE3D44">
        <w:trPr>
          <w:trHeight w:val="369"/>
        </w:trPr>
        <w:tc>
          <w:tcPr>
            <w:tcW w:w="535" w:type="dxa"/>
          </w:tcPr>
          <w:p w:rsidR="00EE3D44" w:rsidRDefault="00EE3D4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Геометрические фигуры. Круг (находить множества фигур)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276" w:lineRule="auto"/>
              <w:ind w:right="1261"/>
              <w:rPr>
                <w:sz w:val="28"/>
              </w:rPr>
            </w:pPr>
            <w:r>
              <w:rPr>
                <w:sz w:val="28"/>
              </w:rPr>
              <w:t xml:space="preserve">Количество и счет. Сравнение чисел 3-4, счет по образцу, загадки. Ориентировка во времени. Времена года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осень). Ориентировка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E3D44" w:rsidRDefault="001D11D5">
            <w:pPr>
              <w:pStyle w:val="TableParagraph"/>
              <w:spacing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пространстве</w:t>
            </w:r>
            <w:proofErr w:type="gramEnd"/>
            <w:r>
              <w:rPr>
                <w:sz w:val="28"/>
              </w:rPr>
              <w:t>. Слева, справа.</w:t>
            </w:r>
          </w:p>
        </w:tc>
      </w:tr>
      <w:tr w:rsidR="00EE3D44">
        <w:trPr>
          <w:trHeight w:val="148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276" w:lineRule="auto"/>
              <w:ind w:right="146"/>
              <w:rPr>
                <w:sz w:val="28"/>
              </w:rPr>
            </w:pPr>
            <w:r>
              <w:rPr>
                <w:sz w:val="28"/>
              </w:rPr>
              <w:t xml:space="preserve">Количество и счет. Установление соответствие соответствия между числом и количеством предметов. Величина. Большой, поменьше, самый маленький. Геометрические фигуры. </w:t>
            </w:r>
            <w:proofErr w:type="gramStart"/>
            <w:r>
              <w:rPr>
                <w:sz w:val="28"/>
              </w:rPr>
              <w:t>Квадрат (находить среди множества</w:t>
            </w:r>
            <w:proofErr w:type="gramEnd"/>
          </w:p>
          <w:p w:rsidR="00EE3D44" w:rsidRDefault="001D11D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фигур). Логическая задача. Развитие внимания.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Количество и счет. Счет по образцу, сравнение чисел 4-5. Ориентировка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EE3D44" w:rsidRDefault="001D11D5">
            <w:pPr>
              <w:pStyle w:val="TableParagraph"/>
              <w:spacing w:before="2" w:line="370" w:lineRule="atLeast"/>
              <w:ind w:right="501"/>
              <w:rPr>
                <w:sz w:val="28"/>
              </w:rPr>
            </w:pPr>
            <w:r>
              <w:rPr>
                <w:sz w:val="28"/>
              </w:rPr>
              <w:t>времени. Части суток. Ориентировка в пространстве. Слева, посередине, справа.</w:t>
            </w:r>
          </w:p>
        </w:tc>
      </w:tr>
      <w:tr w:rsidR="00EE3D44">
        <w:trPr>
          <w:trHeight w:val="741"/>
        </w:trPr>
        <w:tc>
          <w:tcPr>
            <w:tcW w:w="535" w:type="dxa"/>
          </w:tcPr>
          <w:p w:rsidR="00EE3D44" w:rsidRDefault="001D11D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и счет. Знакомство с цифрой 1. Ориентировка в пространстве.</w:t>
            </w:r>
          </w:p>
          <w:p w:rsidR="00EE3D44" w:rsidRDefault="001D11D5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t>Слева, посередине, справа.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276" w:lineRule="auto"/>
              <w:ind w:right="796"/>
              <w:rPr>
                <w:sz w:val="28"/>
              </w:rPr>
            </w:pPr>
            <w:r>
              <w:rPr>
                <w:sz w:val="28"/>
              </w:rPr>
              <w:t>Количество и счет. Закрепить знания о цифре 1. Величина. Большой, поменьше, маленький, одинакового размера. Геометрические фигуры.</w:t>
            </w:r>
          </w:p>
          <w:p w:rsidR="00EE3D44" w:rsidRDefault="001D11D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Треугольник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находить среди множества фигур).</w:t>
            </w:r>
          </w:p>
        </w:tc>
      </w:tr>
      <w:tr w:rsidR="00EE3D44">
        <w:trPr>
          <w:trHeight w:val="741"/>
        </w:trPr>
        <w:tc>
          <w:tcPr>
            <w:tcW w:w="535" w:type="dxa"/>
          </w:tcPr>
          <w:p w:rsidR="00EE3D44" w:rsidRDefault="001D11D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и счет. Знакомство с цифрой 2. Ориентировка во времени.</w:t>
            </w:r>
          </w:p>
          <w:p w:rsidR="00EE3D44" w:rsidRDefault="001D11D5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Вчера, сегодня, завтра. Ориентировка в пространстве. Ближе, дальше.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и счет. Закрепить знания о цифре 2. Величина. Короткий,</w:t>
            </w:r>
          </w:p>
          <w:p w:rsidR="00EE3D44" w:rsidRDefault="001D11D5">
            <w:pPr>
              <w:pStyle w:val="TableParagraph"/>
              <w:spacing w:line="370" w:lineRule="atLeast"/>
              <w:ind w:right="907"/>
              <w:rPr>
                <w:sz w:val="28"/>
              </w:rPr>
            </w:pPr>
            <w:r>
              <w:rPr>
                <w:sz w:val="28"/>
              </w:rPr>
              <w:t xml:space="preserve">длинный. Геометрические фигуры. Овал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находить среди множества фигур)</w:t>
            </w:r>
          </w:p>
        </w:tc>
      </w:tr>
      <w:tr w:rsidR="00EE3D44">
        <w:trPr>
          <w:trHeight w:val="738"/>
        </w:trPr>
        <w:tc>
          <w:tcPr>
            <w:tcW w:w="535" w:type="dxa"/>
          </w:tcPr>
          <w:p w:rsidR="00EE3D44" w:rsidRDefault="001D11D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Количество и счет. Знакомство с цифрой 3. Соотнесение цифры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E3D44" w:rsidRDefault="001D11D5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количеством предметов. Ориентировка во времени. Времена год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 xml:space="preserve"> осень)</w:t>
            </w:r>
          </w:p>
        </w:tc>
      </w:tr>
      <w:tr w:rsidR="00EE3D44">
        <w:trPr>
          <w:trHeight w:val="741"/>
        </w:trPr>
        <w:tc>
          <w:tcPr>
            <w:tcW w:w="535" w:type="dxa"/>
          </w:tcPr>
          <w:p w:rsidR="00EE3D44" w:rsidRDefault="001D11D5">
            <w:pPr>
              <w:pStyle w:val="TableParagraph"/>
              <w:spacing w:line="317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Количество и счет. Закрепить знания о цифрах 1,2,3. Величина. Высокий,</w:t>
            </w:r>
          </w:p>
          <w:p w:rsidR="00EE3D44" w:rsidRDefault="001D11D5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низкий. Логическая задача. Развитие внимания.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и счет. Соотнесение количества предметов с цифрой.</w:t>
            </w:r>
          </w:p>
          <w:p w:rsidR="00EE3D44" w:rsidRDefault="001D11D5">
            <w:pPr>
              <w:pStyle w:val="TableParagraph"/>
              <w:spacing w:before="2" w:line="370" w:lineRule="atLeast"/>
              <w:ind w:right="191"/>
              <w:rPr>
                <w:sz w:val="28"/>
              </w:rPr>
            </w:pPr>
            <w:r>
              <w:rPr>
                <w:sz w:val="28"/>
              </w:rPr>
              <w:t>Сравнение чисел 3-4. Величина. Широкий, узкий. Геометрические фигуры. Прямоугольник (находить среди множества фигур)</w:t>
            </w:r>
          </w:p>
        </w:tc>
      </w:tr>
      <w:tr w:rsidR="00EE3D44">
        <w:trPr>
          <w:trHeight w:val="1852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276" w:lineRule="auto"/>
              <w:ind w:right="482"/>
              <w:rPr>
                <w:sz w:val="28"/>
              </w:rPr>
            </w:pPr>
            <w:r>
              <w:rPr>
                <w:sz w:val="28"/>
              </w:rPr>
              <w:t>Количество и счет. Независимость числа от пространственного расположения предметов. Счет по образцу, сравнение смежных чисел, установление равенства. Ориентировка в пространстве. Положение предметов по отношению к себе. Логическая задача. Развитие внимания</w:t>
            </w:r>
            <w:r>
              <w:rPr>
                <w:sz w:val="28"/>
              </w:rPr>
              <w:t>.</w:t>
            </w:r>
          </w:p>
          <w:p w:rsidR="00EE3D44" w:rsidRDefault="001D11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Геометрические фигуры. Круг, овал.</w:t>
            </w:r>
          </w:p>
        </w:tc>
      </w:tr>
      <w:tr w:rsidR="00EE3D44">
        <w:trPr>
          <w:trHeight w:val="738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и счет. Знакомство с цифрой 4. Величина. Большой, поменьше,</w:t>
            </w:r>
          </w:p>
          <w:p w:rsidR="00EE3D44" w:rsidRDefault="001D11D5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самый маленький. Логическая задача. Развитие внимания.</w:t>
            </w:r>
          </w:p>
        </w:tc>
      </w:tr>
      <w:tr w:rsidR="00EE3D44">
        <w:trPr>
          <w:trHeight w:val="741"/>
        </w:trPr>
        <w:tc>
          <w:tcPr>
            <w:tcW w:w="535" w:type="dxa"/>
          </w:tcPr>
          <w:p w:rsidR="00EE3D44" w:rsidRDefault="001D11D5">
            <w:pPr>
              <w:pStyle w:val="TableParagraph"/>
              <w:spacing w:line="317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Количество и счет. Закрепить знания о цифрах 1,2,3,4. Логическая задача.</w:t>
            </w:r>
          </w:p>
          <w:p w:rsidR="00EE3D44" w:rsidRDefault="001D11D5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Ориентировка в пространстве. Влево, вправо.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Количество и счет. Закрепить знания о цифрах 1,2,3,4. Счет по образцу, сравнение чисел 3-4. Ориентировка в пространстве. Далеко, близко.</w:t>
            </w:r>
          </w:p>
          <w:p w:rsidR="00EE3D44" w:rsidRDefault="001D11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Логическая задача.</w:t>
            </w:r>
          </w:p>
        </w:tc>
      </w:tr>
    </w:tbl>
    <w:p w:rsidR="00EE3D44" w:rsidRDefault="00EE3D44">
      <w:pPr>
        <w:spacing w:line="317" w:lineRule="exact"/>
        <w:rPr>
          <w:sz w:val="28"/>
        </w:rPr>
        <w:sectPr w:rsidR="00EE3D44">
          <w:pgSz w:w="11910" w:h="16840"/>
          <w:pgMar w:top="4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353"/>
      </w:tblGrid>
      <w:tr w:rsidR="00EE3D44">
        <w:trPr>
          <w:trHeight w:val="148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276" w:lineRule="auto"/>
              <w:ind w:right="1015"/>
              <w:rPr>
                <w:sz w:val="28"/>
              </w:rPr>
            </w:pPr>
            <w:r>
              <w:rPr>
                <w:sz w:val="28"/>
              </w:rPr>
              <w:t xml:space="preserve">Количество и счет. Соотнесение цифры с количеством предметов. Ориентировка в пространстве. Вверху, внизу, слева, справа, </w:t>
            </w:r>
            <w:proofErr w:type="gramStart"/>
            <w:r>
              <w:rPr>
                <w:sz w:val="28"/>
              </w:rPr>
              <w:t>под</w:t>
            </w:r>
            <w:proofErr w:type="gramEnd"/>
            <w:r>
              <w:rPr>
                <w:sz w:val="28"/>
              </w:rPr>
              <w:t xml:space="preserve">. Геометрические фигуры. Квадрат, прямоугольник. Ориентировка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EE3D44" w:rsidRDefault="001D11D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времени. Времена года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зима, весна, лето, осень).</w:t>
            </w:r>
          </w:p>
        </w:tc>
      </w:tr>
      <w:tr w:rsidR="00EE3D44">
        <w:trPr>
          <w:trHeight w:val="741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и счет. Знакомство с цифрой 5. Ориентировка в пространстве.</w:t>
            </w:r>
          </w:p>
          <w:p w:rsidR="00EE3D44" w:rsidRDefault="001D11D5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Слева, посередине, справа. Логическая задача.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и счет. Закрепить знания о цифре 5, сравнение чисел 4-5.</w:t>
            </w:r>
          </w:p>
          <w:p w:rsidR="00EE3D44" w:rsidRDefault="001D11D5">
            <w:pPr>
              <w:pStyle w:val="TableParagraph"/>
              <w:spacing w:line="370" w:lineRule="atLeast"/>
              <w:ind w:right="241"/>
              <w:rPr>
                <w:sz w:val="28"/>
              </w:rPr>
            </w:pPr>
            <w:r>
              <w:rPr>
                <w:sz w:val="28"/>
              </w:rPr>
              <w:t>Геометрические фигуры. Соотнесение формы предметов с геометрическими фигурами. Ориентировка во времени. Быстро, медленно.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и счет. Знакомство с порядковыми числительными.</w:t>
            </w:r>
          </w:p>
          <w:p w:rsidR="00EE3D44" w:rsidRDefault="001D11D5">
            <w:pPr>
              <w:pStyle w:val="TableParagraph"/>
              <w:spacing w:line="370" w:lineRule="atLeast"/>
              <w:ind w:right="169"/>
              <w:rPr>
                <w:sz w:val="28"/>
              </w:rPr>
            </w:pPr>
            <w:r>
              <w:rPr>
                <w:sz w:val="28"/>
              </w:rPr>
              <w:t xml:space="preserve">Ориентировка на листе бумаги. Верхний правый угол, левый верхний угол, </w:t>
            </w:r>
            <w:r>
              <w:rPr>
                <w:sz w:val="28"/>
              </w:rPr>
              <w:t>середина. Геометрические фигуры. Логическая задача.</w:t>
            </w:r>
          </w:p>
        </w:tc>
      </w:tr>
      <w:tr w:rsidR="00EE3D44">
        <w:trPr>
          <w:trHeight w:val="185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276" w:lineRule="auto"/>
              <w:ind w:right="159"/>
              <w:rPr>
                <w:sz w:val="28"/>
              </w:rPr>
            </w:pPr>
            <w:r>
              <w:rPr>
                <w:sz w:val="28"/>
              </w:rPr>
              <w:t>Количество и счет. Закрепление знаний о порядковом счете, независимость числа от пространственного расположения предметов. Геометрические фигуры. Сравнение знакомых предметов с геометрическими фигурам</w:t>
            </w:r>
            <w:r>
              <w:rPr>
                <w:sz w:val="28"/>
              </w:rPr>
              <w:t>и.</w:t>
            </w:r>
          </w:p>
          <w:p w:rsidR="00EE3D44" w:rsidRDefault="001D11D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Величина. Развитие глазомера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большой, поменьше, самый маленький).</w:t>
            </w:r>
          </w:p>
          <w:p w:rsidR="00EE3D44" w:rsidRDefault="001D11D5">
            <w:pPr>
              <w:pStyle w:val="TableParagraph"/>
              <w:spacing w:before="40" w:line="240" w:lineRule="auto"/>
              <w:rPr>
                <w:sz w:val="28"/>
              </w:rPr>
            </w:pPr>
            <w:r>
              <w:rPr>
                <w:sz w:val="28"/>
              </w:rPr>
              <w:t>Логическая задача.</w:t>
            </w:r>
          </w:p>
        </w:tc>
      </w:tr>
      <w:tr w:rsidR="00EE3D44">
        <w:trPr>
          <w:trHeight w:val="371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Обобщение материала.</w:t>
            </w:r>
          </w:p>
        </w:tc>
      </w:tr>
      <w:tr w:rsidR="00EE3D44">
        <w:trPr>
          <w:trHeight w:val="148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276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Количество и счет. Независимость числа от величины предметов. Порядковый счет. Логическая задача. Установление последовательности событий (части суток). Величина. Закрепление понятий «широкий»,</w:t>
            </w:r>
          </w:p>
          <w:p w:rsidR="00EE3D44" w:rsidRDefault="001D11D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поуже</w:t>
            </w:r>
            <w:proofErr w:type="spellEnd"/>
            <w:r>
              <w:rPr>
                <w:sz w:val="28"/>
              </w:rPr>
              <w:t xml:space="preserve">», «еще </w:t>
            </w:r>
            <w:proofErr w:type="spellStart"/>
            <w:r>
              <w:rPr>
                <w:sz w:val="28"/>
              </w:rPr>
              <w:t>поуже</w:t>
            </w:r>
            <w:proofErr w:type="spellEnd"/>
            <w:r>
              <w:rPr>
                <w:sz w:val="28"/>
              </w:rPr>
              <w:t>», «самый узкий».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276" w:lineRule="auto"/>
              <w:ind w:right="92"/>
              <w:rPr>
                <w:sz w:val="28"/>
              </w:rPr>
            </w:pPr>
            <w:r>
              <w:rPr>
                <w:sz w:val="28"/>
              </w:rPr>
              <w:t>Количество и счет. Счет по образцу. Закрепление знаний о цифрах 1,2,3,4,5, соответствие цифры с числом. Ориентировка во времени. Вчера, сегодня,</w:t>
            </w:r>
          </w:p>
          <w:p w:rsidR="00EE3D44" w:rsidRDefault="001D11D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завтра. Объемные тела. Шар, куб, цилиндр.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Количество и счет. Знакомство с порядковыми числительными. Ориентировка на листе бумаги. Верхний правый угол, левый верхний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</w:p>
          <w:p w:rsidR="00EE3D44" w:rsidRDefault="001D11D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нижний левый угол, середина. Геометрические фигуры. Логическая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задача.</w:t>
            </w:r>
          </w:p>
        </w:tc>
      </w:tr>
      <w:tr w:rsidR="00EE3D44">
        <w:trPr>
          <w:trHeight w:val="148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276" w:lineRule="auto"/>
              <w:ind w:right="159"/>
              <w:rPr>
                <w:sz w:val="28"/>
              </w:rPr>
            </w:pPr>
            <w:r>
              <w:rPr>
                <w:sz w:val="28"/>
              </w:rPr>
              <w:t xml:space="preserve">Количество и счет. Закрепление знаний о порядковом </w:t>
            </w:r>
            <w:r>
              <w:rPr>
                <w:sz w:val="28"/>
              </w:rPr>
              <w:t xml:space="preserve">счете, независимость числа от пространственного расположения предметов. Ориентировка в пространстве. Определять пространственное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расположение предметов по</w:t>
            </w:r>
          </w:p>
          <w:p w:rsidR="00EE3D44" w:rsidRDefault="001D11D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отношению к себе). Логическая задача. Развитие внимания.</w:t>
            </w:r>
          </w:p>
        </w:tc>
      </w:tr>
      <w:tr w:rsidR="00EE3D44">
        <w:trPr>
          <w:trHeight w:val="371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Обобщение по теме.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и счет. Закрепление знаний о цифрах 1,2,3,4,5. Порядковый</w:t>
            </w:r>
          </w:p>
          <w:p w:rsidR="00EE3D44" w:rsidRDefault="001D11D5">
            <w:pPr>
              <w:pStyle w:val="TableParagraph"/>
              <w:spacing w:line="370" w:lineRule="atLeast"/>
              <w:ind w:right="660"/>
              <w:rPr>
                <w:sz w:val="28"/>
              </w:rPr>
            </w:pPr>
            <w:r>
              <w:rPr>
                <w:sz w:val="28"/>
              </w:rPr>
              <w:t>счет. Логическая задача. Ориентировка на листе бумаги. Слева, справа, вверху, внизу.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Количество и счет. Соотнесение количества предметов с цифрой. Счет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E3D44" w:rsidRDefault="001D11D5">
            <w:pPr>
              <w:pStyle w:val="TableParagraph"/>
              <w:spacing w:line="370" w:lineRule="atLeast"/>
              <w:ind w:right="1354"/>
              <w:rPr>
                <w:sz w:val="28"/>
              </w:rPr>
            </w:pPr>
            <w:r>
              <w:rPr>
                <w:sz w:val="28"/>
              </w:rPr>
              <w:t>образцу. Геометрические тела. Сравнение реальных предметов с геометрическими телами. Логическая задача. Развитие внимания.</w:t>
            </w:r>
          </w:p>
        </w:tc>
      </w:tr>
      <w:tr w:rsidR="00EE3D44">
        <w:trPr>
          <w:trHeight w:val="369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и счет. Соотнесение количества предметов с цифрой.</w:t>
            </w:r>
          </w:p>
        </w:tc>
      </w:tr>
    </w:tbl>
    <w:p w:rsidR="00EE3D44" w:rsidRDefault="00EE3D44">
      <w:pPr>
        <w:rPr>
          <w:sz w:val="28"/>
        </w:rPr>
        <w:sectPr w:rsidR="00EE3D44">
          <w:pgSz w:w="11910" w:h="16840"/>
          <w:pgMar w:top="4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353"/>
      </w:tblGrid>
      <w:tr w:rsidR="00EE3D44">
        <w:trPr>
          <w:trHeight w:val="738"/>
        </w:trPr>
        <w:tc>
          <w:tcPr>
            <w:tcW w:w="535" w:type="dxa"/>
          </w:tcPr>
          <w:p w:rsidR="00EE3D44" w:rsidRDefault="00EE3D4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Математическая загадка. Ориентировка в пространстве. Слева, справа.</w:t>
            </w:r>
          </w:p>
          <w:p w:rsidR="00EE3D44" w:rsidRDefault="001D11D5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Логическая задача. Развитие внимания.</w:t>
            </w:r>
          </w:p>
        </w:tc>
      </w:tr>
      <w:tr w:rsidR="00EE3D44">
        <w:trPr>
          <w:trHeight w:val="741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и счет. Математическая загадка. Знания о цифрах. Величина.</w:t>
            </w:r>
          </w:p>
          <w:p w:rsidR="00EE3D44" w:rsidRDefault="001D11D5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t>Широкий, узкий. Ориентировка во времени. Времена года.</w:t>
            </w:r>
          </w:p>
        </w:tc>
      </w:tr>
      <w:tr w:rsidR="00EE3D44">
        <w:trPr>
          <w:trHeight w:val="369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Обобщение материала по теме.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Количество и счет. Закрепление знаний о цифрах 1,2,3,4,5. Соотнесение</w:t>
            </w:r>
          </w:p>
          <w:p w:rsidR="00EE3D44" w:rsidRDefault="001D11D5">
            <w:pPr>
              <w:pStyle w:val="TableParagraph"/>
              <w:spacing w:line="370" w:lineRule="atLeast"/>
              <w:ind w:right="111"/>
              <w:rPr>
                <w:sz w:val="28"/>
              </w:rPr>
            </w:pPr>
            <w:r>
              <w:rPr>
                <w:sz w:val="28"/>
              </w:rPr>
              <w:t>количества предметов с цифрой. Логическая задача. Ориентировка на листе бумаги. Слева, справа. Нахождение различий.</w:t>
            </w:r>
          </w:p>
        </w:tc>
      </w:tr>
      <w:tr w:rsidR="00EE3D44">
        <w:trPr>
          <w:trHeight w:val="1852"/>
        </w:trPr>
        <w:tc>
          <w:tcPr>
            <w:tcW w:w="535" w:type="dxa"/>
          </w:tcPr>
          <w:p w:rsidR="00EE3D44" w:rsidRDefault="001D11D5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276" w:lineRule="auto"/>
              <w:ind w:right="137"/>
              <w:rPr>
                <w:sz w:val="28"/>
              </w:rPr>
            </w:pPr>
            <w:r>
              <w:rPr>
                <w:sz w:val="28"/>
              </w:rPr>
              <w:t>Количество и счет. Закрепление знаний цифр  от 1 до 5. Порядковые номера по счету до 5. Понятия «Сколько?», «Какой?». Геометрические тела. Закреплять умение видеть геометрические фигуры в символических изображениях. Ориентировка на листе бумаги. Логическая</w:t>
            </w:r>
            <w:r>
              <w:rPr>
                <w:sz w:val="28"/>
              </w:rPr>
              <w:t xml:space="preserve"> задача.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EE3D44" w:rsidRDefault="001D11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внимания.</w:t>
            </w:r>
          </w:p>
        </w:tc>
      </w:tr>
      <w:tr w:rsidR="00EE3D44">
        <w:trPr>
          <w:trHeight w:val="1110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spacing w:line="276" w:lineRule="auto"/>
              <w:ind w:right="364"/>
              <w:rPr>
                <w:sz w:val="28"/>
              </w:rPr>
            </w:pPr>
            <w:r>
              <w:rPr>
                <w:sz w:val="28"/>
              </w:rPr>
              <w:t xml:space="preserve">Количество и счет. Соотнесение количества предметов с цифрой. Счет по образцу. Геометрические тела. Сравнение реальных предметов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E3D44" w:rsidRDefault="001D11D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геометрическими телами. Логическая задача. Развитие внимания.</w:t>
            </w:r>
          </w:p>
        </w:tc>
      </w:tr>
      <w:tr w:rsidR="00EE3D44">
        <w:trPr>
          <w:trHeight w:val="741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и счет. Закрепление знаний о цифрах. Величина. Широкий,</w:t>
            </w:r>
          </w:p>
          <w:p w:rsidR="00EE3D44" w:rsidRDefault="001D11D5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узкий. Ориентировка во времени. Времена года.</w:t>
            </w:r>
          </w:p>
        </w:tc>
      </w:tr>
      <w:tr w:rsidR="00EE3D44">
        <w:trPr>
          <w:trHeight w:val="741"/>
        </w:trPr>
        <w:tc>
          <w:tcPr>
            <w:tcW w:w="535" w:type="dxa"/>
          </w:tcPr>
          <w:p w:rsidR="00EE3D44" w:rsidRDefault="001D11D5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353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и счет. Закрепление знаний о цифрах. Величина. Широкий,</w:t>
            </w:r>
          </w:p>
          <w:p w:rsidR="00EE3D44" w:rsidRDefault="001D11D5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узкий.</w:t>
            </w:r>
          </w:p>
        </w:tc>
      </w:tr>
    </w:tbl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spacing w:before="10"/>
        <w:ind w:left="0"/>
        <w:rPr>
          <w:sz w:val="21"/>
        </w:rPr>
      </w:pPr>
    </w:p>
    <w:p w:rsidR="00EE3D44" w:rsidRDefault="001D11D5">
      <w:pPr>
        <w:pStyle w:val="a3"/>
        <w:spacing w:before="89"/>
        <w:ind w:left="1780" w:right="1348"/>
        <w:jc w:val="center"/>
      </w:pPr>
      <w:r>
        <w:rPr>
          <w:u w:val="single"/>
        </w:rPr>
        <w:t>Старшая группа (4-5 лет)</w:t>
      </w: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214"/>
      </w:tblGrid>
      <w:tr w:rsidR="00EE3D44">
        <w:trPr>
          <w:trHeight w:val="369"/>
        </w:trPr>
        <w:tc>
          <w:tcPr>
            <w:tcW w:w="994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3683" w:right="3681"/>
              <w:jc w:val="center"/>
              <w:rPr>
                <w:sz w:val="28"/>
              </w:rPr>
            </w:pPr>
            <w:r>
              <w:rPr>
                <w:sz w:val="28"/>
              </w:rPr>
              <w:t>Название темы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Выявление математических представлений.</w:t>
            </w:r>
          </w:p>
          <w:p w:rsidR="00EE3D44" w:rsidRDefault="001D11D5">
            <w:pPr>
              <w:pStyle w:val="TableParagraph"/>
              <w:spacing w:before="50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Число 1 и цифра 1,величина.</w:t>
            </w:r>
          </w:p>
        </w:tc>
      </w:tr>
      <w:tr w:rsidR="00EE3D44">
        <w:trPr>
          <w:trHeight w:val="369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Число 2 и цифра 2.,знаки +,=, ориентировка на листе.</w:t>
            </w:r>
          </w:p>
        </w:tc>
      </w:tr>
      <w:tr w:rsidR="00EE3D44">
        <w:trPr>
          <w:trHeight w:val="37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Числа 1,2,3, и цифры 1,2,3,соотнесение количества предметов с цифрой.</w:t>
            </w:r>
          </w:p>
        </w:tc>
      </w:tr>
      <w:tr w:rsidR="00EE3D44">
        <w:trPr>
          <w:trHeight w:val="738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Числа 1,2,3,4, и цифры 1,2,3,4,соотнесение количества предметов и цифр,</w:t>
            </w:r>
          </w:p>
          <w:p w:rsidR="00EE3D44" w:rsidRDefault="001D11D5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величина, круг.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spacing w:line="317" w:lineRule="exact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Числа и цифры 1,2,3,4,5,знаки +,=, независимость числа от величины</w:t>
            </w:r>
          </w:p>
          <w:p w:rsidR="00EE3D44" w:rsidRDefault="001D11D5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Число и цифра 6,знаки =,+. Сложение числа из 2-х меньших чисел,</w:t>
            </w:r>
          </w:p>
          <w:p w:rsidR="00EE3D44" w:rsidRDefault="001D11D5">
            <w:pPr>
              <w:pStyle w:val="TableParagraph"/>
              <w:spacing w:before="50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понятия «длинный», «короче», « еще короче»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Числа и цифры 4,5,6, знаки &lt;, &gt;,=, независимость числа от расположения</w:t>
            </w:r>
          </w:p>
          <w:p w:rsidR="00EE3D44" w:rsidRDefault="001D11D5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предметов, квадрат и треугольник.</w:t>
            </w:r>
          </w:p>
        </w:tc>
      </w:tr>
      <w:tr w:rsidR="00EE3D44">
        <w:trPr>
          <w:trHeight w:val="738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Числа и цифры 4,5,6,установление соответствия между числом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цифрой и</w:t>
            </w:r>
          </w:p>
          <w:p w:rsidR="00EE3D44" w:rsidRDefault="001D11D5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количеством предметов.</w:t>
            </w:r>
          </w:p>
        </w:tc>
      </w:tr>
      <w:tr w:rsidR="00EE3D44">
        <w:trPr>
          <w:trHeight w:val="37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Числа и цифры 1,2,3,4,5,0, знак</w:t>
            </w:r>
            <w:proofErr w:type="gramStart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-,</w:t>
            </w:r>
            <w:proofErr w:type="gramEnd"/>
          </w:p>
        </w:tc>
      </w:tr>
    </w:tbl>
    <w:p w:rsidR="00EE3D44" w:rsidRDefault="00EE3D44">
      <w:pPr>
        <w:rPr>
          <w:sz w:val="28"/>
        </w:rPr>
        <w:sectPr w:rsidR="00EE3D44">
          <w:pgSz w:w="11910" w:h="16840"/>
          <w:pgMar w:top="4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214"/>
      </w:tblGrid>
      <w:tr w:rsidR="00EE3D44">
        <w:trPr>
          <w:trHeight w:val="738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Числа и цифры 0,4,5,6, решение задачи, знаки</w:t>
            </w:r>
            <w:proofErr w:type="gramStart"/>
            <w:r>
              <w:rPr>
                <w:sz w:val="28"/>
              </w:rPr>
              <w:t xml:space="preserve"> -, &lt; ,&gt;,</w:t>
            </w:r>
            <w:proofErr w:type="gramEnd"/>
            <w:r>
              <w:rPr>
                <w:sz w:val="28"/>
              </w:rPr>
              <w:t>понятия «слева»,</w:t>
            </w:r>
          </w:p>
          <w:p w:rsidR="00EE3D44" w:rsidRDefault="001D11D5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«справа», «сзади», «впереди»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Число и цифра 7,знаки</w:t>
            </w:r>
            <w:proofErr w:type="gramStart"/>
            <w:r>
              <w:rPr>
                <w:sz w:val="28"/>
              </w:rPr>
              <w:t xml:space="preserve"> =, +,</w:t>
            </w:r>
            <w:proofErr w:type="gramEnd"/>
            <w:r>
              <w:rPr>
                <w:sz w:val="28"/>
              </w:rPr>
              <w:t>порядковый счет, деление квадрата на 2,4</w:t>
            </w:r>
          </w:p>
          <w:p w:rsidR="00EE3D44" w:rsidRDefault="001D11D5">
            <w:pPr>
              <w:pStyle w:val="TableParagraph"/>
              <w:spacing w:before="50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части.</w:t>
            </w:r>
          </w:p>
        </w:tc>
      </w:tr>
      <w:tr w:rsidR="00EE3D44">
        <w:trPr>
          <w:trHeight w:val="369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Числа и цифры 1,2,3,4,5,6,7,сложение числа из 2-х </w:t>
            </w:r>
            <w:proofErr w:type="gramStart"/>
            <w:r>
              <w:rPr>
                <w:sz w:val="28"/>
              </w:rPr>
              <w:t>меньших</w:t>
            </w:r>
            <w:proofErr w:type="gramEnd"/>
            <w:r>
              <w:rPr>
                <w:sz w:val="28"/>
              </w:rPr>
              <w:t>, дни недели.</w:t>
            </w:r>
          </w:p>
        </w:tc>
      </w:tr>
      <w:tr w:rsidR="00EE3D44">
        <w:trPr>
          <w:trHeight w:val="371"/>
        </w:trPr>
        <w:tc>
          <w:tcPr>
            <w:tcW w:w="994" w:type="dxa"/>
          </w:tcPr>
          <w:p w:rsidR="00EE3D44" w:rsidRDefault="001D11D5">
            <w:pPr>
              <w:pStyle w:val="TableParagraph"/>
              <w:spacing w:line="317" w:lineRule="exact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Числа и цифры 1-8,знаки +,-.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Порядковый счет, сложение числа 8 из 2-х меньших чисел, величина -</w:t>
            </w:r>
          </w:p>
          <w:p w:rsidR="00EE3D44" w:rsidRDefault="001D11D5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деление предмета на 4 части.</w:t>
            </w:r>
          </w:p>
        </w:tc>
      </w:tr>
      <w:tr w:rsidR="00EE3D44">
        <w:trPr>
          <w:trHeight w:val="738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Решение примеров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ориентировка в пространстве,</w:t>
            </w:r>
          </w:p>
          <w:p w:rsidR="00EE3D44" w:rsidRDefault="001D11D5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овал.</w:t>
            </w:r>
          </w:p>
        </w:tc>
      </w:tr>
      <w:tr w:rsidR="00EE3D44">
        <w:trPr>
          <w:trHeight w:val="37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Знаки</w:t>
            </w:r>
            <w:proofErr w:type="gramStart"/>
            <w:r>
              <w:rPr>
                <w:sz w:val="28"/>
              </w:rPr>
              <w:t xml:space="preserve"> &lt;,&gt;,</w:t>
            </w:r>
            <w:proofErr w:type="gramEnd"/>
            <w:r>
              <w:rPr>
                <w:sz w:val="28"/>
              </w:rPr>
              <w:t>геометрические фигуры, порядковый счет.</w:t>
            </w:r>
          </w:p>
        </w:tc>
      </w:tr>
      <w:tr w:rsidR="00EE3D44">
        <w:trPr>
          <w:trHeight w:val="369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Числа и цифры 1-9,понятия «высокий — низкий», дни недели.</w:t>
            </w:r>
          </w:p>
        </w:tc>
      </w:tr>
      <w:tr w:rsidR="00EE3D44">
        <w:trPr>
          <w:trHeight w:val="37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Порядковый счет, сравнение смежных чисел, логические задачи.</w:t>
            </w:r>
          </w:p>
        </w:tc>
      </w:tr>
      <w:tr w:rsidR="00EE3D44">
        <w:trPr>
          <w:trHeight w:val="369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Число 10, знакомство с трапецией, работа в тетради в клетку.</w:t>
            </w:r>
          </w:p>
        </w:tc>
      </w:tr>
      <w:tr w:rsidR="00EE3D44">
        <w:trPr>
          <w:trHeight w:val="37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Цифры от 1до 10; сложение числа 10 из двух меньших</w:t>
            </w:r>
          </w:p>
        </w:tc>
      </w:tr>
      <w:tr w:rsidR="00EE3D44">
        <w:trPr>
          <w:trHeight w:val="738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Решение задачи, соотнесение числа и цифры, знаки +,-, работа в тетради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E3D44" w:rsidRDefault="001D11D5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клетку.</w:t>
            </w:r>
          </w:p>
        </w:tc>
      </w:tr>
      <w:tr w:rsidR="00EE3D44">
        <w:trPr>
          <w:trHeight w:val="37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Решение задач на сложение и вычитание, порядковый счет.</w:t>
            </w:r>
          </w:p>
        </w:tc>
      </w:tr>
      <w:tr w:rsidR="00EE3D44">
        <w:trPr>
          <w:trHeight w:val="738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Решение задач на сложение и вычитание, составление числа из двух</w:t>
            </w:r>
          </w:p>
          <w:p w:rsidR="00EE3D44" w:rsidRDefault="001D11D5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меньших. Круг, прямоугольник.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spacing w:line="317" w:lineRule="exact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Установление соответствия между количеством предметов и цифрой,</w:t>
            </w:r>
          </w:p>
          <w:p w:rsidR="00EE3D44" w:rsidRDefault="001D11D5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знаки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&lt; &gt;, дни недели.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Решение задач на сложение и вычитание, четырехугольник,</w:t>
            </w:r>
          </w:p>
          <w:p w:rsidR="00EE3D44" w:rsidRDefault="001D11D5">
            <w:pPr>
              <w:pStyle w:val="TableParagraph"/>
              <w:spacing w:before="50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шестиугольник.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Решение задач на сложение и вычитание, установление соответствия</w:t>
            </w:r>
          </w:p>
          <w:p w:rsidR="00EE3D44" w:rsidRDefault="001D11D5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между числом и цифрой, работа в тетради в клетку.</w:t>
            </w:r>
          </w:p>
        </w:tc>
      </w:tr>
      <w:tr w:rsidR="00EE3D44">
        <w:trPr>
          <w:trHeight w:val="369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Решение задачи, отгадывание загадок, порядковый счет.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Решение математической загадки, сложение числа 10 из двух меньших,</w:t>
            </w:r>
          </w:p>
          <w:p w:rsidR="00EE3D44" w:rsidRDefault="001D11D5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ориентировка на листе.</w:t>
            </w:r>
          </w:p>
        </w:tc>
      </w:tr>
      <w:tr w:rsidR="00EE3D44">
        <w:trPr>
          <w:trHeight w:val="369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Решение задач, дорисовка предмета.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Порядковый счет, решение математической загадки, работа в тетради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E3D44" w:rsidRDefault="001D11D5">
            <w:pPr>
              <w:pStyle w:val="TableParagraph"/>
              <w:spacing w:before="50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клетку.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Порядковый счет, сложение числа 10 из двух меньших, дорисовка</w:t>
            </w:r>
          </w:p>
          <w:p w:rsidR="00EE3D44" w:rsidRDefault="001D11D5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предмета.</w:t>
            </w:r>
          </w:p>
        </w:tc>
      </w:tr>
      <w:tr w:rsidR="00EE3D44">
        <w:trPr>
          <w:trHeight w:val="369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Решение задачи, примеров, соотнесение цифры с количеством предметов.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Закрепление знаний о составе числа из двух меньших.</w:t>
            </w: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Разложение числа на два меньших.</w:t>
            </w:r>
          </w:p>
        </w:tc>
      </w:tr>
      <w:tr w:rsidR="00EE3D44">
        <w:trPr>
          <w:trHeight w:val="369"/>
        </w:trPr>
        <w:tc>
          <w:tcPr>
            <w:tcW w:w="994" w:type="dxa"/>
          </w:tcPr>
          <w:p w:rsidR="00EE3D44" w:rsidRDefault="001D11D5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Задачи-загадки, нахождение и устранение несоответствия.</w:t>
            </w:r>
          </w:p>
        </w:tc>
      </w:tr>
    </w:tbl>
    <w:p w:rsidR="00EE3D44" w:rsidRDefault="00EE3D44">
      <w:pPr>
        <w:rPr>
          <w:sz w:val="28"/>
        </w:rPr>
        <w:sectPr w:rsidR="00EE3D44">
          <w:pgSz w:w="11910" w:h="16840"/>
          <w:pgMar w:top="4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214"/>
      </w:tblGrid>
      <w:tr w:rsidR="00EE3D44">
        <w:trPr>
          <w:trHeight w:val="369"/>
        </w:trPr>
        <w:tc>
          <w:tcPr>
            <w:tcW w:w="994" w:type="dxa"/>
          </w:tcPr>
          <w:p w:rsidR="00EE3D44" w:rsidRDefault="00EE3D4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214" w:type="dxa"/>
          </w:tcPr>
          <w:p w:rsidR="00EE3D44" w:rsidRDefault="00EE3D4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EE3D44">
        <w:trPr>
          <w:trHeight w:val="741"/>
        </w:trPr>
        <w:tc>
          <w:tcPr>
            <w:tcW w:w="994" w:type="dxa"/>
          </w:tcPr>
          <w:p w:rsidR="00EE3D44" w:rsidRDefault="001D11D5"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9214" w:type="dxa"/>
          </w:tcPr>
          <w:p w:rsidR="00EE3D44" w:rsidRDefault="001D1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Итоговое занятие.</w:t>
            </w:r>
          </w:p>
        </w:tc>
      </w:tr>
    </w:tbl>
    <w:p w:rsidR="00EE3D44" w:rsidRDefault="00EE3D44">
      <w:pPr>
        <w:pStyle w:val="a3"/>
        <w:spacing w:before="4"/>
        <w:ind w:left="0"/>
        <w:rPr>
          <w:sz w:val="20"/>
        </w:rPr>
      </w:pPr>
    </w:p>
    <w:p w:rsidR="00EE3D44" w:rsidRDefault="001D11D5">
      <w:pPr>
        <w:pStyle w:val="a3"/>
        <w:spacing w:before="89" w:line="322" w:lineRule="exact"/>
        <w:ind w:left="1779" w:right="1348"/>
        <w:jc w:val="center"/>
      </w:pPr>
      <w:r>
        <w:t>Подготовительная к школе группа</w:t>
      </w:r>
    </w:p>
    <w:p w:rsidR="00EE3D44" w:rsidRDefault="001D11D5">
      <w:pPr>
        <w:pStyle w:val="a3"/>
        <w:spacing w:after="7" w:line="322" w:lineRule="exact"/>
        <w:ind w:left="1782" w:right="1348"/>
        <w:jc w:val="center"/>
      </w:pPr>
      <w:r>
        <w:t>6-7 лет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9120"/>
      </w:tblGrid>
      <w:tr w:rsidR="00EE3D44">
        <w:trPr>
          <w:trHeight w:val="659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ind w:left="3748" w:right="3740"/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</w:tr>
      <w:tr w:rsidR="00EE3D44">
        <w:trPr>
          <w:trHeight w:val="1312"/>
        </w:trPr>
        <w:tc>
          <w:tcPr>
            <w:tcW w:w="797" w:type="dxa"/>
          </w:tcPr>
          <w:p w:rsidR="00EE3D44" w:rsidRDefault="001D11D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tabs>
                <w:tab w:val="left" w:pos="1535"/>
              </w:tabs>
              <w:spacing w:line="276" w:lineRule="auto"/>
              <w:ind w:right="832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Числа от 1 до10; математическая загадка; знаки больше, меньше; работа со счётными палочками. Геометрические фигуры: квадрат,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прямоугольник.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tabs>
                <w:tab w:val="left" w:pos="1535"/>
              </w:tabs>
              <w:spacing w:line="276" w:lineRule="auto"/>
              <w:ind w:right="576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Знаки +,=,-; математические задачи. Величина: сравнение предметов. Ориентировка на листе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</w:tr>
      <w:tr w:rsidR="00EE3D44">
        <w:trPr>
          <w:trHeight w:val="131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305"/>
              <w:rPr>
                <w:sz w:val="28"/>
              </w:rPr>
            </w:pPr>
            <w:r>
              <w:rPr>
                <w:sz w:val="28"/>
              </w:rPr>
              <w:t>Занятие 3. Счёт по образцу и названному числу; независимость числа от пространственного расположения предметов. Сравнение предметов с фигурами. Части суток.</w:t>
            </w:r>
          </w:p>
        </w:tc>
      </w:tr>
      <w:tr w:rsidR="00EE3D44">
        <w:trPr>
          <w:trHeight w:val="1312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255"/>
              <w:rPr>
                <w:sz w:val="28"/>
              </w:rPr>
            </w:pPr>
            <w:r>
              <w:rPr>
                <w:sz w:val="28"/>
              </w:rPr>
              <w:t>Занятие 4. Знаки больше, меньше, равно; соотнесение количества предметов с цифрой; состав числа шесть из двух меньших. Треугольник, трапеция.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209"/>
              <w:rPr>
                <w:sz w:val="28"/>
              </w:rPr>
            </w:pPr>
            <w:r>
              <w:rPr>
                <w:sz w:val="28"/>
              </w:rPr>
              <w:t>Занятие 5. Соотнесение количества предметов с цифрой; математическая загадка. Ознакомление с часами.</w:t>
            </w:r>
          </w:p>
        </w:tc>
      </w:tr>
      <w:tr w:rsidR="00EE3D44">
        <w:trPr>
          <w:trHeight w:val="131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396"/>
              <w:rPr>
                <w:sz w:val="28"/>
              </w:rPr>
            </w:pPr>
            <w:r>
              <w:rPr>
                <w:sz w:val="28"/>
              </w:rPr>
              <w:t>Занятие 6. Установление соответствия между количеством предметов и цифрой. Дни недели. Положение предметов по отношению к себе и другому лицу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375"/>
              <w:rPr>
                <w:sz w:val="28"/>
              </w:rPr>
            </w:pPr>
            <w:r>
              <w:rPr>
                <w:sz w:val="28"/>
              </w:rPr>
              <w:t>Занятие 7. Порядковый счёт, счёт по названному числу; состав числа из двух меньших. Овал. Установление связей и</w:t>
            </w:r>
            <w:r>
              <w:rPr>
                <w:sz w:val="28"/>
              </w:rPr>
              <w:t xml:space="preserve"> зависимости.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944"/>
              <w:rPr>
                <w:sz w:val="28"/>
              </w:rPr>
            </w:pPr>
            <w:r>
              <w:rPr>
                <w:sz w:val="28"/>
              </w:rPr>
              <w:t>Занятие 8. Арифметические задачи; решение примеров. Измерение линейкой. Ориентировка на листе бумаги.</w:t>
            </w:r>
          </w:p>
        </w:tc>
      </w:tr>
      <w:tr w:rsidR="00EE3D44">
        <w:trPr>
          <w:trHeight w:val="57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Занятие 9. Цифры от 1 до</w:t>
            </w:r>
            <w:proofErr w:type="gramStart"/>
            <w:r>
              <w:rPr>
                <w:sz w:val="28"/>
              </w:rPr>
              <w:t>9</w:t>
            </w:r>
            <w:proofErr w:type="gramEnd"/>
            <w:r>
              <w:rPr>
                <w:sz w:val="28"/>
              </w:rPr>
              <w:t>; числа 10, 11.Часы; определение времени.</w:t>
            </w:r>
          </w:p>
        </w:tc>
      </w:tr>
      <w:tr w:rsidR="00EE3D44">
        <w:trPr>
          <w:trHeight w:val="131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372"/>
              <w:rPr>
                <w:sz w:val="28"/>
              </w:rPr>
            </w:pPr>
            <w:r>
              <w:rPr>
                <w:sz w:val="28"/>
              </w:rPr>
              <w:t>Занятие 10. Независимость числа от пространственного расположения предметов; математическая загадка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отношение между числами; состав числа из двух меньших.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8" w:lineRule="auto"/>
              <w:ind w:right="517"/>
              <w:rPr>
                <w:sz w:val="28"/>
              </w:rPr>
            </w:pPr>
            <w:r>
              <w:rPr>
                <w:sz w:val="28"/>
              </w:rPr>
              <w:t xml:space="preserve">Занятие 11. Число12. </w:t>
            </w:r>
            <w:proofErr w:type="spellStart"/>
            <w:r>
              <w:rPr>
                <w:sz w:val="28"/>
              </w:rPr>
              <w:t>Дорисовывание</w:t>
            </w:r>
            <w:proofErr w:type="spellEnd"/>
            <w:r>
              <w:rPr>
                <w:sz w:val="28"/>
              </w:rPr>
              <w:t xml:space="preserve"> кругов. Определение времени на часах. Дорисовка недостающего предмета.</w:t>
            </w:r>
          </w:p>
        </w:tc>
      </w:tr>
    </w:tbl>
    <w:p w:rsidR="00EE3D44" w:rsidRDefault="00EE3D44">
      <w:pPr>
        <w:spacing w:line="278" w:lineRule="auto"/>
        <w:rPr>
          <w:sz w:val="28"/>
        </w:rPr>
        <w:sectPr w:rsidR="00EE3D44">
          <w:pgSz w:w="11910" w:h="16840"/>
          <w:pgMar w:top="4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9120"/>
      </w:tblGrid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343"/>
              <w:rPr>
                <w:sz w:val="28"/>
              </w:rPr>
            </w:pPr>
            <w:r>
              <w:rPr>
                <w:sz w:val="28"/>
              </w:rPr>
              <w:t xml:space="preserve">Занятие 12. Отношение между числами; математическая загадка; состав числа из двух меньших. Измерение длины отрезка. </w:t>
            </w:r>
            <w:proofErr w:type="gramStart"/>
            <w:r>
              <w:rPr>
                <w:sz w:val="28"/>
              </w:rPr>
              <w:t>Осенние</w:t>
            </w:r>
            <w:proofErr w:type="gramEnd"/>
            <w:r>
              <w:rPr>
                <w:sz w:val="28"/>
              </w:rPr>
              <w:t xml:space="preserve"> месяца.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1131"/>
              <w:rPr>
                <w:sz w:val="28"/>
              </w:rPr>
            </w:pPr>
            <w:r>
              <w:rPr>
                <w:sz w:val="28"/>
              </w:rPr>
              <w:t>Занятие 13. Число 13, математическая задача, решение примеров. Рисование в тетради в клетку. Разделение предмета на части.</w:t>
            </w:r>
          </w:p>
        </w:tc>
      </w:tr>
      <w:tr w:rsidR="00EE3D44">
        <w:trPr>
          <w:trHeight w:val="1881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Занятие 14. Решение примеров, знаки</w:t>
            </w:r>
            <w:proofErr w:type="gramStart"/>
          </w:p>
          <w:p w:rsidR="00EE3D44" w:rsidRDefault="001D11D5">
            <w:pPr>
              <w:pStyle w:val="TableParagraph"/>
              <w:spacing w:before="247" w:line="276" w:lineRule="auto"/>
              <w:ind w:right="995"/>
              <w:rPr>
                <w:sz w:val="28"/>
              </w:rPr>
            </w:pPr>
            <w:proofErr w:type="gramEnd"/>
            <w:r>
              <w:rPr>
                <w:sz w:val="28"/>
              </w:rPr>
              <w:t>+, -; соответствие между цифрой и количеством предметов. Выше, глубже. Элементы треугольника. Сравнение, установление последовательности событий.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1826"/>
              <w:rPr>
                <w:sz w:val="28"/>
              </w:rPr>
            </w:pPr>
            <w:r>
              <w:rPr>
                <w:sz w:val="28"/>
              </w:rPr>
              <w:t>Занятие 15. Число14. Дни недели. Сравнение, установление последовательности событий.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299"/>
              <w:rPr>
                <w:sz w:val="28"/>
              </w:rPr>
            </w:pPr>
            <w:r>
              <w:rPr>
                <w:sz w:val="28"/>
              </w:rPr>
              <w:t xml:space="preserve">Занятие 16. Счёт по образцу и названому числу; арифметическая задача, состав числа из двух меньших. </w:t>
            </w:r>
            <w:proofErr w:type="spellStart"/>
            <w:r>
              <w:rPr>
                <w:sz w:val="28"/>
              </w:rPr>
              <w:t>Дорисовывание</w:t>
            </w:r>
            <w:proofErr w:type="spellEnd"/>
            <w:r>
              <w:rPr>
                <w:sz w:val="28"/>
              </w:rPr>
              <w:t xml:space="preserve"> прямоугольника.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946"/>
              <w:rPr>
                <w:sz w:val="28"/>
              </w:rPr>
            </w:pPr>
            <w:r>
              <w:rPr>
                <w:sz w:val="28"/>
              </w:rPr>
              <w:t>Занятие 17.Число 15; соотнесение количества предметов с цифрой. Рисование символического изображения кошки.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216"/>
              <w:rPr>
                <w:sz w:val="28"/>
              </w:rPr>
            </w:pPr>
            <w:r>
              <w:rPr>
                <w:sz w:val="28"/>
              </w:rPr>
              <w:t>Занятие 18</w:t>
            </w:r>
            <w:r>
              <w:rPr>
                <w:sz w:val="28"/>
              </w:rPr>
              <w:t xml:space="preserve">. Числа от 1 до 15; решение примеров. </w:t>
            </w:r>
            <w:proofErr w:type="spellStart"/>
            <w:r>
              <w:rPr>
                <w:sz w:val="28"/>
              </w:rPr>
              <w:t>Дорисовывание</w:t>
            </w:r>
            <w:proofErr w:type="spellEnd"/>
            <w:r>
              <w:rPr>
                <w:sz w:val="28"/>
              </w:rPr>
              <w:t xml:space="preserve"> овалов. Установление связей и зависимостей.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749"/>
              <w:rPr>
                <w:sz w:val="28"/>
              </w:rPr>
            </w:pPr>
            <w:r>
              <w:rPr>
                <w:sz w:val="28"/>
              </w:rPr>
              <w:t>Занятие 19. Число 16.Измерение линейкой. Определение времени по часам. Установление связей и зависимостей.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815"/>
              <w:rPr>
                <w:sz w:val="28"/>
              </w:rPr>
            </w:pPr>
            <w:r>
              <w:rPr>
                <w:sz w:val="28"/>
              </w:rPr>
              <w:t xml:space="preserve">Занятие 20. Математическая загадка; знаки +,-, состав числа из двух меньших. </w:t>
            </w:r>
            <w:proofErr w:type="spellStart"/>
            <w:r>
              <w:rPr>
                <w:sz w:val="28"/>
              </w:rPr>
              <w:t>Дорисовывание</w:t>
            </w:r>
            <w:proofErr w:type="spellEnd"/>
            <w:r>
              <w:rPr>
                <w:sz w:val="28"/>
              </w:rPr>
              <w:t xml:space="preserve"> треугольника.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345"/>
              <w:rPr>
                <w:sz w:val="28"/>
              </w:rPr>
            </w:pPr>
            <w:r>
              <w:rPr>
                <w:sz w:val="28"/>
              </w:rPr>
              <w:t>Занятие 21. Число 17; решение примеров; счёт по образцу и названному числу. Часы. Поиск недостающей фигуры.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1747"/>
              <w:rPr>
                <w:sz w:val="28"/>
              </w:rPr>
            </w:pPr>
            <w:r>
              <w:rPr>
                <w:sz w:val="28"/>
              </w:rPr>
              <w:t>Занятие 22. Число 17. Символическое</w:t>
            </w:r>
            <w:r>
              <w:rPr>
                <w:sz w:val="28"/>
              </w:rPr>
              <w:t xml:space="preserve"> изображение собачки. Ориентировка на листе бумаги.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365"/>
              <w:rPr>
                <w:sz w:val="28"/>
              </w:rPr>
            </w:pPr>
            <w:r>
              <w:rPr>
                <w:sz w:val="28"/>
              </w:rPr>
              <w:t>Занятие 23. Число 18; состав числа из двух меньших, счёт по названому числу. Вершины, стороны, углы. Поиск недостающей фигуры.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8" w:lineRule="auto"/>
              <w:ind w:right="124"/>
              <w:rPr>
                <w:sz w:val="28"/>
              </w:rPr>
            </w:pPr>
            <w:r>
              <w:rPr>
                <w:sz w:val="28"/>
              </w:rPr>
              <w:t>Занятие 24. Число 18, решение примеров. Времена года. Ориентировка на листе бумаги.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8" w:lineRule="auto"/>
              <w:ind w:right="525"/>
              <w:rPr>
                <w:sz w:val="28"/>
              </w:rPr>
            </w:pPr>
            <w:r>
              <w:rPr>
                <w:sz w:val="28"/>
              </w:rPr>
              <w:t>Занятие 25. Число 19; состав числа из двух меньших чисел. Сравнение предметов по величине. Установление последовательности событий.</w:t>
            </w:r>
          </w:p>
        </w:tc>
      </w:tr>
      <w:tr w:rsidR="00EE3D44">
        <w:trPr>
          <w:trHeight w:val="57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Занятие 26. Число 19. Измерение </w:t>
            </w:r>
            <w:r>
              <w:rPr>
                <w:sz w:val="28"/>
              </w:rPr>
              <w:t xml:space="preserve">линейкой. </w:t>
            </w:r>
            <w:proofErr w:type="spellStart"/>
            <w:r>
              <w:rPr>
                <w:sz w:val="28"/>
              </w:rPr>
              <w:t>Дорисовывание</w:t>
            </w:r>
            <w:proofErr w:type="spellEnd"/>
            <w:r>
              <w:rPr>
                <w:sz w:val="28"/>
              </w:rPr>
              <w:t xml:space="preserve"> квадратов.</w:t>
            </w:r>
          </w:p>
        </w:tc>
      </w:tr>
    </w:tbl>
    <w:p w:rsidR="00EE3D44" w:rsidRDefault="00EE3D44">
      <w:pPr>
        <w:rPr>
          <w:sz w:val="28"/>
        </w:rPr>
        <w:sectPr w:rsidR="00EE3D44">
          <w:pgSz w:w="11910" w:h="16840"/>
          <w:pgMar w:top="4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9120"/>
      </w:tblGrid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209"/>
              <w:rPr>
                <w:sz w:val="28"/>
              </w:rPr>
            </w:pPr>
            <w:r>
              <w:rPr>
                <w:sz w:val="28"/>
              </w:rPr>
              <w:t>Занятие 27. Число 20; решение примеров, задачи. Установление связей и зависимостей.</w:t>
            </w:r>
          </w:p>
        </w:tc>
      </w:tr>
      <w:tr w:rsidR="00EE3D44">
        <w:trPr>
          <w:trHeight w:val="131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287"/>
              <w:rPr>
                <w:sz w:val="28"/>
              </w:rPr>
            </w:pPr>
            <w:r>
              <w:rPr>
                <w:sz w:val="28"/>
              </w:rPr>
              <w:t>Занятие 28. Решение арифметической задачи; решение примеров. Измерение линейкой. Ориентировка на листе бумаги; работа в тетради в клетку. Установление связей и зависимостей.</w:t>
            </w:r>
          </w:p>
        </w:tc>
      </w:tr>
      <w:tr w:rsidR="00EE3D44">
        <w:trPr>
          <w:trHeight w:val="1309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444"/>
              <w:rPr>
                <w:sz w:val="28"/>
              </w:rPr>
            </w:pPr>
            <w:r>
              <w:rPr>
                <w:sz w:val="28"/>
              </w:rPr>
              <w:t>Занятие 29. Знаки +,-; математическая загадка; соотнесение количества предметов с цифрой. Измерение линейкой. Определение времени на часах.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8" w:lineRule="auto"/>
              <w:ind w:right="1043"/>
              <w:rPr>
                <w:sz w:val="28"/>
              </w:rPr>
            </w:pPr>
            <w:r>
              <w:rPr>
                <w:sz w:val="28"/>
              </w:rPr>
              <w:t>Занятие 30. соотнесение количества предметов с числом; решение примеров. Квадрат, треугольник, прямоугольник. Дн</w:t>
            </w:r>
            <w:r>
              <w:rPr>
                <w:sz w:val="28"/>
              </w:rPr>
              <w:t>и недели.</w:t>
            </w:r>
          </w:p>
        </w:tc>
      </w:tr>
      <w:tr w:rsidR="00EE3D44">
        <w:trPr>
          <w:trHeight w:val="1312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576"/>
              <w:rPr>
                <w:sz w:val="28"/>
              </w:rPr>
            </w:pPr>
            <w:r>
              <w:rPr>
                <w:sz w:val="28"/>
              </w:rPr>
              <w:t>Занятие 31. Соответствие между количеством предметов и цифрой. Ориентировка по отношению к другому лицу. Установление связей и зависимостей.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178"/>
              <w:rPr>
                <w:sz w:val="28"/>
              </w:rPr>
            </w:pPr>
            <w:r>
              <w:rPr>
                <w:sz w:val="28"/>
              </w:rPr>
              <w:t xml:space="preserve">Занятие 32. Задачи – шутки; решение примеров; математические загадки. </w:t>
            </w:r>
            <w:proofErr w:type="gramStart"/>
            <w:r>
              <w:rPr>
                <w:sz w:val="28"/>
              </w:rPr>
              <w:t>Весенние</w:t>
            </w:r>
            <w:proofErr w:type="gramEnd"/>
            <w:r>
              <w:rPr>
                <w:sz w:val="28"/>
              </w:rPr>
              <w:t xml:space="preserve"> месяца.</w:t>
            </w:r>
          </w:p>
        </w:tc>
      </w:tr>
      <w:tr w:rsidR="00EE3D44">
        <w:trPr>
          <w:trHeight w:val="94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spacing w:line="276" w:lineRule="auto"/>
              <w:ind w:right="379"/>
              <w:rPr>
                <w:sz w:val="28"/>
              </w:rPr>
            </w:pPr>
            <w:r>
              <w:rPr>
                <w:sz w:val="28"/>
              </w:rPr>
              <w:t>Повторение пройденного материала. Математические загадки, решение примеров.</w:t>
            </w:r>
          </w:p>
        </w:tc>
      </w:tr>
      <w:tr w:rsidR="00EE3D44">
        <w:trPr>
          <w:trHeight w:val="57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Закрепление счёта в прямом и обратном порядке, названия месяцев.</w:t>
            </w:r>
          </w:p>
        </w:tc>
      </w:tr>
      <w:tr w:rsidR="00EE3D44">
        <w:trPr>
          <w:trHeight w:val="568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Закрепление геометрических фигур. Решение примеров.</w:t>
            </w:r>
          </w:p>
        </w:tc>
      </w:tr>
      <w:tr w:rsidR="00EE3D44">
        <w:trPr>
          <w:trHeight w:val="570"/>
        </w:trPr>
        <w:tc>
          <w:tcPr>
            <w:tcW w:w="797" w:type="dxa"/>
          </w:tcPr>
          <w:p w:rsidR="00EE3D44" w:rsidRDefault="001D11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120" w:type="dxa"/>
          </w:tcPr>
          <w:p w:rsidR="00EE3D44" w:rsidRDefault="001D1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Ориентировка во времени. Часы. Счёт до 20.</w:t>
            </w:r>
          </w:p>
        </w:tc>
      </w:tr>
    </w:tbl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ind w:left="0"/>
        <w:rPr>
          <w:sz w:val="20"/>
        </w:rPr>
      </w:pPr>
    </w:p>
    <w:p w:rsidR="00EE3D44" w:rsidRDefault="00EE3D44">
      <w:pPr>
        <w:pStyle w:val="a3"/>
        <w:spacing w:before="8"/>
        <w:ind w:left="0"/>
        <w:rPr>
          <w:sz w:val="18"/>
        </w:rPr>
      </w:pPr>
    </w:p>
    <w:p w:rsidR="00EE3D44" w:rsidRDefault="001D11D5">
      <w:pPr>
        <w:pStyle w:val="1"/>
        <w:spacing w:before="89"/>
        <w:ind w:left="1778" w:right="1348"/>
        <w:jc w:val="center"/>
      </w:pPr>
      <w:r>
        <w:rPr>
          <w:w w:val="105"/>
        </w:rPr>
        <w:t>Список наглядно</w:t>
      </w:r>
      <w:r>
        <w:rPr>
          <w:i w:val="0"/>
          <w:w w:val="105"/>
        </w:rPr>
        <w:t>-</w:t>
      </w:r>
      <w:r>
        <w:rPr>
          <w:w w:val="105"/>
        </w:rPr>
        <w:t>методического обеспечения программы</w:t>
      </w:r>
    </w:p>
    <w:p w:rsidR="00EE3D44" w:rsidRDefault="00EE3D44">
      <w:pPr>
        <w:pStyle w:val="a3"/>
        <w:spacing w:before="6"/>
        <w:ind w:left="0"/>
        <w:rPr>
          <w:b/>
          <w:i/>
          <w:sz w:val="27"/>
        </w:rPr>
      </w:pPr>
    </w:p>
    <w:p w:rsidR="00EE3D44" w:rsidRDefault="001D11D5">
      <w:pPr>
        <w:pStyle w:val="a3"/>
      </w:pPr>
      <w:r>
        <w:t>Основной комплект Е.В. Колесниковой</w:t>
      </w:r>
    </w:p>
    <w:p w:rsidR="00EE3D44" w:rsidRDefault="00EE3D44">
      <w:pPr>
        <w:pStyle w:val="a3"/>
        <w:spacing w:before="11"/>
        <w:ind w:left="0"/>
        <w:rPr>
          <w:sz w:val="27"/>
        </w:rPr>
      </w:pPr>
    </w:p>
    <w:p w:rsidR="00EE3D44" w:rsidRDefault="001D11D5">
      <w:pPr>
        <w:pStyle w:val="a4"/>
        <w:numPr>
          <w:ilvl w:val="0"/>
          <w:numId w:val="1"/>
        </w:numPr>
        <w:tabs>
          <w:tab w:val="left" w:pos="1739"/>
          <w:tab w:val="left" w:pos="1740"/>
        </w:tabs>
        <w:spacing w:line="322" w:lineRule="exact"/>
        <w:ind w:left="1739" w:hanging="779"/>
        <w:rPr>
          <w:sz w:val="28"/>
        </w:rPr>
      </w:pPr>
      <w:r>
        <w:rPr>
          <w:sz w:val="28"/>
        </w:rPr>
        <w:t>Демонстрационный материал: Математика для детей 3-4 (4-5, 5-6,</w:t>
      </w:r>
      <w:r>
        <w:rPr>
          <w:spacing w:val="-15"/>
          <w:sz w:val="28"/>
        </w:rPr>
        <w:t xml:space="preserve"> </w:t>
      </w:r>
      <w:r>
        <w:rPr>
          <w:sz w:val="28"/>
        </w:rPr>
        <w:t>6-7)</w:t>
      </w:r>
    </w:p>
    <w:p w:rsidR="00EE3D44" w:rsidRDefault="001D11D5">
      <w:pPr>
        <w:pStyle w:val="a3"/>
        <w:spacing w:line="322" w:lineRule="exact"/>
        <w:ind w:left="1031"/>
      </w:pPr>
      <w:r>
        <w:t>М.: ТЦ Сфера, 2015.</w:t>
      </w:r>
    </w:p>
    <w:p w:rsidR="00EE3D44" w:rsidRDefault="00EE3D44">
      <w:pPr>
        <w:spacing w:line="322" w:lineRule="exact"/>
        <w:sectPr w:rsidR="00EE3D44">
          <w:pgSz w:w="11910" w:h="16840"/>
          <w:pgMar w:top="400" w:right="320" w:bottom="280" w:left="740" w:header="720" w:footer="720" w:gutter="0"/>
          <w:cols w:space="720"/>
        </w:sectPr>
      </w:pPr>
    </w:p>
    <w:p w:rsidR="00EE3D44" w:rsidRDefault="001D11D5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before="61" w:line="322" w:lineRule="exact"/>
        <w:ind w:left="1669" w:hanging="709"/>
        <w:rPr>
          <w:sz w:val="28"/>
        </w:rPr>
      </w:pPr>
      <w:r>
        <w:rPr>
          <w:sz w:val="28"/>
        </w:rPr>
        <w:lastRenderedPageBreak/>
        <w:t>Математика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3-4</w:t>
      </w:r>
      <w:r>
        <w:rPr>
          <w:spacing w:val="16"/>
          <w:sz w:val="28"/>
        </w:rPr>
        <w:t xml:space="preserve"> </w:t>
      </w:r>
      <w:r>
        <w:rPr>
          <w:sz w:val="28"/>
        </w:rPr>
        <w:t>(4-5,</w:t>
      </w:r>
      <w:r>
        <w:rPr>
          <w:spacing w:val="14"/>
          <w:sz w:val="28"/>
        </w:rPr>
        <w:t xml:space="preserve"> </w:t>
      </w:r>
      <w:r>
        <w:rPr>
          <w:sz w:val="28"/>
        </w:rPr>
        <w:t>5-6,</w:t>
      </w:r>
      <w:r>
        <w:rPr>
          <w:spacing w:val="12"/>
          <w:sz w:val="28"/>
        </w:rPr>
        <w:t xml:space="preserve"> </w:t>
      </w:r>
      <w:r>
        <w:rPr>
          <w:sz w:val="28"/>
        </w:rPr>
        <w:t>6-7):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2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2"/>
          <w:sz w:val="28"/>
        </w:rPr>
        <w:t xml:space="preserve"> </w:t>
      </w:r>
      <w:r>
        <w:rPr>
          <w:sz w:val="28"/>
        </w:rPr>
        <w:t>М.:</w:t>
      </w:r>
      <w:r>
        <w:rPr>
          <w:spacing w:val="13"/>
          <w:sz w:val="28"/>
        </w:rPr>
        <w:t xml:space="preserve"> </w:t>
      </w:r>
      <w:r>
        <w:rPr>
          <w:sz w:val="28"/>
        </w:rPr>
        <w:t>ТЦ</w:t>
      </w:r>
    </w:p>
    <w:p w:rsidR="00EE3D44" w:rsidRDefault="001D11D5">
      <w:pPr>
        <w:pStyle w:val="a3"/>
        <w:spacing w:line="322" w:lineRule="exact"/>
      </w:pPr>
      <w:r>
        <w:t>Сфера, 2015.</w:t>
      </w:r>
    </w:p>
    <w:p w:rsidR="00EE3D44" w:rsidRDefault="001D11D5">
      <w:pPr>
        <w:pStyle w:val="a4"/>
        <w:numPr>
          <w:ilvl w:val="0"/>
          <w:numId w:val="1"/>
        </w:numPr>
        <w:tabs>
          <w:tab w:val="left" w:pos="1738"/>
          <w:tab w:val="left" w:pos="1739"/>
        </w:tabs>
        <w:spacing w:line="322" w:lineRule="exact"/>
        <w:ind w:left="1738" w:hanging="778"/>
        <w:rPr>
          <w:sz w:val="28"/>
        </w:rPr>
      </w:pPr>
      <w:r>
        <w:rPr>
          <w:sz w:val="28"/>
        </w:rPr>
        <w:t>Рабочая тетрадь для детей 3-4 (4-5, 5-6, 6-7)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</w:p>
    <w:p w:rsidR="00EE3D44" w:rsidRDefault="001D11D5">
      <w:pPr>
        <w:pStyle w:val="a3"/>
        <w:spacing w:line="322" w:lineRule="exact"/>
        <w:ind w:left="1030"/>
      </w:pPr>
      <w:r>
        <w:t>ТЦ Сфера, 2015.</w:t>
      </w:r>
    </w:p>
    <w:p w:rsidR="00EE3D44" w:rsidRDefault="001D11D5">
      <w:pPr>
        <w:pStyle w:val="a3"/>
        <w:tabs>
          <w:tab w:val="left" w:pos="1333"/>
        </w:tabs>
        <w:ind w:right="596" w:firstLine="69"/>
      </w:pPr>
      <w:r>
        <w:rPr>
          <w:b/>
        </w:rPr>
        <w:t>-</w:t>
      </w:r>
      <w:r>
        <w:rPr>
          <w:b/>
        </w:rPr>
        <w:tab/>
      </w:r>
      <w:r>
        <w:t>Математика для детей 3-4 (4-5, 5-6, 6-7): Методическое пособие к рабочей тетради. — М.: ТЦ Сфера, 2015</w:t>
      </w:r>
      <w:r>
        <w:rPr>
          <w:spacing w:val="-8"/>
        </w:rPr>
        <w:t xml:space="preserve"> </w:t>
      </w:r>
      <w:r>
        <w:t>г.</w:t>
      </w:r>
    </w:p>
    <w:sectPr w:rsidR="00EE3D44">
      <w:pgSz w:w="11910" w:h="16840"/>
      <w:pgMar w:top="34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445"/>
    <w:multiLevelType w:val="hybridMultilevel"/>
    <w:tmpl w:val="AE0457CE"/>
    <w:lvl w:ilvl="0" w:tplc="D6D415E2">
      <w:numFmt w:val="bullet"/>
      <w:lvlText w:val="-"/>
      <w:lvlJc w:val="left"/>
      <w:pPr>
        <w:ind w:left="96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6DCB2">
      <w:numFmt w:val="bullet"/>
      <w:lvlText w:val="•"/>
      <w:lvlJc w:val="left"/>
      <w:pPr>
        <w:ind w:left="1948" w:hanging="257"/>
      </w:pPr>
      <w:rPr>
        <w:rFonts w:hint="default"/>
        <w:lang w:val="ru-RU" w:eastAsia="en-US" w:bidi="ar-SA"/>
      </w:rPr>
    </w:lvl>
    <w:lvl w:ilvl="2" w:tplc="2D604A8E">
      <w:numFmt w:val="bullet"/>
      <w:lvlText w:val="•"/>
      <w:lvlJc w:val="left"/>
      <w:pPr>
        <w:ind w:left="2937" w:hanging="257"/>
      </w:pPr>
      <w:rPr>
        <w:rFonts w:hint="default"/>
        <w:lang w:val="ru-RU" w:eastAsia="en-US" w:bidi="ar-SA"/>
      </w:rPr>
    </w:lvl>
    <w:lvl w:ilvl="3" w:tplc="7806EC50">
      <w:numFmt w:val="bullet"/>
      <w:lvlText w:val="•"/>
      <w:lvlJc w:val="left"/>
      <w:pPr>
        <w:ind w:left="3925" w:hanging="257"/>
      </w:pPr>
      <w:rPr>
        <w:rFonts w:hint="default"/>
        <w:lang w:val="ru-RU" w:eastAsia="en-US" w:bidi="ar-SA"/>
      </w:rPr>
    </w:lvl>
    <w:lvl w:ilvl="4" w:tplc="6262C73C">
      <w:numFmt w:val="bullet"/>
      <w:lvlText w:val="•"/>
      <w:lvlJc w:val="left"/>
      <w:pPr>
        <w:ind w:left="4914" w:hanging="257"/>
      </w:pPr>
      <w:rPr>
        <w:rFonts w:hint="default"/>
        <w:lang w:val="ru-RU" w:eastAsia="en-US" w:bidi="ar-SA"/>
      </w:rPr>
    </w:lvl>
    <w:lvl w:ilvl="5" w:tplc="EA462764">
      <w:numFmt w:val="bullet"/>
      <w:lvlText w:val="•"/>
      <w:lvlJc w:val="left"/>
      <w:pPr>
        <w:ind w:left="5903" w:hanging="257"/>
      </w:pPr>
      <w:rPr>
        <w:rFonts w:hint="default"/>
        <w:lang w:val="ru-RU" w:eastAsia="en-US" w:bidi="ar-SA"/>
      </w:rPr>
    </w:lvl>
    <w:lvl w:ilvl="6" w:tplc="B192C8FC">
      <w:numFmt w:val="bullet"/>
      <w:lvlText w:val="•"/>
      <w:lvlJc w:val="left"/>
      <w:pPr>
        <w:ind w:left="6891" w:hanging="257"/>
      </w:pPr>
      <w:rPr>
        <w:rFonts w:hint="default"/>
        <w:lang w:val="ru-RU" w:eastAsia="en-US" w:bidi="ar-SA"/>
      </w:rPr>
    </w:lvl>
    <w:lvl w:ilvl="7" w:tplc="F7ECE08C">
      <w:numFmt w:val="bullet"/>
      <w:lvlText w:val="•"/>
      <w:lvlJc w:val="left"/>
      <w:pPr>
        <w:ind w:left="7880" w:hanging="257"/>
      </w:pPr>
      <w:rPr>
        <w:rFonts w:hint="default"/>
        <w:lang w:val="ru-RU" w:eastAsia="en-US" w:bidi="ar-SA"/>
      </w:rPr>
    </w:lvl>
    <w:lvl w:ilvl="8" w:tplc="10FA9578">
      <w:numFmt w:val="bullet"/>
      <w:lvlText w:val="•"/>
      <w:lvlJc w:val="left"/>
      <w:pPr>
        <w:ind w:left="8869" w:hanging="257"/>
      </w:pPr>
      <w:rPr>
        <w:rFonts w:hint="default"/>
        <w:lang w:val="ru-RU" w:eastAsia="en-US" w:bidi="ar-SA"/>
      </w:rPr>
    </w:lvl>
  </w:abstractNum>
  <w:abstractNum w:abstractNumId="1">
    <w:nsid w:val="3C461090"/>
    <w:multiLevelType w:val="hybridMultilevel"/>
    <w:tmpl w:val="251E5740"/>
    <w:lvl w:ilvl="0" w:tplc="CF10256E">
      <w:numFmt w:val="bullet"/>
      <w:lvlText w:val="•"/>
      <w:lvlJc w:val="left"/>
      <w:pPr>
        <w:ind w:left="96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D69BDE">
      <w:numFmt w:val="bullet"/>
      <w:lvlText w:val="•"/>
      <w:lvlJc w:val="left"/>
      <w:pPr>
        <w:ind w:left="1948" w:hanging="708"/>
      </w:pPr>
      <w:rPr>
        <w:rFonts w:hint="default"/>
        <w:lang w:val="ru-RU" w:eastAsia="en-US" w:bidi="ar-SA"/>
      </w:rPr>
    </w:lvl>
    <w:lvl w:ilvl="2" w:tplc="0102E6A2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3" w:tplc="60DC6184">
      <w:numFmt w:val="bullet"/>
      <w:lvlText w:val="•"/>
      <w:lvlJc w:val="left"/>
      <w:pPr>
        <w:ind w:left="3925" w:hanging="708"/>
      </w:pPr>
      <w:rPr>
        <w:rFonts w:hint="default"/>
        <w:lang w:val="ru-RU" w:eastAsia="en-US" w:bidi="ar-SA"/>
      </w:rPr>
    </w:lvl>
    <w:lvl w:ilvl="4" w:tplc="90384930">
      <w:numFmt w:val="bullet"/>
      <w:lvlText w:val="•"/>
      <w:lvlJc w:val="left"/>
      <w:pPr>
        <w:ind w:left="4914" w:hanging="708"/>
      </w:pPr>
      <w:rPr>
        <w:rFonts w:hint="default"/>
        <w:lang w:val="ru-RU" w:eastAsia="en-US" w:bidi="ar-SA"/>
      </w:rPr>
    </w:lvl>
    <w:lvl w:ilvl="5" w:tplc="4EDA97A6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49442072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FF7AB3BC">
      <w:numFmt w:val="bullet"/>
      <w:lvlText w:val="•"/>
      <w:lvlJc w:val="left"/>
      <w:pPr>
        <w:ind w:left="7880" w:hanging="708"/>
      </w:pPr>
      <w:rPr>
        <w:rFonts w:hint="default"/>
        <w:lang w:val="ru-RU" w:eastAsia="en-US" w:bidi="ar-SA"/>
      </w:rPr>
    </w:lvl>
    <w:lvl w:ilvl="8" w:tplc="DEA4F8A4">
      <w:numFmt w:val="bullet"/>
      <w:lvlText w:val="•"/>
      <w:lvlJc w:val="left"/>
      <w:pPr>
        <w:ind w:left="8869" w:hanging="708"/>
      </w:pPr>
      <w:rPr>
        <w:rFonts w:hint="default"/>
        <w:lang w:val="ru-RU" w:eastAsia="en-US" w:bidi="ar-SA"/>
      </w:rPr>
    </w:lvl>
  </w:abstractNum>
  <w:abstractNum w:abstractNumId="2">
    <w:nsid w:val="52D73D16"/>
    <w:multiLevelType w:val="hybridMultilevel"/>
    <w:tmpl w:val="674C62B2"/>
    <w:lvl w:ilvl="0" w:tplc="D700A632">
      <w:numFmt w:val="bullet"/>
      <w:lvlText w:val="—"/>
      <w:lvlJc w:val="left"/>
      <w:pPr>
        <w:ind w:left="96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EB8E8">
      <w:numFmt w:val="bullet"/>
      <w:lvlText w:val="•"/>
      <w:lvlJc w:val="left"/>
      <w:pPr>
        <w:ind w:left="1948" w:hanging="708"/>
      </w:pPr>
      <w:rPr>
        <w:rFonts w:hint="default"/>
        <w:lang w:val="ru-RU" w:eastAsia="en-US" w:bidi="ar-SA"/>
      </w:rPr>
    </w:lvl>
    <w:lvl w:ilvl="2" w:tplc="1C5C3662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3" w:tplc="DD5EFBD6">
      <w:numFmt w:val="bullet"/>
      <w:lvlText w:val="•"/>
      <w:lvlJc w:val="left"/>
      <w:pPr>
        <w:ind w:left="3925" w:hanging="708"/>
      </w:pPr>
      <w:rPr>
        <w:rFonts w:hint="default"/>
        <w:lang w:val="ru-RU" w:eastAsia="en-US" w:bidi="ar-SA"/>
      </w:rPr>
    </w:lvl>
    <w:lvl w:ilvl="4" w:tplc="C7EAFB38">
      <w:numFmt w:val="bullet"/>
      <w:lvlText w:val="•"/>
      <w:lvlJc w:val="left"/>
      <w:pPr>
        <w:ind w:left="4914" w:hanging="708"/>
      </w:pPr>
      <w:rPr>
        <w:rFonts w:hint="default"/>
        <w:lang w:val="ru-RU" w:eastAsia="en-US" w:bidi="ar-SA"/>
      </w:rPr>
    </w:lvl>
    <w:lvl w:ilvl="5" w:tplc="1D78C8A2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65CC9DEA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A8682C26">
      <w:numFmt w:val="bullet"/>
      <w:lvlText w:val="•"/>
      <w:lvlJc w:val="left"/>
      <w:pPr>
        <w:ind w:left="7880" w:hanging="708"/>
      </w:pPr>
      <w:rPr>
        <w:rFonts w:hint="default"/>
        <w:lang w:val="ru-RU" w:eastAsia="en-US" w:bidi="ar-SA"/>
      </w:rPr>
    </w:lvl>
    <w:lvl w:ilvl="8" w:tplc="FB28ED4E">
      <w:numFmt w:val="bullet"/>
      <w:lvlText w:val="•"/>
      <w:lvlJc w:val="left"/>
      <w:pPr>
        <w:ind w:left="886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E3D44"/>
    <w:rsid w:val="001D11D5"/>
    <w:rsid w:val="00E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C8EB-E15A-4A2D-9D13-DA21CC45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5152</Words>
  <Characters>29372</Characters>
  <Application>Microsoft Office Word</Application>
  <DocSecurity>0</DocSecurity>
  <Lines>244</Lines>
  <Paragraphs>68</Paragraphs>
  <ScaleCrop>false</ScaleCrop>
  <Company/>
  <LinksUpToDate>false</LinksUpToDate>
  <CharactersWithSpaces>34456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Росинка</cp:lastModifiedBy>
  <cp:revision>2</cp:revision>
  <dcterms:created xsi:type="dcterms:W3CDTF">2020-10-13T08:08:00Z</dcterms:created>
  <dcterms:modified xsi:type="dcterms:W3CDTF">2020-10-13T08:14:00Z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2020-10-13T00:00:00Z</vt:filetime>
  </property>
</Properties>
</file>