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6B6" w:rsidRPr="004A5CE4" w:rsidRDefault="008C66B6" w:rsidP="004A5CE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4A5CE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Семинар-практикум для родителей с элементами тренинга</w:t>
      </w:r>
    </w:p>
    <w:p w:rsidR="008C66B6" w:rsidRPr="004A5CE4" w:rsidRDefault="008C66B6" w:rsidP="004A5CE4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4A5CE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«Психологическая готовность школе. В семье будущий первоклассник»</w:t>
      </w:r>
    </w:p>
    <w:p w:rsidR="008C66B6" w:rsidRPr="004A5CE4" w:rsidRDefault="008C66B6" w:rsidP="004A5CE4">
      <w:pPr>
        <w:shd w:val="clear" w:color="auto" w:fill="FFFFFF"/>
        <w:spacing w:after="0" w:line="390" w:lineRule="atLeast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8C66B6" w:rsidRPr="004A5CE4" w:rsidRDefault="008C66B6" w:rsidP="004A5C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C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</w:p>
    <w:p w:rsidR="008C66B6" w:rsidRPr="004A5CE4" w:rsidRDefault="008C66B6" w:rsidP="004A5CE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CE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расширению представлений родителей, дети которых посещают подготовительную группу, о готовности к школьному обучению.</w:t>
      </w:r>
    </w:p>
    <w:p w:rsidR="008C66B6" w:rsidRPr="004A5CE4" w:rsidRDefault="008C66B6" w:rsidP="004A5CE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CE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совместной работы детского сада, семьи по формированию готовности ребенка к школе и благополучной адаптации его к школьному обучению.</w:t>
      </w:r>
    </w:p>
    <w:p w:rsidR="008C66B6" w:rsidRPr="004A5CE4" w:rsidRDefault="008C66B6" w:rsidP="004A5C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C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8C66B6" w:rsidRPr="004A5CE4" w:rsidRDefault="008C66B6" w:rsidP="004A5CE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C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Привлечь внимания родителей к проблеме подготовки детей к обучению в школе.</w:t>
      </w:r>
    </w:p>
    <w:p w:rsidR="008C66B6" w:rsidRPr="004A5CE4" w:rsidRDefault="008C66B6" w:rsidP="004A5CE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CE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Определить, что входит в понятие “психологическая готовность к школе”</w:t>
      </w:r>
    </w:p>
    <w:p w:rsidR="008C66B6" w:rsidRPr="004A5CE4" w:rsidRDefault="008C66B6" w:rsidP="004A5CE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CE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Вовлечь родителей в понимание готовности ребенка к школе через опыт активного обучения.</w:t>
      </w:r>
    </w:p>
    <w:p w:rsidR="008C66B6" w:rsidRDefault="008C66B6" w:rsidP="004A5CE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C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различные виды работ для достижения задач семинара.</w:t>
      </w:r>
    </w:p>
    <w:p w:rsidR="00863100" w:rsidRPr="00863100" w:rsidRDefault="00863100" w:rsidP="008631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6310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Стимульный материал</w:t>
      </w:r>
      <w:r w:rsidRPr="008631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 листы бумаги А</w:t>
      </w:r>
      <w:proofErr w:type="gramStart"/>
      <w:r w:rsidRPr="008631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proofErr w:type="gramEnd"/>
      <w:r w:rsidRPr="008631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мяч, карточки зеленого, красного, синего цвета (по 20 шт.),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маркеры, ручки.</w:t>
      </w:r>
      <w:r w:rsidRPr="008631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8C66B6" w:rsidRPr="004A5CE4" w:rsidRDefault="008C66B6" w:rsidP="004A5C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C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работы:</w:t>
      </w:r>
      <w:r w:rsidRPr="004A5CE4">
        <w:rPr>
          <w:rFonts w:ascii="Times New Roman" w:eastAsia="Times New Roman" w:hAnsi="Times New Roman" w:cs="Times New Roman"/>
          <w:sz w:val="24"/>
          <w:szCs w:val="24"/>
          <w:lang w:eastAsia="ru-RU"/>
        </w:rPr>
        <w:t> групповая</w:t>
      </w:r>
    </w:p>
    <w:p w:rsidR="008C66B6" w:rsidRPr="004A5CE4" w:rsidRDefault="008C66B6" w:rsidP="004A5C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C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работы:</w:t>
      </w:r>
      <w:r w:rsidRPr="004A5CE4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короткое информационное сообщения, упражнения в парах, обсуждения, работа в небольших группах</w:t>
      </w:r>
    </w:p>
    <w:p w:rsidR="008C66B6" w:rsidRPr="004A5CE4" w:rsidRDefault="008C66B6" w:rsidP="004A5C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C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семинара</w:t>
      </w:r>
    </w:p>
    <w:p w:rsidR="008C66B6" w:rsidRPr="004A5CE4" w:rsidRDefault="00D6447B" w:rsidP="004A5C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47B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1 слайд</w:t>
      </w:r>
      <w:r w:rsidRPr="00D6447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8C66B6" w:rsidRPr="004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Добрый вечер! Я рада видеть вас сегодня в этом зале!</w:t>
      </w:r>
    </w:p>
    <w:p w:rsidR="008C66B6" w:rsidRPr="004A5CE4" w:rsidRDefault="008C66B6" w:rsidP="004A5C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пригласила я вас, чтобы поговорить о том, что же такое психологическая готовность ребенка к школе. Но прежде, чем мы начнем наш разговор, мне бы хотелось, чтобы </w:t>
      </w:r>
      <w:r w:rsidR="00D64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</w:t>
      </w:r>
      <w:bookmarkStart w:id="0" w:name="_GoBack"/>
      <w:bookmarkEnd w:id="0"/>
      <w:r w:rsidRPr="004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поприветствовали друг друга.</w:t>
      </w:r>
    </w:p>
    <w:p w:rsidR="008C66B6" w:rsidRPr="004A5CE4" w:rsidRDefault="008C66B6" w:rsidP="004A5C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CE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Упражнение</w:t>
      </w:r>
      <w:r w:rsidRPr="004A5CE4">
        <w:rPr>
          <w:rFonts w:ascii="Times New Roman" w:eastAsia="Times New Roman" w:hAnsi="Times New Roman" w:cs="Times New Roman"/>
          <w:b/>
          <w:i/>
          <w:iCs/>
          <w:color w:val="2401B8"/>
          <w:sz w:val="24"/>
          <w:szCs w:val="24"/>
          <w:lang w:eastAsia="ru-RU"/>
        </w:rPr>
        <w:t xml:space="preserve"> </w:t>
      </w:r>
      <w:r w:rsidRPr="004A5C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«Буква имени»</w:t>
      </w:r>
      <w:r w:rsidRPr="004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Предлагаю вам познакомиться поближе. Я буду по кругу передавать мячик, у кого он окажется в руках, тот здоровается и отвечает на два вопроса:</w:t>
      </w:r>
      <w:r w:rsidRPr="004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Как зовут + 1-2 качества, присущие вам, но начи</w:t>
      </w:r>
      <w:r w:rsidR="004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нающиеся на первую букву имени;</w:t>
      </w:r>
    </w:p>
    <w:p w:rsidR="008C66B6" w:rsidRPr="004A5CE4" w:rsidRDefault="008C66B6" w:rsidP="004A5C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C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Игра-опрос</w:t>
      </w:r>
    </w:p>
    <w:p w:rsidR="008C66B6" w:rsidRPr="004A5CE4" w:rsidRDefault="008C66B6" w:rsidP="004A5C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CE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помочь выяснить насколько хорошо вы знаете своих детей. Все присутствующие получили 3 листочка разных цветов. Я задаю вопрос, а вы поднимаете листочки.</w:t>
      </w:r>
    </w:p>
    <w:p w:rsidR="008C66B6" w:rsidRPr="004A5CE4" w:rsidRDefault="008C66B6" w:rsidP="004A5C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CE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</w:p>
    <w:p w:rsidR="008C66B6" w:rsidRPr="004A5CE4" w:rsidRDefault="008C66B6" w:rsidP="004A5CE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CE4">
        <w:rPr>
          <w:rFonts w:ascii="Times New Roman" w:eastAsia="Times New Roman" w:hAnsi="Times New Roman" w:cs="Times New Roman"/>
          <w:sz w:val="24"/>
          <w:szCs w:val="24"/>
          <w:lang w:eastAsia="ru-RU"/>
        </w:rPr>
        <w:t>“Да” - красный цвет.</w:t>
      </w:r>
    </w:p>
    <w:p w:rsidR="008C66B6" w:rsidRPr="004A5CE4" w:rsidRDefault="008C66B6" w:rsidP="004A5CE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CE4">
        <w:rPr>
          <w:rFonts w:ascii="Times New Roman" w:eastAsia="Times New Roman" w:hAnsi="Times New Roman" w:cs="Times New Roman"/>
          <w:sz w:val="24"/>
          <w:szCs w:val="24"/>
          <w:lang w:eastAsia="ru-RU"/>
        </w:rPr>
        <w:t>“Нет” - зеленый.</w:t>
      </w:r>
    </w:p>
    <w:p w:rsidR="008C66B6" w:rsidRPr="004A5CE4" w:rsidRDefault="008C66B6" w:rsidP="004A5CE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“Не знаю” - </w:t>
      </w:r>
      <w:proofErr w:type="gramStart"/>
      <w:r w:rsidRPr="004A5CE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синий</w:t>
      </w:r>
      <w:proofErr w:type="gramEnd"/>
      <w:r w:rsidRPr="004A5C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66B6" w:rsidRPr="004A5CE4" w:rsidRDefault="008C66B6" w:rsidP="004A5C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CE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</w:t>
      </w:r>
    </w:p>
    <w:p w:rsidR="008C66B6" w:rsidRPr="004A5CE4" w:rsidRDefault="008C66B6" w:rsidP="004A5CE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CE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 ли ваш ребенок?</w:t>
      </w:r>
    </w:p>
    <w:p w:rsidR="008C66B6" w:rsidRPr="004A5CE4" w:rsidRDefault="008C66B6" w:rsidP="004A5CE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CE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Вежливый ли ваш ребенок?</w:t>
      </w:r>
    </w:p>
    <w:p w:rsidR="008C66B6" w:rsidRPr="004A5CE4" w:rsidRDefault="008C66B6" w:rsidP="004A5CE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C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Общительный ли ваш ребенок?</w:t>
      </w:r>
    </w:p>
    <w:p w:rsidR="008C66B6" w:rsidRPr="004A5CE4" w:rsidRDefault="008C66B6" w:rsidP="004A5CE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CE4">
        <w:rPr>
          <w:rFonts w:ascii="Times New Roman" w:eastAsia="Times New Roman" w:hAnsi="Times New Roman" w:cs="Times New Roman"/>
          <w:sz w:val="24"/>
          <w:szCs w:val="24"/>
          <w:lang w:eastAsia="ru-RU"/>
        </w:rPr>
        <w:t>Щедрый ли ваш ребенок?</w:t>
      </w:r>
    </w:p>
    <w:p w:rsidR="008C66B6" w:rsidRPr="004A5CE4" w:rsidRDefault="008C66B6" w:rsidP="004A5CE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CE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Внимательный ли ваш ребенок?</w:t>
      </w:r>
    </w:p>
    <w:p w:rsidR="008C66B6" w:rsidRPr="004A5CE4" w:rsidRDefault="008C66B6" w:rsidP="004A5CE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C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Правдивый ли ваш ребенок?</w:t>
      </w:r>
    </w:p>
    <w:p w:rsidR="008C66B6" w:rsidRPr="004A5CE4" w:rsidRDefault="008C66B6" w:rsidP="004A5CE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CE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Отзывчивый ли ваш ребенок?</w:t>
      </w:r>
    </w:p>
    <w:p w:rsidR="008C66B6" w:rsidRPr="004A5CE4" w:rsidRDefault="008C66B6" w:rsidP="004A5CE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CE4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Справедливый ли ваш ребенок?</w:t>
      </w:r>
    </w:p>
    <w:p w:rsidR="008C66B6" w:rsidRPr="004A5CE4" w:rsidRDefault="008C66B6" w:rsidP="004A5CE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CE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Жизнерадостный ли ваш ребенок?</w:t>
      </w:r>
    </w:p>
    <w:p w:rsidR="008C66B6" w:rsidRPr="004A5CE4" w:rsidRDefault="008C66B6" w:rsidP="004A5CE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CE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ли ваш ребенок?</w:t>
      </w:r>
    </w:p>
    <w:p w:rsidR="008C66B6" w:rsidRPr="004A5CE4" w:rsidRDefault="00D6447B" w:rsidP="00D644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447B">
        <w:rPr>
          <w:rFonts w:ascii="Times New Roman" w:hAnsi="Times New Roman" w:cs="Times New Roman"/>
          <w:b/>
          <w:sz w:val="32"/>
          <w:szCs w:val="24"/>
        </w:rPr>
        <w:t xml:space="preserve">2 слайд. </w:t>
      </w:r>
      <w:r w:rsidR="008C66B6" w:rsidRPr="004A5CE4">
        <w:rPr>
          <w:rFonts w:ascii="Times New Roman" w:hAnsi="Times New Roman" w:cs="Times New Roman"/>
          <w:b/>
          <w:sz w:val="24"/>
          <w:szCs w:val="24"/>
        </w:rPr>
        <w:t>“Быть готовым к школе – не значит уметь читать, писать и считать. Быть готовым к школе – значит быть готовым всему этому научиться” (</w:t>
      </w:r>
      <w:proofErr w:type="spellStart"/>
      <w:r w:rsidR="008C66B6" w:rsidRPr="004A5CE4">
        <w:rPr>
          <w:rFonts w:ascii="Times New Roman" w:hAnsi="Times New Roman" w:cs="Times New Roman"/>
          <w:b/>
          <w:sz w:val="24"/>
          <w:szCs w:val="24"/>
        </w:rPr>
        <w:t>Венгер</w:t>
      </w:r>
      <w:proofErr w:type="spellEnd"/>
      <w:r w:rsidR="008C66B6" w:rsidRPr="004A5CE4">
        <w:rPr>
          <w:rFonts w:ascii="Times New Roman" w:hAnsi="Times New Roman" w:cs="Times New Roman"/>
          <w:b/>
          <w:sz w:val="24"/>
          <w:szCs w:val="24"/>
        </w:rPr>
        <w:t xml:space="preserve"> Л.А.)</w:t>
      </w:r>
    </w:p>
    <w:p w:rsidR="008C66B6" w:rsidRPr="004A5CE4" w:rsidRDefault="008C66B6" w:rsidP="004A5C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C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Практическое задание № 1</w:t>
      </w:r>
    </w:p>
    <w:p w:rsidR="008C66B6" w:rsidRPr="004A5CE4" w:rsidRDefault="008C66B6" w:rsidP="004A5C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Инструкция: </w:t>
      </w:r>
      <w:r w:rsidR="004A5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делятся на три группы. </w:t>
      </w:r>
      <w:r w:rsidRPr="004A5C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Напишите на своих листах главное, что должен уметь ребенок, поступающий в 1 класс.</w:t>
      </w:r>
    </w:p>
    <w:p w:rsidR="008C66B6" w:rsidRPr="004A5CE4" w:rsidRDefault="008C66B6" w:rsidP="004A5C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C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Родители работают самостоятельно (3 – 4 минуты). Затем все родители зачитывают свои ответы. Психолог обобщает ответы родителей, составляет “портрет идеального (по мнению родителей) первоклассника”</w:t>
      </w:r>
    </w:p>
    <w:p w:rsidR="008C66B6" w:rsidRPr="004A5CE4" w:rsidRDefault="008C66B6" w:rsidP="004A5C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C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предлагает познакомиться с “портретом идеального (по мнению психологов, педагогов) первоклассника”</w:t>
      </w:r>
    </w:p>
    <w:p w:rsidR="00B37C57" w:rsidRPr="004A5CE4" w:rsidRDefault="00D6447B" w:rsidP="004A5C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47B">
        <w:rPr>
          <w:rFonts w:ascii="Times New Roman" w:hAnsi="Times New Roman" w:cs="Times New Roman"/>
          <w:b/>
          <w:sz w:val="32"/>
          <w:szCs w:val="24"/>
        </w:rPr>
        <w:t xml:space="preserve">3 слайд. </w:t>
      </w:r>
      <w:r w:rsidR="008C66B6" w:rsidRPr="004A5CE4">
        <w:rPr>
          <w:rFonts w:ascii="Times New Roman" w:hAnsi="Times New Roman" w:cs="Times New Roman"/>
          <w:b/>
          <w:sz w:val="24"/>
          <w:szCs w:val="24"/>
        </w:rPr>
        <w:t>Раскрытие понятия “Психологическая готовность ребенка школе”</w:t>
      </w:r>
    </w:p>
    <w:p w:rsidR="008C66B6" w:rsidRPr="004A5CE4" w:rsidRDefault="008C66B6" w:rsidP="004A5CE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CE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Интеллектуальная</w:t>
      </w:r>
    </w:p>
    <w:p w:rsidR="008C66B6" w:rsidRPr="004A5CE4" w:rsidRDefault="008C66B6" w:rsidP="004A5CE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CE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Мотивационная</w:t>
      </w:r>
    </w:p>
    <w:p w:rsidR="008C66B6" w:rsidRPr="004A5CE4" w:rsidRDefault="008C66B6" w:rsidP="004A5CE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C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Коммуникативная</w:t>
      </w:r>
    </w:p>
    <w:p w:rsidR="008C66B6" w:rsidRPr="004A5CE4" w:rsidRDefault="008C66B6" w:rsidP="004A5CE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CE4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Эмоционально-волевая</w:t>
      </w:r>
    </w:p>
    <w:p w:rsidR="008C66B6" w:rsidRPr="004A5CE4" w:rsidRDefault="00D6447B" w:rsidP="004A5C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47B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eastAsia="ru-RU"/>
        </w:rPr>
        <w:t xml:space="preserve">4 слайд. </w:t>
      </w:r>
      <w:r w:rsidR="008C66B6" w:rsidRPr="004A5C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Интеллектуальная готовность</w:t>
      </w:r>
    </w:p>
    <w:p w:rsidR="008C66B6" w:rsidRPr="004A5CE4" w:rsidRDefault="008C66B6" w:rsidP="00E05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CE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компонент школьной готовности заключается в приобретении определенного кругозора, запаса знаний</w:t>
      </w:r>
      <w:r w:rsidR="00E0576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A5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развитии памяти, внимания, мышления, воображения, речи. </w:t>
      </w:r>
    </w:p>
    <w:p w:rsidR="00E0576C" w:rsidRDefault="008C66B6" w:rsidP="004A5C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важна речевая готовность ребенка. Ребенок должен уметь общаться в диалоге, уметь задавать вопросы, отвечать на вопросы, иметь навык пересказа. Речь тесно связана с интеллектом и отражает как общее развитие ребенка, так и уровень его логического мышления. </w:t>
      </w:r>
    </w:p>
    <w:p w:rsidR="008C66B6" w:rsidRPr="004A5CE4" w:rsidRDefault="00D6447B" w:rsidP="004A5C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47B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eastAsia="ru-RU"/>
        </w:rPr>
        <w:t xml:space="preserve">5 слайд. </w:t>
      </w:r>
      <w:r w:rsidR="008C66B6" w:rsidRPr="004A5C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Коммуникативная готовность</w:t>
      </w:r>
    </w:p>
    <w:p w:rsidR="008C66B6" w:rsidRPr="004A5CE4" w:rsidRDefault="008C66B6" w:rsidP="004A5C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C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Коммуникация – общение.</w:t>
      </w:r>
    </w:p>
    <w:p w:rsidR="008C66B6" w:rsidRPr="004A5CE4" w:rsidRDefault="008C66B6" w:rsidP="004A5C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CE4">
        <w:rPr>
          <w:rFonts w:ascii="Times New Roman" w:eastAsia="Times New Roman" w:hAnsi="Times New Roman" w:cs="Times New Roman"/>
          <w:sz w:val="24"/>
          <w:szCs w:val="24"/>
          <w:lang w:eastAsia="ru-RU"/>
        </w:rPr>
        <w:t>1.Умение устанавливать контакт с учителем, сохранение чувства дистанции. В общении с взрослыми ребенок должен осознавать контекст общения и уметь действовать исходя из этого контекста. Например, знать, когда можно вставать во время урока и следовать этому; спрашивать учителя по делу, а не по пустякам.</w:t>
      </w:r>
    </w:p>
    <w:p w:rsidR="008C66B6" w:rsidRPr="004A5CE4" w:rsidRDefault="008C66B6" w:rsidP="004A5C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2.Умение войти в детский коллектив. Это один из сложных компонентов готовности, </w:t>
      </w:r>
      <w:proofErr w:type="spellStart"/>
      <w:r w:rsidRPr="004A5CE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Pr="004A5CE4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spellEnd"/>
      <w:proofErr w:type="gramEnd"/>
      <w:r w:rsidRPr="004A5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зависит от характера и темперамента ребенка. Сложно приходится застенчивым “тихоням”. Порой и активным “шустрикам” приходится постараться, чтобы влиться в новый коллектив. Общение со сверстниками должно заключаться в двух навыках: </w:t>
      </w:r>
      <w:proofErr w:type="gramStart"/>
      <w:r w:rsidRPr="004A5CE4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4A5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первых, ребенок должен уметь договариваться, кооперироваться с другим детьми. Во – вторых, ребенок должен достаточно спокойно себя чувствовать в условиях конкуренции, ведь школьная жизнь – это соревнование.</w:t>
      </w:r>
    </w:p>
    <w:p w:rsidR="008C66B6" w:rsidRPr="004A5CE4" w:rsidRDefault="00D6447B" w:rsidP="004A5C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47B"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ru-RU"/>
        </w:rPr>
        <w:t>6 слайд.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="008C66B6" w:rsidRPr="004A5CE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Важным компонентом школьной готовности считают мотивационную готовность, наличие мотивации к учебной деятельности</w:t>
      </w:r>
    </w:p>
    <w:p w:rsidR="008C66B6" w:rsidRPr="004A5CE4" w:rsidRDefault="008C66B6" w:rsidP="004A5C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CE4">
        <w:rPr>
          <w:rFonts w:ascii="Times New Roman" w:eastAsia="Times New Roman" w:hAnsi="Times New Roman" w:cs="Times New Roman"/>
          <w:sz w:val="24"/>
          <w:szCs w:val="24"/>
          <w:lang w:eastAsia="ru-RU"/>
        </w:rPr>
        <w:t>К моменту поступления в школу у ребенка должно быть сформировано положительное отношение:</w:t>
      </w:r>
    </w:p>
    <w:p w:rsidR="008C66B6" w:rsidRPr="004A5CE4" w:rsidRDefault="008C66B6" w:rsidP="004A5CE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CE4">
        <w:rPr>
          <w:rFonts w:ascii="Times New Roman" w:eastAsia="Times New Roman" w:hAnsi="Times New Roman" w:cs="Times New Roman"/>
          <w:sz w:val="24"/>
          <w:szCs w:val="24"/>
          <w:lang w:eastAsia="ru-RU"/>
        </w:rPr>
        <w:t>к школе;</w:t>
      </w:r>
    </w:p>
    <w:p w:rsidR="008C66B6" w:rsidRPr="004A5CE4" w:rsidRDefault="008C66B6" w:rsidP="004A5CE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CE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учителю;</w:t>
      </w:r>
    </w:p>
    <w:p w:rsidR="008C66B6" w:rsidRPr="004A5CE4" w:rsidRDefault="008C66B6" w:rsidP="004A5CE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CE4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учебной деятельности;</w:t>
      </w:r>
    </w:p>
    <w:p w:rsidR="008C66B6" w:rsidRPr="004A5CE4" w:rsidRDefault="008C66B6" w:rsidP="004A5CE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CE4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самому себе.</w:t>
      </w:r>
    </w:p>
    <w:p w:rsidR="008C66B6" w:rsidRPr="004A5CE4" w:rsidRDefault="008C66B6" w:rsidP="004A5C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C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Различают внешнюю и внутреннюю мотивацию. Если спросить ребенка, хочет ли он в школу, то большинство ответит “хочу” Но это “хочу” будет разным. Внешняя мотивация связана с внешней атрибутикой, например, “хочу портфель как у брата” или “хочу красивый пенал”. Внутренняя мотивация связана с непосредственным желанием учиться, обретать знания.</w:t>
      </w:r>
    </w:p>
    <w:p w:rsidR="008C66B6" w:rsidRPr="004A5CE4" w:rsidRDefault="00D6447B" w:rsidP="004A5C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47B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7 слайд. </w:t>
      </w:r>
      <w:r w:rsidR="008C66B6" w:rsidRPr="004A5C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Эмоционально-волевая готовность</w:t>
      </w:r>
    </w:p>
    <w:p w:rsidR="008C66B6" w:rsidRPr="004A5CE4" w:rsidRDefault="008C66B6" w:rsidP="004A5C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CE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Серьезного внимания требует и формирование волевой готовности будущего первоклассника. Ведь его ждет напряженный труд, от него потребуется умение делать не только то, что ему хочется, но и то, что от него потребуют учитель, школьный режим, программа.</w:t>
      </w:r>
    </w:p>
    <w:p w:rsidR="00E0576C" w:rsidRDefault="008C66B6" w:rsidP="004A5C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шести годам происходит оформление основных элементов волевого действия: ребенок способен поставить цель, принять решение, наметить план действия, исполнить его, проявить определенные усилия в случае преодоления препятствия, оценить результат своего действия. Но все эти компоненты волевого действия еще недостаточно развиты. </w:t>
      </w:r>
    </w:p>
    <w:p w:rsidR="008C66B6" w:rsidRPr="004A5CE4" w:rsidRDefault="008C66B6" w:rsidP="004A5C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Важная задача перед родителями – научить доводить начатое дело до конца, пусть это будет занятие трудом или рисование, значение не имеет. Для этого нужны определенные условия: ничто не должно его отвлекать. Многое зависит </w:t>
      </w:r>
      <w:r w:rsidR="00E0576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A5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того, как дети подготовили свое рабочее место. </w:t>
      </w:r>
      <w:r w:rsidRPr="004A5C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Например, если ребенок сел рисовать, но не приготовил заранее все необходимое, то он будет постоянно отвлекаться: надо заточить карандаши, подобрать соответствующей листок... В результате, ребенок теряет интерес к замыслу, затрачивает время в пустую, а то и оставляет дело незавершенным.</w:t>
      </w:r>
    </w:p>
    <w:p w:rsidR="008C66B6" w:rsidRPr="004A5CE4" w:rsidRDefault="00D6447B" w:rsidP="004A5C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47B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8 слайд.</w:t>
      </w:r>
      <w:r w:rsidRPr="00D6447B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 w:rsidR="008C66B6" w:rsidRPr="004A5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ребенка переход в школу – трудный и ответственный период в его жизни. И от родителей требуется особое внимание. Родительское влияние в данный момент самое сильное, самое действенное. От родителей зависит многое, т.к. ребенка нужно приучить к самостоятельности, организованности, аккуратности. Именно </w:t>
      </w:r>
      <w:proofErr w:type="gramStart"/>
      <w:r w:rsidR="008C66B6" w:rsidRPr="004A5CE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этих качеств не достает</w:t>
      </w:r>
      <w:proofErr w:type="gramEnd"/>
      <w:r w:rsidR="008C66B6" w:rsidRPr="004A5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нашим первоклассникам.</w:t>
      </w:r>
    </w:p>
    <w:p w:rsidR="008C66B6" w:rsidRPr="004A5CE4" w:rsidRDefault="004A5CE4" w:rsidP="004A5C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сейчас </w:t>
      </w:r>
      <w:r w:rsidR="008C66B6" w:rsidRPr="004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предлагаю вам поиграть в те игры, которые так необходимы вашим детям, чтобы подготовиться к школе.</w:t>
      </w:r>
    </w:p>
    <w:p w:rsidR="008C66B6" w:rsidRPr="00E0576C" w:rsidRDefault="008C66B6" w:rsidP="004A5CE4">
      <w:pPr>
        <w:spacing w:after="0" w:line="240" w:lineRule="auto"/>
        <w:ind w:left="750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5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«Скажи наоборот»</w:t>
      </w:r>
    </w:p>
    <w:p w:rsidR="008C66B6" w:rsidRPr="004A5CE4" w:rsidRDefault="008C66B6" w:rsidP="004A5C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буду называть вам различные понятия, а вы называйте мне его противоположное понятие. Например: высокий – низкий и т.д. Готовы? Тогда начнем!</w:t>
      </w:r>
      <w:r w:rsidRPr="004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4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Большой-маленький</w:t>
      </w:r>
      <w:proofErr w:type="gramEnd"/>
      <w:r w:rsidRPr="004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4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Черный–белый;</w:t>
      </w:r>
      <w:r w:rsidRPr="004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Много-мало;</w:t>
      </w:r>
      <w:r w:rsidRPr="004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Добрый – злой;</w:t>
      </w:r>
      <w:r w:rsidRPr="004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Вправо-влево;</w:t>
      </w:r>
      <w:r w:rsidRPr="004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Узкий-широкий;</w:t>
      </w:r>
      <w:r w:rsidRPr="004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Веселый-грустный;</w:t>
      </w:r>
      <w:r w:rsidRPr="004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Холодный-горячий;</w:t>
      </w:r>
      <w:r w:rsidRPr="004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Вверх-вниз;</w:t>
      </w:r>
      <w:r w:rsidRPr="004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Длинный-короткий и т.д.</w:t>
      </w:r>
    </w:p>
    <w:p w:rsidR="004A5CE4" w:rsidRPr="00E0576C" w:rsidRDefault="004A5CE4" w:rsidP="004A5CE4">
      <w:pPr>
        <w:spacing w:after="0" w:line="240" w:lineRule="auto"/>
        <w:ind w:left="750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5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««Да» и «нет» не говори»</w:t>
      </w:r>
    </w:p>
    <w:p w:rsidR="004A5CE4" w:rsidRDefault="004A5CE4" w:rsidP="004A5C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буду задавать вам вопросы, а вы используйте любые ответы, кроме слов «да» и «нет». Например: Птицы летают? (летают). Давайте попробуем?</w:t>
      </w:r>
      <w:r w:rsidRPr="004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Соль сладкая?</w:t>
      </w:r>
      <w:r w:rsidRPr="004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Снег белый?</w:t>
      </w:r>
      <w:r w:rsidRPr="004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Сейчас зима?</w:t>
      </w:r>
      <w:r w:rsidRPr="004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Гуси мяукают?</w:t>
      </w:r>
      <w:r w:rsidRPr="004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Кошка – это птица?</w:t>
      </w:r>
      <w:r w:rsidRPr="004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Мячик квадратный?</w:t>
      </w:r>
      <w:r w:rsidRPr="004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Солнце круглое? И т.д.</w:t>
      </w:r>
    </w:p>
    <w:p w:rsidR="004A5CE4" w:rsidRPr="00D6447B" w:rsidRDefault="00D6447B" w:rsidP="004A5CE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447B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 xml:space="preserve">9 слайд. </w:t>
      </w:r>
    </w:p>
    <w:p w:rsidR="004A5CE4" w:rsidRPr="00E0576C" w:rsidRDefault="004A5CE4" w:rsidP="004A5C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6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Ритуал прощания</w:t>
      </w:r>
    </w:p>
    <w:p w:rsidR="004A5CE4" w:rsidRPr="004A5CE4" w:rsidRDefault="004A5CE4" w:rsidP="004A5C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Передавая </w:t>
      </w:r>
      <w:r w:rsidR="003E3829">
        <w:rPr>
          <w:rFonts w:ascii="Times New Roman" w:eastAsia="Times New Roman" w:hAnsi="Times New Roman" w:cs="Times New Roman"/>
          <w:sz w:val="24"/>
          <w:szCs w:val="24"/>
          <w:lang w:eastAsia="ru-RU"/>
        </w:rPr>
        <w:t>мяч</w:t>
      </w:r>
      <w:r w:rsidRPr="004A5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кругу, ответьте, пожалуйста, на вопрос: «Что для вас было более интересным и полезным?»</w:t>
      </w:r>
    </w:p>
    <w:p w:rsidR="008C66B6" w:rsidRPr="004A5CE4" w:rsidRDefault="008C66B6" w:rsidP="004A5C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CE4" w:rsidRPr="004A5CE4" w:rsidRDefault="004A5CE4" w:rsidP="004A5C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память о нашей сегодняшней встрече мне бы хотелось подарить вам «Памятки родителям будущего первоклассника».</w:t>
      </w:r>
    </w:p>
    <w:p w:rsidR="004A5CE4" w:rsidRPr="004A5CE4" w:rsidRDefault="004A5CE4" w:rsidP="004A5C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Большое спасибо за активное участие!</w:t>
      </w:r>
    </w:p>
    <w:p w:rsidR="008C66B6" w:rsidRPr="008C66B6" w:rsidRDefault="008C66B6" w:rsidP="008C66B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C66B6" w:rsidRPr="008C66B6" w:rsidSect="004A5CE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7300"/>
    <w:multiLevelType w:val="multilevel"/>
    <w:tmpl w:val="4DA8A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C254E9"/>
    <w:multiLevelType w:val="multilevel"/>
    <w:tmpl w:val="48B0E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8D00BC"/>
    <w:multiLevelType w:val="multilevel"/>
    <w:tmpl w:val="B49E8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5765EC"/>
    <w:multiLevelType w:val="multilevel"/>
    <w:tmpl w:val="B30A0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AE79AB"/>
    <w:multiLevelType w:val="multilevel"/>
    <w:tmpl w:val="AA180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6E60E9"/>
    <w:multiLevelType w:val="multilevel"/>
    <w:tmpl w:val="39DC3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83496C"/>
    <w:multiLevelType w:val="multilevel"/>
    <w:tmpl w:val="CAAE2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AA23E2"/>
    <w:multiLevelType w:val="multilevel"/>
    <w:tmpl w:val="B56EE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4C4"/>
    <w:rsid w:val="003E3829"/>
    <w:rsid w:val="004A5CE4"/>
    <w:rsid w:val="00863100"/>
    <w:rsid w:val="008C66B6"/>
    <w:rsid w:val="009B34C4"/>
    <w:rsid w:val="00B37C57"/>
    <w:rsid w:val="00D6447B"/>
    <w:rsid w:val="00E0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2019-04-23T11:49:00Z</cp:lastPrinted>
  <dcterms:created xsi:type="dcterms:W3CDTF">2019-04-23T10:33:00Z</dcterms:created>
  <dcterms:modified xsi:type="dcterms:W3CDTF">2019-04-23T11:51:00Z</dcterms:modified>
</cp:coreProperties>
</file>