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3B5" w:rsidRDefault="0002003F" w:rsidP="005A63B5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71.5pt;height:64.5pt" fillcolor="#06c" strokecolor="#9cf" strokeweight="1.5pt">
            <v:shadow on="t" color="#900"/>
            <v:textpath style="font-family:&quot;Impact&quot;;v-text-kern:t" trim="t" fitpath="t" string="День  Мойдодыра "/>
          </v:shape>
        </w:pict>
      </w:r>
    </w:p>
    <w:p w:rsidR="005A63B5" w:rsidRDefault="0002003F" w:rsidP="005A63B5">
      <w:r>
        <w:rPr>
          <w:noProof/>
          <w:lang w:eastAsia="ru-RU"/>
        </w:rPr>
        <w:pict>
          <v:rect id="_x0000_s1026" style="position:absolute;margin-left:-4.75pt;margin-top:106.85pt;width:315.8pt;height:713.15pt;z-index:251660288" stroked="f">
            <v:textbox>
              <w:txbxContent>
                <w:p w:rsidR="005A63B5" w:rsidRPr="00F353F1" w:rsidRDefault="0002003F" w:rsidP="005A63B5">
                  <w:r>
                    <w:pict>
                      <v:shape id="_x0000_i1026" type="#_x0000_t136" style="width:303pt;height:253.5pt" fillcolor="#369" stroked="f">
                        <v:shadow on="t" color="#b2b2b2" opacity="52429f" offset="3pt"/>
                        <v:textpath style="font-family:&quot;Times New Roman&quot;;v-text-kern:t" trim="t" fitpath="t" string="ЧИСТОТА&#10; - ДРУГ&#10; ОПРЯТНОСТИ,&#10; ЗДОРОВЬЯ &#10;ЧИСТОТЫ&#10; И КРАСОТЫ"/>
                      </v:shape>
                    </w:pict>
                  </w:r>
                </w:p>
                <w:p w:rsidR="005A63B5" w:rsidRDefault="005A63B5" w:rsidP="005A63B5">
                  <w:pPr>
                    <w:pStyle w:val="a3"/>
                    <w:ind w:firstLine="284"/>
                    <w:jc w:val="center"/>
                    <w:rPr>
                      <w:rFonts w:ascii="Times New Roman" w:hAnsi="Times New Roman" w:cs="Times New Roman"/>
                      <w:sz w:val="52"/>
                    </w:rPr>
                  </w:pPr>
                  <w:r w:rsidRPr="00F353F1">
                    <w:rPr>
                      <w:rFonts w:ascii="Times New Roman" w:hAnsi="Times New Roman" w:cs="Times New Roman"/>
                      <w:sz w:val="52"/>
                    </w:rPr>
                    <w:t>Вспомнили КГН</w:t>
                  </w:r>
                </w:p>
                <w:p w:rsidR="005A63B5" w:rsidRDefault="005A63B5" w:rsidP="005A63B5">
                  <w:pPr>
                    <w:pStyle w:val="a3"/>
                    <w:ind w:firstLine="284"/>
                    <w:jc w:val="center"/>
                    <w:rPr>
                      <w:rFonts w:ascii="Times New Roman" w:hAnsi="Times New Roman" w:cs="Times New Roman"/>
                      <w:sz w:val="52"/>
                    </w:rPr>
                  </w:pPr>
                  <w:r>
                    <w:rPr>
                      <w:rFonts w:ascii="Times New Roman" w:hAnsi="Times New Roman" w:cs="Times New Roman"/>
                      <w:sz w:val="52"/>
                    </w:rPr>
                    <w:t>Выставка «Коллекция мыла душистого и полотенец пушистых»</w:t>
                  </w:r>
                </w:p>
                <w:p w:rsidR="005A63B5" w:rsidRDefault="005A63B5" w:rsidP="005A63B5">
                  <w:pPr>
                    <w:pStyle w:val="a3"/>
                    <w:ind w:firstLine="284"/>
                    <w:jc w:val="center"/>
                    <w:rPr>
                      <w:rFonts w:ascii="Times New Roman" w:hAnsi="Times New Roman" w:cs="Times New Roman"/>
                      <w:sz w:val="52"/>
                    </w:rPr>
                  </w:pPr>
                  <w:r>
                    <w:rPr>
                      <w:rFonts w:ascii="Times New Roman" w:hAnsi="Times New Roman" w:cs="Times New Roman"/>
                      <w:sz w:val="52"/>
                    </w:rPr>
                    <w:t xml:space="preserve">Мастер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52"/>
                    </w:rPr>
                    <w:t>–к</w:t>
                  </w:r>
                  <w:proofErr w:type="gramEnd"/>
                  <w:r>
                    <w:rPr>
                      <w:rFonts w:ascii="Times New Roman" w:hAnsi="Times New Roman" w:cs="Times New Roman"/>
                      <w:sz w:val="52"/>
                    </w:rPr>
                    <w:t>ласс «Как  правильно чистить зубы»</w:t>
                  </w:r>
                </w:p>
                <w:p w:rsidR="005A63B5" w:rsidRDefault="005A63B5" w:rsidP="005A63B5">
                  <w:pPr>
                    <w:pStyle w:val="a3"/>
                    <w:ind w:firstLine="284"/>
                    <w:jc w:val="center"/>
                    <w:rPr>
                      <w:rFonts w:ascii="Times New Roman" w:hAnsi="Times New Roman" w:cs="Times New Roman"/>
                      <w:sz w:val="52"/>
                    </w:rPr>
                  </w:pPr>
                  <w:r>
                    <w:rPr>
                      <w:rFonts w:ascii="Times New Roman" w:hAnsi="Times New Roman" w:cs="Times New Roman"/>
                      <w:sz w:val="52"/>
                    </w:rPr>
                    <w:t>Играли в с/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 w:val="52"/>
                    </w:rPr>
                    <w:t>р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sz w:val="52"/>
                    </w:rPr>
                    <w:t xml:space="preserve"> игру «Дочки – матери – мытье кукол»</w:t>
                  </w:r>
                </w:p>
                <w:p w:rsidR="005A63B5" w:rsidRPr="00F353F1" w:rsidRDefault="005A63B5" w:rsidP="005A63B5">
                  <w:pPr>
                    <w:pStyle w:val="a3"/>
                    <w:rPr>
                      <w:rFonts w:ascii="Times New Roman" w:hAnsi="Times New Roman" w:cs="Times New Roman"/>
                      <w:sz w:val="52"/>
                    </w:rPr>
                  </w:pPr>
                </w:p>
              </w:txbxContent>
            </v:textbox>
          </v:rect>
        </w:pict>
      </w:r>
      <w:r w:rsidR="005A63B5">
        <w:rPr>
          <w:noProof/>
          <w:lang w:eastAsia="ru-RU"/>
        </w:rPr>
        <w:drawing>
          <wp:inline distT="0" distB="0" distL="0" distR="0">
            <wp:extent cx="7294245" cy="8686800"/>
            <wp:effectExtent l="19050" t="0" r="1905" b="0"/>
            <wp:docPr id="37" name="Рисунок 37" descr="https://fs00.infourok.ru/images/doc/202/23037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s00.infourok.ru/images/doc/202/230370/img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868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F31" w:rsidRDefault="00262F31" w:rsidP="005A63B5"/>
    <w:p w:rsidR="005A63B5" w:rsidRDefault="009315A8" w:rsidP="005A63B5">
      <w:r>
        <w:rPr>
          <w:noProof/>
          <w:lang w:eastAsia="ru-RU"/>
        </w:rPr>
        <w:lastRenderedPageBreak/>
        <w:drawing>
          <wp:inline distT="0" distB="0" distL="0" distR="0">
            <wp:extent cx="7221102" cy="5372100"/>
            <wp:effectExtent l="19050" t="0" r="0" b="0"/>
            <wp:docPr id="4" name="Рисунок 4" descr="C:\Users\Toshiba\Desktop\план летнеоздоровительный 2019\IMG_20190610_10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esktop\план летнеоздоровительный 2019\IMG_20190610_1027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993" r="1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102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99A" w:rsidRDefault="00C6799A" w:rsidP="005A63B5"/>
    <w:p w:rsidR="009315A8" w:rsidRDefault="00C6799A" w:rsidP="005A63B5">
      <w:r>
        <w:rPr>
          <w:noProof/>
          <w:lang w:eastAsia="ru-RU"/>
        </w:rPr>
        <w:drawing>
          <wp:inline distT="0" distB="0" distL="0" distR="0">
            <wp:extent cx="7071783" cy="3977878"/>
            <wp:effectExtent l="19050" t="0" r="0" b="0"/>
            <wp:docPr id="1" name="Рисунок 4" descr="C:\Users\Toshiba\Desktop\план летнеоздоровительный 2019\IMG_20190705_09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esktop\план летнеоздоровительный 2019\IMG_20190705_0952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240" cy="398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E7F" w:rsidRDefault="00D36E7F" w:rsidP="005A63B5"/>
    <w:p w:rsidR="00D36E7F" w:rsidRDefault="00D36E7F" w:rsidP="005A63B5">
      <w:r>
        <w:rPr>
          <w:noProof/>
          <w:lang w:eastAsia="ru-RU"/>
        </w:rPr>
        <w:drawing>
          <wp:inline distT="0" distB="0" distL="0" distR="0">
            <wp:extent cx="7105650" cy="10267950"/>
            <wp:effectExtent l="19050" t="0" r="0" b="0"/>
            <wp:docPr id="2" name="Рисунок 4" descr="C:\Users\Toshiba\Desktop\план летнеоздоровительный 2019\IMG_20190705_16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esktop\план летнеоздоровительный 2019\IMG_20190705_161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5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053" cy="1027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6E7F" w:rsidSect="005A63B5">
      <w:pgSz w:w="11906" w:h="16838"/>
      <w:pgMar w:top="284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savePreviewPicture/>
  <w:compat/>
  <w:rsids>
    <w:rsidRoot w:val="005A63B5"/>
    <w:rsid w:val="0002003F"/>
    <w:rsid w:val="00262F31"/>
    <w:rsid w:val="00320F35"/>
    <w:rsid w:val="0043649D"/>
    <w:rsid w:val="005012DA"/>
    <w:rsid w:val="005A63B5"/>
    <w:rsid w:val="0074093D"/>
    <w:rsid w:val="009315A8"/>
    <w:rsid w:val="009E616F"/>
    <w:rsid w:val="00BB495D"/>
    <w:rsid w:val="00C6799A"/>
    <w:rsid w:val="00D36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3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A63B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A6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63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5</cp:revision>
  <dcterms:created xsi:type="dcterms:W3CDTF">2019-07-03T07:45:00Z</dcterms:created>
  <dcterms:modified xsi:type="dcterms:W3CDTF">2019-07-07T13:40:00Z</dcterms:modified>
</cp:coreProperties>
</file>