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DF" w:rsidRPr="00FD0475" w:rsidRDefault="006128DF" w:rsidP="00FD0475">
      <w:pPr>
        <w:spacing w:line="360" w:lineRule="auto"/>
        <w:ind w:firstLine="567"/>
        <w:jc w:val="center"/>
        <w:rPr>
          <w:rFonts w:ascii="Times New Roman" w:hAnsi="Times New Roman" w:cs="Times New Roman"/>
          <w:b/>
          <w:sz w:val="36"/>
          <w:szCs w:val="36"/>
          <w:shd w:val="clear" w:color="auto" w:fill="FFFFFF"/>
        </w:rPr>
      </w:pPr>
      <w:r w:rsidRPr="00FD0475">
        <w:rPr>
          <w:rFonts w:ascii="Times New Roman" w:hAnsi="Times New Roman" w:cs="Times New Roman"/>
          <w:b/>
          <w:sz w:val="36"/>
          <w:szCs w:val="36"/>
          <w:shd w:val="clear" w:color="auto" w:fill="FFFFFF"/>
        </w:rPr>
        <w:t>Развитие мелкой моторики и подготовка к письму дошкольников через вязание крючком.</w:t>
      </w:r>
    </w:p>
    <w:p w:rsidR="006128DF" w:rsidRPr="00E87215" w:rsidRDefault="006128DF" w:rsidP="00FD0475">
      <w:pPr>
        <w:spacing w:before="90" w:after="90" w:line="360" w:lineRule="auto"/>
        <w:ind w:firstLine="567"/>
        <w:jc w:val="both"/>
        <w:rPr>
          <w:rFonts w:ascii="Times New Roman" w:eastAsia="Times New Roman" w:hAnsi="Times New Roman" w:cs="Times New Roman"/>
          <w:sz w:val="28"/>
          <w:szCs w:val="28"/>
          <w:lang w:eastAsia="ru-RU"/>
        </w:rPr>
      </w:pPr>
      <w:r w:rsidRPr="00E87215">
        <w:rPr>
          <w:rFonts w:ascii="Times New Roman" w:eastAsia="Times New Roman" w:hAnsi="Times New Roman" w:cs="Times New Roman"/>
          <w:sz w:val="28"/>
          <w:szCs w:val="28"/>
          <w:lang w:eastAsia="ru-RU"/>
        </w:rPr>
        <w:t>Термин «мелкая моторика» сегодня на слуху у всех родителей. Все твердят о том, что ее нужно развивать. Но не все четко представляют, что это такое.</w:t>
      </w:r>
    </w:p>
    <w:p w:rsidR="00DB6246" w:rsidRPr="00DB6246" w:rsidRDefault="006128DF" w:rsidP="00FD0475">
      <w:pPr>
        <w:pStyle w:val="a3"/>
        <w:spacing w:before="0" w:beforeAutospacing="0" w:after="0" w:afterAutospacing="0" w:line="360" w:lineRule="auto"/>
        <w:ind w:firstLine="567"/>
        <w:jc w:val="both"/>
        <w:rPr>
          <w:color w:val="111111"/>
          <w:sz w:val="28"/>
          <w:szCs w:val="28"/>
        </w:rPr>
      </w:pPr>
      <w:r w:rsidRPr="00DB6246">
        <w:rPr>
          <w:sz w:val="28"/>
          <w:szCs w:val="28"/>
        </w:rPr>
        <w:t>Данное словосочетание имеет главным образом отношение к скоординированной работе мышц, отвечающих за движения пальцев кисти.</w:t>
      </w:r>
      <w:r w:rsidR="00DB6246" w:rsidRPr="00DB6246">
        <w:rPr>
          <w:color w:val="111111"/>
          <w:sz w:val="28"/>
          <w:szCs w:val="28"/>
        </w:rPr>
        <w:t xml:space="preserve"> Физиологи под этим выражением подразумевают движение </w:t>
      </w:r>
      <w:r w:rsidR="00DB6246" w:rsidRPr="00DB6246">
        <w:rPr>
          <w:rStyle w:val="a4"/>
          <w:b w:val="0"/>
          <w:color w:val="111111"/>
          <w:sz w:val="28"/>
          <w:szCs w:val="28"/>
          <w:bdr w:val="none" w:sz="0" w:space="0" w:color="auto" w:frame="1"/>
        </w:rPr>
        <w:t>мелких мышц кистей рук</w:t>
      </w:r>
      <w:r w:rsidR="00DB6246" w:rsidRPr="00DB6246">
        <w:rPr>
          <w:color w:val="111111"/>
          <w:sz w:val="28"/>
          <w:szCs w:val="28"/>
        </w:rPr>
        <w:t>. При этом важно помнить о координации </w:t>
      </w:r>
      <w:r w:rsidR="00DB6246" w:rsidRPr="00DB6246">
        <w:rPr>
          <w:i/>
          <w:iCs/>
          <w:color w:val="111111"/>
          <w:sz w:val="28"/>
          <w:szCs w:val="28"/>
          <w:bdr w:val="none" w:sz="0" w:space="0" w:color="auto" w:frame="1"/>
        </w:rPr>
        <w:t>«рука-глаз»</w:t>
      </w:r>
      <w:r w:rsidR="00DB6246" w:rsidRPr="00DB6246">
        <w:rPr>
          <w:color w:val="111111"/>
          <w:sz w:val="28"/>
          <w:szCs w:val="28"/>
        </w:rPr>
        <w:t>, т. к. </w:t>
      </w:r>
      <w:r w:rsidR="00DB6246" w:rsidRPr="00DB6246">
        <w:rPr>
          <w:rStyle w:val="a4"/>
          <w:b w:val="0"/>
          <w:color w:val="111111"/>
          <w:sz w:val="28"/>
          <w:szCs w:val="28"/>
          <w:bdr w:val="none" w:sz="0" w:space="0" w:color="auto" w:frame="1"/>
        </w:rPr>
        <w:t>развитие мелких</w:t>
      </w:r>
      <w:r w:rsidR="00830B2C">
        <w:rPr>
          <w:rStyle w:val="a4"/>
          <w:b w:val="0"/>
          <w:color w:val="111111"/>
          <w:sz w:val="28"/>
          <w:szCs w:val="28"/>
          <w:bdr w:val="none" w:sz="0" w:space="0" w:color="auto" w:frame="1"/>
        </w:rPr>
        <w:t xml:space="preserve"> </w:t>
      </w:r>
      <w:r w:rsidR="00DB6246" w:rsidRPr="00DB6246">
        <w:rPr>
          <w:color w:val="111111"/>
          <w:sz w:val="28"/>
          <w:szCs w:val="28"/>
        </w:rPr>
        <w:t>движений рук происходит под контролем зрения. Почему же так важно </w:t>
      </w:r>
      <w:r w:rsidR="00DB6246" w:rsidRPr="00DB6246">
        <w:rPr>
          <w:rStyle w:val="a4"/>
          <w:b w:val="0"/>
          <w:color w:val="111111"/>
          <w:sz w:val="28"/>
          <w:szCs w:val="28"/>
          <w:bdr w:val="none" w:sz="0" w:space="0" w:color="auto" w:frame="1"/>
        </w:rPr>
        <w:t>развивать мелкую моторику рук ребенка</w:t>
      </w:r>
      <w:r w:rsidR="00DB6246" w:rsidRPr="00DB6246">
        <w:rPr>
          <w:color w:val="111111"/>
          <w:sz w:val="28"/>
          <w:szCs w:val="28"/>
        </w:rPr>
        <w:t>? Дело в том, что на кистях рук имеются точки и зоны, которые связаны с различными зонами головного мозга. Идущие в кору головного мозга нервные импульсы от пальцев рук </w:t>
      </w:r>
      <w:r w:rsidR="00DB6246" w:rsidRPr="00DB6246">
        <w:rPr>
          <w:i/>
          <w:iCs/>
          <w:color w:val="111111"/>
          <w:sz w:val="28"/>
          <w:szCs w:val="28"/>
          <w:bdr w:val="none" w:sz="0" w:space="0" w:color="auto" w:frame="1"/>
        </w:rPr>
        <w:t>«тревожат»</w:t>
      </w:r>
      <w:r w:rsidR="00DB6246" w:rsidRPr="00DB6246">
        <w:rPr>
          <w:color w:val="111111"/>
          <w:sz w:val="28"/>
          <w:szCs w:val="28"/>
        </w:rPr>
        <w:t> расположенные по соседству речевые зоны, стимулируя их активную деятельность.</w:t>
      </w:r>
    </w:p>
    <w:p w:rsidR="00DB6246" w:rsidRPr="00DB6246" w:rsidRDefault="00DB6246" w:rsidP="00FD0475">
      <w:pPr>
        <w:pStyle w:val="a3"/>
        <w:spacing w:before="0" w:beforeAutospacing="0" w:after="0" w:afterAutospacing="0" w:line="360" w:lineRule="auto"/>
        <w:ind w:firstLine="567"/>
        <w:jc w:val="both"/>
        <w:rPr>
          <w:color w:val="111111"/>
          <w:sz w:val="28"/>
          <w:szCs w:val="28"/>
        </w:rPr>
      </w:pPr>
      <w:r w:rsidRPr="00DB6246">
        <w:rPr>
          <w:color w:val="111111"/>
          <w:sz w:val="28"/>
          <w:szCs w:val="28"/>
        </w:rPr>
        <w:t>Однако даже если речь </w:t>
      </w:r>
      <w:r w:rsidRPr="00DB6246">
        <w:rPr>
          <w:rStyle w:val="a4"/>
          <w:b w:val="0"/>
          <w:color w:val="111111"/>
          <w:sz w:val="28"/>
          <w:szCs w:val="28"/>
          <w:bdr w:val="none" w:sz="0" w:space="0" w:color="auto" w:frame="1"/>
        </w:rPr>
        <w:t>ребенка</w:t>
      </w:r>
      <w:r w:rsidRPr="00DB6246">
        <w:rPr>
          <w:color w:val="111111"/>
          <w:sz w:val="28"/>
          <w:szCs w:val="28"/>
        </w:rPr>
        <w:t> в норме – это вовсе не значит, что </w:t>
      </w:r>
      <w:r w:rsidRPr="00DB6246">
        <w:rPr>
          <w:rStyle w:val="a4"/>
          <w:b w:val="0"/>
          <w:color w:val="111111"/>
          <w:sz w:val="28"/>
          <w:szCs w:val="28"/>
          <w:bdr w:val="none" w:sz="0" w:space="0" w:color="auto" w:frame="1"/>
        </w:rPr>
        <w:t>ребенок</w:t>
      </w:r>
      <w:r w:rsidRPr="00DB6246">
        <w:rPr>
          <w:color w:val="111111"/>
          <w:sz w:val="28"/>
          <w:szCs w:val="28"/>
        </w:rPr>
        <w:t> хорошо управляется со своими руками. Если в возрасте 5-6 лет завязывание шнурков вызывает у </w:t>
      </w:r>
      <w:r w:rsidRPr="00DB6246">
        <w:rPr>
          <w:rStyle w:val="a4"/>
          <w:b w:val="0"/>
          <w:color w:val="111111"/>
          <w:sz w:val="28"/>
          <w:szCs w:val="28"/>
          <w:bdr w:val="none" w:sz="0" w:space="0" w:color="auto" w:frame="1"/>
        </w:rPr>
        <w:t>ребенка затруднения</w:t>
      </w:r>
      <w:r w:rsidRPr="00DB6246">
        <w:rPr>
          <w:color w:val="111111"/>
          <w:sz w:val="28"/>
          <w:szCs w:val="28"/>
        </w:rPr>
        <w:t>, а из пластилина кроме шариков и колбасок ничего не лепится, если в 6 лет пришивание настоящей пуговицы – невыполнимая задача, значит и ваш </w:t>
      </w:r>
      <w:r w:rsidRPr="00DB6246">
        <w:rPr>
          <w:rStyle w:val="a4"/>
          <w:b w:val="0"/>
          <w:color w:val="111111"/>
          <w:sz w:val="28"/>
          <w:szCs w:val="28"/>
          <w:bdr w:val="none" w:sz="0" w:space="0" w:color="auto" w:frame="1"/>
        </w:rPr>
        <w:t>ребенок не исключение</w:t>
      </w:r>
      <w:r w:rsidRPr="00DB6246">
        <w:rPr>
          <w:color w:val="111111"/>
          <w:sz w:val="28"/>
          <w:szCs w:val="28"/>
        </w:rPr>
        <w:t>.</w:t>
      </w:r>
    </w:p>
    <w:p w:rsidR="00DB6246" w:rsidRPr="00DB6246" w:rsidRDefault="00DB6246" w:rsidP="00FD0475">
      <w:pPr>
        <w:pStyle w:val="a3"/>
        <w:spacing w:before="0" w:beforeAutospacing="0" w:after="0" w:afterAutospacing="0" w:line="360" w:lineRule="auto"/>
        <w:ind w:firstLine="567"/>
        <w:jc w:val="both"/>
        <w:rPr>
          <w:color w:val="111111"/>
          <w:sz w:val="28"/>
          <w:szCs w:val="28"/>
        </w:rPr>
      </w:pPr>
      <w:r w:rsidRPr="00DB6246">
        <w:rPr>
          <w:color w:val="111111"/>
          <w:sz w:val="28"/>
          <w:szCs w:val="28"/>
        </w:rPr>
        <w:t>К сожалению, о проблемах с координацией движений и тонкой </w:t>
      </w:r>
      <w:r w:rsidRPr="00DB6246">
        <w:rPr>
          <w:rStyle w:val="a4"/>
          <w:b w:val="0"/>
          <w:color w:val="111111"/>
          <w:sz w:val="28"/>
          <w:szCs w:val="28"/>
          <w:bdr w:val="none" w:sz="0" w:space="0" w:color="auto" w:frame="1"/>
        </w:rPr>
        <w:t>моторики</w:t>
      </w:r>
      <w:r w:rsidR="00830B2C">
        <w:rPr>
          <w:rStyle w:val="a4"/>
          <w:b w:val="0"/>
          <w:color w:val="111111"/>
          <w:sz w:val="28"/>
          <w:szCs w:val="28"/>
          <w:bdr w:val="none" w:sz="0" w:space="0" w:color="auto" w:frame="1"/>
        </w:rPr>
        <w:t xml:space="preserve"> </w:t>
      </w:r>
      <w:r w:rsidRPr="00DB6246">
        <w:rPr>
          <w:color w:val="111111"/>
          <w:sz w:val="28"/>
          <w:szCs w:val="28"/>
        </w:rPr>
        <w:t>большинство родителей узнают только перед школой. Это оборачивается форсированной нагрузкой на </w:t>
      </w:r>
      <w:r w:rsidRPr="00DB6246">
        <w:rPr>
          <w:rStyle w:val="a4"/>
          <w:b w:val="0"/>
          <w:color w:val="111111"/>
          <w:sz w:val="28"/>
          <w:szCs w:val="28"/>
          <w:bdr w:val="none" w:sz="0" w:space="0" w:color="auto" w:frame="1"/>
        </w:rPr>
        <w:t>ребенка</w:t>
      </w:r>
      <w:r w:rsidRPr="00DB6246">
        <w:rPr>
          <w:color w:val="111111"/>
          <w:sz w:val="28"/>
          <w:szCs w:val="28"/>
        </w:rPr>
        <w:t>: кроме усвоения новой информации, приходиться еще учиться удерживать в непослушных пальцах карандаш.</w:t>
      </w:r>
    </w:p>
    <w:p w:rsidR="00DB6246" w:rsidRPr="00DB6246" w:rsidRDefault="00DB6246" w:rsidP="00FD0475">
      <w:pPr>
        <w:pStyle w:val="a3"/>
        <w:spacing w:before="0" w:beforeAutospacing="0" w:after="0" w:afterAutospacing="0" w:line="360" w:lineRule="auto"/>
        <w:ind w:firstLine="567"/>
        <w:jc w:val="both"/>
        <w:rPr>
          <w:color w:val="111111"/>
          <w:sz w:val="28"/>
          <w:szCs w:val="28"/>
        </w:rPr>
      </w:pPr>
      <w:r w:rsidRPr="00DB6246">
        <w:rPr>
          <w:color w:val="111111"/>
          <w:sz w:val="28"/>
          <w:szCs w:val="28"/>
        </w:rPr>
        <w:t>Простые движения рук помогают убрать напряжение не только с самих рук, но и с губ, снимают умственную усталость. Постоянная тренировка движений пальцев рук повышает внимание, </w:t>
      </w:r>
      <w:r w:rsidRPr="00DB6246">
        <w:rPr>
          <w:rStyle w:val="a4"/>
          <w:b w:val="0"/>
          <w:color w:val="111111"/>
          <w:sz w:val="28"/>
          <w:szCs w:val="28"/>
          <w:bdr w:val="none" w:sz="0" w:space="0" w:color="auto" w:frame="1"/>
        </w:rPr>
        <w:t>развивает память</w:t>
      </w:r>
      <w:r w:rsidRPr="00DB6246">
        <w:rPr>
          <w:color w:val="111111"/>
          <w:sz w:val="28"/>
          <w:szCs w:val="28"/>
        </w:rPr>
        <w:t>, слух и зрение.</w:t>
      </w:r>
    </w:p>
    <w:p w:rsidR="00DB6246" w:rsidRPr="00DB6246" w:rsidRDefault="00DB6246" w:rsidP="00FD0475">
      <w:pPr>
        <w:pStyle w:val="a3"/>
        <w:spacing w:before="0" w:beforeAutospacing="0" w:after="0" w:afterAutospacing="0" w:line="360" w:lineRule="auto"/>
        <w:ind w:firstLine="567"/>
        <w:jc w:val="both"/>
        <w:rPr>
          <w:color w:val="111111"/>
          <w:sz w:val="28"/>
          <w:szCs w:val="28"/>
        </w:rPr>
      </w:pPr>
      <w:r w:rsidRPr="00DB6246">
        <w:rPr>
          <w:color w:val="111111"/>
          <w:sz w:val="28"/>
          <w:szCs w:val="28"/>
        </w:rPr>
        <w:lastRenderedPageBreak/>
        <w:t>В старшем дошкольном возрасте работа по </w:t>
      </w:r>
      <w:r w:rsidRPr="00DB6246">
        <w:rPr>
          <w:rStyle w:val="a4"/>
          <w:b w:val="0"/>
          <w:color w:val="111111"/>
          <w:sz w:val="28"/>
          <w:szCs w:val="28"/>
          <w:bdr w:val="none" w:sz="0" w:space="0" w:color="auto" w:frame="1"/>
        </w:rPr>
        <w:t>развитию мелкой моторики</w:t>
      </w:r>
      <w:r w:rsidRPr="00DB6246">
        <w:rPr>
          <w:color w:val="111111"/>
          <w:sz w:val="28"/>
          <w:szCs w:val="28"/>
        </w:rPr>
        <w:t> и координации движений </w:t>
      </w:r>
      <w:r w:rsidRPr="00DB6246">
        <w:rPr>
          <w:rStyle w:val="a4"/>
          <w:b w:val="0"/>
          <w:color w:val="111111"/>
          <w:sz w:val="28"/>
          <w:szCs w:val="28"/>
          <w:bdr w:val="none" w:sz="0" w:space="0" w:color="auto" w:frame="1"/>
        </w:rPr>
        <w:t>руки</w:t>
      </w:r>
      <w:r w:rsidRPr="00DB6246">
        <w:rPr>
          <w:color w:val="111111"/>
          <w:sz w:val="28"/>
          <w:szCs w:val="28"/>
        </w:rPr>
        <w:t> должна стать важной частью </w:t>
      </w:r>
      <w:r w:rsidRPr="00DB6246">
        <w:rPr>
          <w:rStyle w:val="a4"/>
          <w:b w:val="0"/>
          <w:color w:val="111111"/>
          <w:sz w:val="28"/>
          <w:szCs w:val="28"/>
          <w:bdr w:val="none" w:sz="0" w:space="0" w:color="auto" w:frame="1"/>
        </w:rPr>
        <w:t>подготовки к школе</w:t>
      </w:r>
      <w:r w:rsidRPr="00DB6246">
        <w:rPr>
          <w:color w:val="111111"/>
          <w:sz w:val="28"/>
          <w:szCs w:val="28"/>
        </w:rPr>
        <w:t>, в частности, к </w:t>
      </w:r>
      <w:r w:rsidRPr="00DB6246">
        <w:rPr>
          <w:rStyle w:val="a4"/>
          <w:b w:val="0"/>
          <w:color w:val="111111"/>
          <w:sz w:val="28"/>
          <w:szCs w:val="28"/>
          <w:bdr w:val="none" w:sz="0" w:space="0" w:color="auto" w:frame="1"/>
        </w:rPr>
        <w:t>письму</w:t>
      </w:r>
      <w:r w:rsidRPr="00DB6246">
        <w:rPr>
          <w:color w:val="111111"/>
          <w:sz w:val="28"/>
          <w:szCs w:val="28"/>
        </w:rPr>
        <w:t>.</w:t>
      </w:r>
    </w:p>
    <w:p w:rsidR="00DB6246" w:rsidRPr="00DB6246" w:rsidRDefault="00DB6246" w:rsidP="00FD0475">
      <w:pPr>
        <w:pStyle w:val="a3"/>
        <w:spacing w:before="0" w:beforeAutospacing="0" w:after="0" w:afterAutospacing="0" w:line="360" w:lineRule="auto"/>
        <w:ind w:firstLine="567"/>
        <w:jc w:val="both"/>
        <w:rPr>
          <w:color w:val="111111"/>
          <w:sz w:val="28"/>
          <w:szCs w:val="28"/>
        </w:rPr>
      </w:pPr>
      <w:r w:rsidRPr="00DB6246">
        <w:rPr>
          <w:rStyle w:val="a4"/>
          <w:b w:val="0"/>
          <w:color w:val="111111"/>
          <w:sz w:val="28"/>
          <w:szCs w:val="28"/>
          <w:bdr w:val="none" w:sz="0" w:space="0" w:color="auto" w:frame="1"/>
        </w:rPr>
        <w:t>Мелкая моторика</w:t>
      </w:r>
      <w:r w:rsidRPr="00DB6246">
        <w:rPr>
          <w:color w:val="111111"/>
          <w:sz w:val="28"/>
          <w:szCs w:val="28"/>
        </w:rPr>
        <w:t> рук взаимодействует с такими высшими свойствами сознания как внимание, мышление, восприятие (координация, воображение, наблюдательность, зрительная и двигательная память, речь</w:t>
      </w:r>
      <w:r w:rsidR="006217E0">
        <w:rPr>
          <w:color w:val="111111"/>
          <w:sz w:val="28"/>
          <w:szCs w:val="28"/>
        </w:rPr>
        <w:t>)</w:t>
      </w:r>
      <w:r w:rsidRPr="00DB6246">
        <w:rPr>
          <w:color w:val="111111"/>
          <w:sz w:val="28"/>
          <w:szCs w:val="28"/>
        </w:rPr>
        <w:t>. </w:t>
      </w:r>
      <w:r w:rsidRPr="00DB6246">
        <w:rPr>
          <w:rStyle w:val="a4"/>
          <w:b w:val="0"/>
          <w:color w:val="111111"/>
          <w:sz w:val="28"/>
          <w:szCs w:val="28"/>
          <w:bdr w:val="none" w:sz="0" w:space="0" w:color="auto" w:frame="1"/>
        </w:rPr>
        <w:t>Развитие навыков мелкой моторики важно еще и потому</w:t>
      </w:r>
      <w:r w:rsidRPr="00DB6246">
        <w:rPr>
          <w:color w:val="111111"/>
          <w:sz w:val="28"/>
          <w:szCs w:val="28"/>
        </w:rPr>
        <w:t>, что вся дальнейшая жизнь </w:t>
      </w:r>
      <w:r w:rsidRPr="00DB6246">
        <w:rPr>
          <w:rStyle w:val="a4"/>
          <w:b w:val="0"/>
          <w:color w:val="111111"/>
          <w:sz w:val="28"/>
          <w:szCs w:val="28"/>
          <w:bdr w:val="none" w:sz="0" w:space="0" w:color="auto" w:frame="1"/>
        </w:rPr>
        <w:t>ребенка</w:t>
      </w:r>
      <w:r w:rsidRPr="00DB6246">
        <w:rPr>
          <w:color w:val="111111"/>
          <w:sz w:val="28"/>
          <w:szCs w:val="28"/>
        </w:rPr>
        <w:t>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DB6246" w:rsidRPr="00DB6246" w:rsidRDefault="00DB6246" w:rsidP="00FD0475">
      <w:pPr>
        <w:pStyle w:val="a3"/>
        <w:spacing w:before="0" w:beforeAutospacing="0" w:after="0" w:afterAutospacing="0" w:line="360" w:lineRule="auto"/>
        <w:ind w:firstLine="567"/>
        <w:jc w:val="both"/>
        <w:rPr>
          <w:color w:val="111111"/>
          <w:sz w:val="28"/>
          <w:szCs w:val="28"/>
        </w:rPr>
      </w:pPr>
      <w:r w:rsidRPr="00DB6246">
        <w:rPr>
          <w:color w:val="111111"/>
          <w:sz w:val="28"/>
          <w:szCs w:val="28"/>
        </w:rPr>
        <w:t>Один из навыков, который должен быть сформирован к тому времени, когда </w:t>
      </w:r>
      <w:r w:rsidRPr="00DB6246">
        <w:rPr>
          <w:rStyle w:val="a4"/>
          <w:b w:val="0"/>
          <w:color w:val="111111"/>
          <w:sz w:val="28"/>
          <w:szCs w:val="28"/>
          <w:bdr w:val="none" w:sz="0" w:space="0" w:color="auto" w:frame="1"/>
        </w:rPr>
        <w:t>ребенок</w:t>
      </w:r>
      <w:r w:rsidRPr="00DB6246">
        <w:rPr>
          <w:color w:val="111111"/>
          <w:sz w:val="28"/>
          <w:szCs w:val="28"/>
        </w:rPr>
        <w:t> пойдет в школу - это </w:t>
      </w:r>
      <w:r w:rsidRPr="00DB6246">
        <w:rPr>
          <w:rStyle w:val="a4"/>
          <w:b w:val="0"/>
          <w:color w:val="111111"/>
          <w:sz w:val="28"/>
          <w:szCs w:val="28"/>
          <w:bdr w:val="none" w:sz="0" w:space="0" w:color="auto" w:frame="1"/>
        </w:rPr>
        <w:t>развитие точных движений </w:t>
      </w:r>
      <w:r w:rsidRPr="00DB6246">
        <w:rPr>
          <w:i/>
          <w:iCs/>
          <w:color w:val="111111"/>
          <w:sz w:val="28"/>
          <w:szCs w:val="28"/>
          <w:bdr w:val="none" w:sz="0" w:space="0" w:color="auto" w:frame="1"/>
        </w:rPr>
        <w:t>(тонкой </w:t>
      </w:r>
      <w:r w:rsidRPr="00DB6246">
        <w:rPr>
          <w:rStyle w:val="a4"/>
          <w:b w:val="0"/>
          <w:i/>
          <w:iCs/>
          <w:color w:val="111111"/>
          <w:sz w:val="28"/>
          <w:szCs w:val="28"/>
          <w:bdr w:val="none" w:sz="0" w:space="0" w:color="auto" w:frame="1"/>
        </w:rPr>
        <w:t>моторики</w:t>
      </w:r>
      <w:r w:rsidRPr="00DB6246">
        <w:rPr>
          <w:i/>
          <w:iCs/>
          <w:color w:val="111111"/>
          <w:sz w:val="28"/>
          <w:szCs w:val="28"/>
          <w:bdr w:val="none" w:sz="0" w:space="0" w:color="auto" w:frame="1"/>
        </w:rPr>
        <w:t>)</w:t>
      </w:r>
      <w:r w:rsidRPr="00DB6246">
        <w:rPr>
          <w:color w:val="111111"/>
          <w:sz w:val="28"/>
          <w:szCs w:val="28"/>
        </w:rPr>
        <w:t>.</w:t>
      </w:r>
    </w:p>
    <w:p w:rsidR="00FD0475" w:rsidRDefault="00DB6246" w:rsidP="00FD0475">
      <w:pPr>
        <w:pStyle w:val="a3"/>
        <w:spacing w:before="0" w:beforeAutospacing="0" w:after="0" w:afterAutospacing="0" w:line="360" w:lineRule="auto"/>
        <w:ind w:firstLine="567"/>
        <w:jc w:val="both"/>
        <w:rPr>
          <w:color w:val="111111"/>
          <w:sz w:val="28"/>
          <w:szCs w:val="28"/>
        </w:rPr>
      </w:pPr>
      <w:r w:rsidRPr="00DB6246">
        <w:rPr>
          <w:color w:val="111111"/>
          <w:sz w:val="28"/>
          <w:szCs w:val="28"/>
        </w:rPr>
        <w:t>Часто отмечается, что у многих детей наибольшую проблему составляет </w:t>
      </w:r>
      <w:r w:rsidRPr="00DB6246">
        <w:rPr>
          <w:rStyle w:val="a4"/>
          <w:b w:val="0"/>
          <w:color w:val="111111"/>
          <w:sz w:val="28"/>
          <w:szCs w:val="28"/>
          <w:bdr w:val="none" w:sz="0" w:space="0" w:color="auto" w:frame="1"/>
        </w:rPr>
        <w:t>неподготовленность руки к письму</w:t>
      </w:r>
      <w:r w:rsidRPr="00DB6246">
        <w:rPr>
          <w:color w:val="111111"/>
          <w:sz w:val="28"/>
          <w:szCs w:val="28"/>
        </w:rPr>
        <w:t xml:space="preserve">. </w:t>
      </w:r>
      <w:bookmarkStart w:id="0" w:name="_GoBack"/>
      <w:bookmarkEnd w:id="0"/>
    </w:p>
    <w:p w:rsidR="00FD0475" w:rsidRPr="00FD0475" w:rsidRDefault="00DB6246" w:rsidP="00FD0475">
      <w:pPr>
        <w:pStyle w:val="a3"/>
        <w:spacing w:before="0" w:beforeAutospacing="0" w:after="0" w:afterAutospacing="0" w:line="360" w:lineRule="auto"/>
        <w:ind w:firstLine="567"/>
        <w:jc w:val="both"/>
        <w:rPr>
          <w:color w:val="111111"/>
          <w:sz w:val="28"/>
          <w:szCs w:val="28"/>
        </w:rPr>
      </w:pPr>
      <w:r w:rsidRPr="00DB6246">
        <w:rPr>
          <w:color w:val="111111"/>
          <w:sz w:val="28"/>
          <w:szCs w:val="28"/>
        </w:rPr>
        <w:t>В чем же причина графической неготовности к обучению </w:t>
      </w:r>
      <w:r w:rsidRPr="00DB6246">
        <w:rPr>
          <w:rStyle w:val="a4"/>
          <w:b w:val="0"/>
          <w:color w:val="111111"/>
          <w:sz w:val="28"/>
          <w:szCs w:val="28"/>
          <w:bdr w:val="none" w:sz="0" w:space="0" w:color="auto" w:frame="1"/>
        </w:rPr>
        <w:t>письму</w:t>
      </w:r>
      <w:r w:rsidRPr="00DB6246">
        <w:rPr>
          <w:color w:val="111111"/>
          <w:sz w:val="28"/>
          <w:szCs w:val="28"/>
        </w:rPr>
        <w:t>?</w:t>
      </w:r>
    </w:p>
    <w:p w:rsidR="00DB6246" w:rsidRPr="00DB6246" w:rsidRDefault="00DB6246" w:rsidP="00FD0475">
      <w:pPr>
        <w:pStyle w:val="a3"/>
        <w:spacing w:before="0" w:beforeAutospacing="0" w:after="0" w:afterAutospacing="0" w:line="360" w:lineRule="auto"/>
        <w:ind w:firstLine="567"/>
        <w:jc w:val="both"/>
        <w:rPr>
          <w:color w:val="111111"/>
          <w:sz w:val="28"/>
          <w:szCs w:val="28"/>
        </w:rPr>
      </w:pPr>
      <w:r w:rsidRPr="00DB6246">
        <w:rPr>
          <w:color w:val="111111"/>
          <w:sz w:val="28"/>
          <w:szCs w:val="28"/>
          <w:u w:val="single"/>
          <w:bdr w:val="none" w:sz="0" w:space="0" w:color="auto" w:frame="1"/>
        </w:rPr>
        <w:t>Таких причин две</w:t>
      </w:r>
      <w:r w:rsidRPr="00DB6246">
        <w:rPr>
          <w:color w:val="111111"/>
          <w:sz w:val="28"/>
          <w:szCs w:val="28"/>
        </w:rPr>
        <w:t>:</w:t>
      </w:r>
    </w:p>
    <w:p w:rsidR="00DB6246" w:rsidRPr="00DB6246" w:rsidRDefault="00FD0475" w:rsidP="00FD0475">
      <w:pPr>
        <w:pStyle w:val="a3"/>
        <w:spacing w:before="0" w:beforeAutospacing="0" w:after="0" w:afterAutospacing="0" w:line="360" w:lineRule="auto"/>
        <w:ind w:firstLine="567"/>
        <w:jc w:val="both"/>
        <w:rPr>
          <w:color w:val="111111"/>
          <w:sz w:val="28"/>
          <w:szCs w:val="28"/>
        </w:rPr>
      </w:pPr>
      <w:r>
        <w:rPr>
          <w:color w:val="111111"/>
          <w:sz w:val="28"/>
          <w:szCs w:val="28"/>
        </w:rPr>
        <w:t xml:space="preserve">    </w:t>
      </w:r>
      <w:r w:rsidR="00DB6246" w:rsidRPr="00DB6246">
        <w:rPr>
          <w:color w:val="111111"/>
          <w:sz w:val="28"/>
          <w:szCs w:val="28"/>
        </w:rPr>
        <w:t>1. Недостаточное </w:t>
      </w:r>
      <w:r w:rsidR="00DB6246" w:rsidRPr="00DB6246">
        <w:rPr>
          <w:rStyle w:val="a4"/>
          <w:b w:val="0"/>
          <w:color w:val="111111"/>
          <w:sz w:val="28"/>
          <w:szCs w:val="28"/>
          <w:bdr w:val="none" w:sz="0" w:space="0" w:color="auto" w:frame="1"/>
        </w:rPr>
        <w:t>развитие мелких мышц руки </w:t>
      </w:r>
      <w:r w:rsidR="00DB6246" w:rsidRPr="00DB6246">
        <w:rPr>
          <w:color w:val="111111"/>
          <w:sz w:val="28"/>
          <w:szCs w:val="28"/>
        </w:rPr>
        <w:t>(</w:t>
      </w:r>
      <w:r w:rsidR="00DB6246" w:rsidRPr="00DB6246">
        <w:rPr>
          <w:i/>
          <w:iCs/>
          <w:color w:val="111111"/>
          <w:sz w:val="28"/>
          <w:szCs w:val="28"/>
          <w:bdr w:val="none" w:sz="0" w:space="0" w:color="auto" w:frame="1"/>
        </w:rPr>
        <w:t>«физиологическая неготовность»</w:t>
      </w:r>
      <w:r w:rsidR="00DB6246" w:rsidRPr="00DB6246">
        <w:rPr>
          <w:color w:val="111111"/>
          <w:sz w:val="28"/>
          <w:szCs w:val="28"/>
        </w:rPr>
        <w:t>)</w:t>
      </w:r>
    </w:p>
    <w:p w:rsidR="00FD0475" w:rsidRDefault="00FD0475" w:rsidP="00FD0475">
      <w:pPr>
        <w:pStyle w:val="a3"/>
        <w:spacing w:before="0" w:beforeAutospacing="0" w:after="0" w:afterAutospacing="0" w:line="360" w:lineRule="auto"/>
        <w:ind w:firstLine="567"/>
        <w:jc w:val="both"/>
        <w:rPr>
          <w:color w:val="111111"/>
          <w:sz w:val="28"/>
          <w:szCs w:val="28"/>
        </w:rPr>
      </w:pPr>
      <w:r>
        <w:rPr>
          <w:color w:val="111111"/>
          <w:sz w:val="28"/>
          <w:szCs w:val="28"/>
        </w:rPr>
        <w:t xml:space="preserve">    </w:t>
      </w:r>
      <w:r w:rsidR="00DB6246" w:rsidRPr="00DB6246">
        <w:rPr>
          <w:color w:val="111111"/>
          <w:sz w:val="28"/>
          <w:szCs w:val="28"/>
        </w:rPr>
        <w:t xml:space="preserve">2. </w:t>
      </w:r>
      <w:proofErr w:type="spellStart"/>
      <w:r w:rsidR="00DB6246" w:rsidRPr="00DB6246">
        <w:rPr>
          <w:color w:val="111111"/>
          <w:sz w:val="28"/>
          <w:szCs w:val="28"/>
        </w:rPr>
        <w:t>Несформированность</w:t>
      </w:r>
      <w:proofErr w:type="spellEnd"/>
      <w:r w:rsidR="00DB6246" w:rsidRPr="00DB6246">
        <w:rPr>
          <w:color w:val="111111"/>
          <w:sz w:val="28"/>
          <w:szCs w:val="28"/>
        </w:rPr>
        <w:t xml:space="preserve"> навыка выполнения графических движений (</w:t>
      </w:r>
      <w:r w:rsidR="00DB6246" w:rsidRPr="00DB6246">
        <w:rPr>
          <w:i/>
          <w:iCs/>
          <w:color w:val="111111"/>
          <w:sz w:val="28"/>
          <w:szCs w:val="28"/>
          <w:bdr w:val="none" w:sz="0" w:space="0" w:color="auto" w:frame="1"/>
        </w:rPr>
        <w:t>«психологическая неготовность»</w:t>
      </w:r>
      <w:r w:rsidR="00DB6246" w:rsidRPr="00DB6246">
        <w:rPr>
          <w:color w:val="111111"/>
          <w:sz w:val="28"/>
          <w:szCs w:val="28"/>
        </w:rPr>
        <w:t>)</w:t>
      </w:r>
    </w:p>
    <w:p w:rsidR="00DB6246" w:rsidRPr="00DB6246" w:rsidRDefault="00DB6246" w:rsidP="00FD0475">
      <w:pPr>
        <w:pStyle w:val="a3"/>
        <w:spacing w:before="0" w:beforeAutospacing="0" w:after="0" w:afterAutospacing="0" w:line="360" w:lineRule="auto"/>
        <w:ind w:firstLine="567"/>
        <w:jc w:val="both"/>
        <w:rPr>
          <w:color w:val="111111"/>
          <w:sz w:val="28"/>
          <w:szCs w:val="28"/>
        </w:rPr>
      </w:pPr>
      <w:r w:rsidRPr="00DB6246">
        <w:rPr>
          <w:color w:val="111111"/>
          <w:sz w:val="28"/>
          <w:szCs w:val="28"/>
        </w:rPr>
        <w:t>Для того</w:t>
      </w:r>
      <w:proofErr w:type="gramStart"/>
      <w:r w:rsidRPr="00DB6246">
        <w:rPr>
          <w:color w:val="111111"/>
          <w:sz w:val="28"/>
          <w:szCs w:val="28"/>
        </w:rPr>
        <w:t>,</w:t>
      </w:r>
      <w:proofErr w:type="gramEnd"/>
      <w:r w:rsidRPr="00DB6246">
        <w:rPr>
          <w:color w:val="111111"/>
          <w:sz w:val="28"/>
          <w:szCs w:val="28"/>
        </w:rPr>
        <w:t xml:space="preserve"> чтобы </w:t>
      </w:r>
      <w:r w:rsidRPr="00DB6246">
        <w:rPr>
          <w:rStyle w:val="a4"/>
          <w:b w:val="0"/>
          <w:color w:val="111111"/>
          <w:sz w:val="28"/>
          <w:szCs w:val="28"/>
          <w:bdr w:val="none" w:sz="0" w:space="0" w:color="auto" w:frame="1"/>
        </w:rPr>
        <w:t>ребенок</w:t>
      </w:r>
      <w:r w:rsidRPr="00DB6246">
        <w:rPr>
          <w:color w:val="111111"/>
          <w:sz w:val="28"/>
          <w:szCs w:val="28"/>
        </w:rPr>
        <w:t> красиво и аккуратно писал, необходимо </w:t>
      </w:r>
      <w:r w:rsidRPr="00DB6246">
        <w:rPr>
          <w:rStyle w:val="a4"/>
          <w:b w:val="0"/>
          <w:color w:val="111111"/>
          <w:sz w:val="28"/>
          <w:szCs w:val="28"/>
          <w:bdr w:val="none" w:sz="0" w:space="0" w:color="auto" w:frame="1"/>
        </w:rPr>
        <w:t>развивать</w:t>
      </w:r>
      <w:r>
        <w:rPr>
          <w:rStyle w:val="a4"/>
          <w:b w:val="0"/>
          <w:color w:val="111111"/>
          <w:sz w:val="28"/>
          <w:szCs w:val="28"/>
          <w:bdr w:val="none" w:sz="0" w:space="0" w:color="auto" w:frame="1"/>
        </w:rPr>
        <w:t xml:space="preserve"> </w:t>
      </w:r>
      <w:r w:rsidRPr="00DB6246">
        <w:rPr>
          <w:color w:val="111111"/>
          <w:sz w:val="28"/>
          <w:szCs w:val="28"/>
        </w:rPr>
        <w:t>координированные движения </w:t>
      </w:r>
      <w:r w:rsidRPr="00DB6246">
        <w:rPr>
          <w:rStyle w:val="a4"/>
          <w:b w:val="0"/>
          <w:color w:val="111111"/>
          <w:sz w:val="28"/>
          <w:szCs w:val="28"/>
          <w:bdr w:val="none" w:sz="0" w:space="0" w:color="auto" w:frame="1"/>
        </w:rPr>
        <w:t>мелких мышц</w:t>
      </w:r>
      <w:r w:rsidRPr="00DB6246">
        <w:rPr>
          <w:color w:val="111111"/>
          <w:sz w:val="28"/>
          <w:szCs w:val="28"/>
        </w:rPr>
        <w:t>, составляющих кисть </w:t>
      </w:r>
      <w:r w:rsidRPr="00DB6246">
        <w:rPr>
          <w:rStyle w:val="a4"/>
          <w:b w:val="0"/>
          <w:color w:val="111111"/>
          <w:sz w:val="28"/>
          <w:szCs w:val="28"/>
          <w:bdr w:val="none" w:sz="0" w:space="0" w:color="auto" w:frame="1"/>
        </w:rPr>
        <w:t>руки</w:t>
      </w:r>
      <w:r w:rsidRPr="00DB6246">
        <w:rPr>
          <w:color w:val="111111"/>
          <w:sz w:val="28"/>
          <w:szCs w:val="28"/>
        </w:rPr>
        <w:t>. Техника </w:t>
      </w:r>
      <w:r w:rsidRPr="00DB6246">
        <w:rPr>
          <w:rStyle w:val="a4"/>
          <w:b w:val="0"/>
          <w:color w:val="111111"/>
          <w:sz w:val="28"/>
          <w:szCs w:val="28"/>
          <w:bdr w:val="none" w:sz="0" w:space="0" w:color="auto" w:frame="1"/>
        </w:rPr>
        <w:t>письма</w:t>
      </w:r>
      <w:r w:rsidRPr="00DB6246">
        <w:rPr>
          <w:color w:val="111111"/>
          <w:sz w:val="28"/>
          <w:szCs w:val="28"/>
        </w:rPr>
        <w:t> требует слаженной работы </w:t>
      </w:r>
      <w:r w:rsidRPr="00DB6246">
        <w:rPr>
          <w:rStyle w:val="a4"/>
          <w:b w:val="0"/>
          <w:color w:val="111111"/>
          <w:sz w:val="28"/>
          <w:szCs w:val="28"/>
          <w:bdr w:val="none" w:sz="0" w:space="0" w:color="auto" w:frame="1"/>
        </w:rPr>
        <w:t>мелких мышц кисти и всей руки</w:t>
      </w:r>
      <w:r>
        <w:rPr>
          <w:color w:val="111111"/>
          <w:sz w:val="28"/>
          <w:szCs w:val="28"/>
        </w:rPr>
        <w:t xml:space="preserve">, а также </w:t>
      </w:r>
      <w:r w:rsidRPr="00DB6246">
        <w:rPr>
          <w:color w:val="111111"/>
          <w:sz w:val="28"/>
          <w:szCs w:val="28"/>
        </w:rPr>
        <w:t>хорошо </w:t>
      </w:r>
      <w:r w:rsidRPr="00DB6246">
        <w:rPr>
          <w:rStyle w:val="a4"/>
          <w:b w:val="0"/>
          <w:color w:val="111111"/>
          <w:sz w:val="28"/>
          <w:szCs w:val="28"/>
          <w:bdr w:val="none" w:sz="0" w:space="0" w:color="auto" w:frame="1"/>
        </w:rPr>
        <w:t>развитого</w:t>
      </w:r>
      <w:r w:rsidRPr="00DB6246">
        <w:rPr>
          <w:color w:val="111111"/>
          <w:sz w:val="28"/>
          <w:szCs w:val="28"/>
        </w:rPr>
        <w:t> зрительного восприятия и произвольного внимания.</w:t>
      </w:r>
    </w:p>
    <w:p w:rsidR="00DB6246" w:rsidRPr="00DB6246" w:rsidRDefault="00DB6246" w:rsidP="00FD0475">
      <w:pPr>
        <w:pStyle w:val="a3"/>
        <w:spacing w:before="0" w:beforeAutospacing="0" w:after="0" w:afterAutospacing="0" w:line="360" w:lineRule="auto"/>
        <w:ind w:firstLine="567"/>
        <w:jc w:val="both"/>
        <w:rPr>
          <w:color w:val="111111"/>
          <w:sz w:val="28"/>
          <w:szCs w:val="28"/>
        </w:rPr>
      </w:pPr>
      <w:r w:rsidRPr="00DB6246">
        <w:rPr>
          <w:rStyle w:val="a4"/>
          <w:b w:val="0"/>
          <w:color w:val="111111"/>
          <w:sz w:val="28"/>
          <w:szCs w:val="28"/>
          <w:bdr w:val="none" w:sz="0" w:space="0" w:color="auto" w:frame="1"/>
        </w:rPr>
        <w:t>Неподготовленность к письму</w:t>
      </w:r>
      <w:r w:rsidRPr="00DB6246">
        <w:rPr>
          <w:color w:val="111111"/>
          <w:sz w:val="28"/>
          <w:szCs w:val="28"/>
        </w:rPr>
        <w:t>, недостаточное </w:t>
      </w:r>
      <w:r w:rsidRPr="00DB6246">
        <w:rPr>
          <w:rStyle w:val="a4"/>
          <w:b w:val="0"/>
          <w:color w:val="111111"/>
          <w:sz w:val="28"/>
          <w:szCs w:val="28"/>
          <w:bdr w:val="none" w:sz="0" w:space="0" w:color="auto" w:frame="1"/>
        </w:rPr>
        <w:t>развитие мелкой моторики</w:t>
      </w:r>
      <w:r w:rsidRPr="00DB6246">
        <w:rPr>
          <w:color w:val="111111"/>
          <w:sz w:val="28"/>
          <w:szCs w:val="28"/>
        </w:rPr>
        <w:t xml:space="preserve">, зрительного восприятия, внимания может привести к </w:t>
      </w:r>
      <w:r w:rsidRPr="00DB6246">
        <w:rPr>
          <w:color w:val="111111"/>
          <w:sz w:val="28"/>
          <w:szCs w:val="28"/>
        </w:rPr>
        <w:lastRenderedPageBreak/>
        <w:t>возникновению негативного отношения к учебе, тревожного состояния </w:t>
      </w:r>
      <w:r w:rsidRPr="00DB6246">
        <w:rPr>
          <w:rStyle w:val="a4"/>
          <w:b w:val="0"/>
          <w:color w:val="111111"/>
          <w:sz w:val="28"/>
          <w:szCs w:val="28"/>
          <w:bdr w:val="none" w:sz="0" w:space="0" w:color="auto" w:frame="1"/>
        </w:rPr>
        <w:t>ребенка в школе</w:t>
      </w:r>
      <w:r w:rsidRPr="00DB6246">
        <w:rPr>
          <w:color w:val="111111"/>
          <w:sz w:val="28"/>
          <w:szCs w:val="28"/>
        </w:rPr>
        <w:t>.</w:t>
      </w:r>
    </w:p>
    <w:p w:rsidR="00DB6246" w:rsidRPr="00DB6246" w:rsidRDefault="00DB6246" w:rsidP="00FD0475">
      <w:pPr>
        <w:pStyle w:val="a3"/>
        <w:spacing w:before="0" w:beforeAutospacing="0" w:after="0" w:afterAutospacing="0" w:line="360" w:lineRule="auto"/>
        <w:ind w:firstLine="567"/>
        <w:jc w:val="both"/>
        <w:rPr>
          <w:color w:val="111111"/>
          <w:sz w:val="28"/>
          <w:szCs w:val="28"/>
        </w:rPr>
      </w:pPr>
      <w:r w:rsidRPr="00DB6246">
        <w:rPr>
          <w:rStyle w:val="a4"/>
          <w:b w:val="0"/>
          <w:color w:val="111111"/>
          <w:sz w:val="28"/>
          <w:szCs w:val="28"/>
          <w:bdr w:val="none" w:sz="0" w:space="0" w:color="auto" w:frame="1"/>
        </w:rPr>
        <w:t>Подготовка руки к письму</w:t>
      </w:r>
      <w:r w:rsidRPr="00DB6246">
        <w:rPr>
          <w:color w:val="111111"/>
          <w:sz w:val="28"/>
          <w:szCs w:val="28"/>
        </w:rPr>
        <w:t> начинается задолго до поступления </w:t>
      </w:r>
      <w:r w:rsidRPr="00DB6246">
        <w:rPr>
          <w:rStyle w:val="a4"/>
          <w:b w:val="0"/>
          <w:color w:val="111111"/>
          <w:sz w:val="28"/>
          <w:szCs w:val="28"/>
          <w:bdr w:val="none" w:sz="0" w:space="0" w:color="auto" w:frame="1"/>
        </w:rPr>
        <w:t>ребенка в школу</w:t>
      </w:r>
      <w:r w:rsidRPr="00DB6246">
        <w:rPr>
          <w:color w:val="111111"/>
          <w:sz w:val="28"/>
          <w:szCs w:val="28"/>
        </w:rPr>
        <w:t>. Очень важно </w:t>
      </w:r>
      <w:r w:rsidRPr="00DB6246">
        <w:rPr>
          <w:rStyle w:val="a4"/>
          <w:b w:val="0"/>
          <w:color w:val="111111"/>
          <w:sz w:val="28"/>
          <w:szCs w:val="28"/>
          <w:bdr w:val="none" w:sz="0" w:space="0" w:color="auto" w:frame="1"/>
        </w:rPr>
        <w:t>развивать навыки</w:t>
      </w:r>
      <w:r w:rsidRPr="00DB6246">
        <w:rPr>
          <w:color w:val="111111"/>
          <w:sz w:val="28"/>
          <w:szCs w:val="28"/>
        </w:rPr>
        <w:t>, необходимые для овладения </w:t>
      </w:r>
      <w:r w:rsidRPr="00DB6246">
        <w:rPr>
          <w:rStyle w:val="a4"/>
          <w:b w:val="0"/>
          <w:color w:val="111111"/>
          <w:sz w:val="28"/>
          <w:szCs w:val="28"/>
          <w:bdr w:val="none" w:sz="0" w:space="0" w:color="auto" w:frame="1"/>
        </w:rPr>
        <w:t>письмом</w:t>
      </w:r>
      <w:r w:rsidRPr="00DB6246">
        <w:rPr>
          <w:color w:val="111111"/>
          <w:sz w:val="28"/>
          <w:szCs w:val="28"/>
        </w:rPr>
        <w:t>, а также создавать условия для накопления </w:t>
      </w:r>
      <w:r w:rsidRPr="00DB6246">
        <w:rPr>
          <w:rStyle w:val="a4"/>
          <w:b w:val="0"/>
          <w:color w:val="111111"/>
          <w:sz w:val="28"/>
          <w:szCs w:val="28"/>
          <w:bdr w:val="none" w:sz="0" w:space="0" w:color="auto" w:frame="1"/>
        </w:rPr>
        <w:t>ребенком практического опыта</w:t>
      </w:r>
      <w:r>
        <w:rPr>
          <w:rStyle w:val="a4"/>
          <w:b w:val="0"/>
          <w:color w:val="111111"/>
          <w:sz w:val="28"/>
          <w:szCs w:val="28"/>
          <w:bdr w:val="none" w:sz="0" w:space="0" w:color="auto" w:frame="1"/>
        </w:rPr>
        <w:t>.</w:t>
      </w:r>
    </w:p>
    <w:p w:rsidR="006128DF" w:rsidRPr="00E87215" w:rsidRDefault="00FD0475" w:rsidP="00FD0475">
      <w:pPr>
        <w:spacing w:before="90" w:after="9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28DF" w:rsidRPr="00E87215">
        <w:rPr>
          <w:rFonts w:ascii="Times New Roman" w:eastAsia="Times New Roman" w:hAnsi="Times New Roman" w:cs="Times New Roman"/>
          <w:sz w:val="28"/>
          <w:szCs w:val="28"/>
          <w:lang w:eastAsia="ru-RU"/>
        </w:rPr>
        <w:t> Мелкая моторика играет огромную роль в развитии любого ребенка: руки – главные рабочие части тела человека: нервные импульсы, которые поступают от пальцев в головной мозг, способствуют его скорейшему созреванию; именно с мелкой моторикой связаны многие важные навыки человека: письмо, одевание одежды и шнуровка обуви, еда при помощи столовых приборов, многие ремесла; нервные окончания в коже правой кисти имеют непосредственную связь с зонами левого полушария головного мозга, отвечающими за письменную и устную речь, чтение.</w:t>
      </w:r>
    </w:p>
    <w:p w:rsidR="006128DF" w:rsidRPr="00E87215" w:rsidRDefault="006128DF" w:rsidP="00FD0475">
      <w:pPr>
        <w:spacing w:before="90" w:after="90" w:line="360" w:lineRule="auto"/>
        <w:ind w:firstLine="567"/>
        <w:jc w:val="both"/>
        <w:rPr>
          <w:rFonts w:ascii="Times New Roman" w:eastAsia="Times New Roman" w:hAnsi="Times New Roman" w:cs="Times New Roman"/>
          <w:sz w:val="28"/>
          <w:szCs w:val="28"/>
          <w:lang w:eastAsia="ru-RU"/>
        </w:rPr>
      </w:pPr>
      <w:r w:rsidRPr="00E87215">
        <w:rPr>
          <w:rFonts w:ascii="Times New Roman" w:eastAsia="Times New Roman" w:hAnsi="Times New Roman" w:cs="Times New Roman"/>
          <w:sz w:val="28"/>
          <w:szCs w:val="28"/>
          <w:lang w:eastAsia="ru-RU"/>
        </w:rPr>
        <w:t> </w:t>
      </w:r>
      <w:r w:rsidR="00FD0475">
        <w:rPr>
          <w:rFonts w:ascii="Times New Roman" w:eastAsia="Times New Roman" w:hAnsi="Times New Roman" w:cs="Times New Roman"/>
          <w:sz w:val="28"/>
          <w:szCs w:val="28"/>
          <w:lang w:eastAsia="ru-RU"/>
        </w:rPr>
        <w:t xml:space="preserve">   </w:t>
      </w:r>
      <w:r w:rsidRPr="00E87215">
        <w:rPr>
          <w:rFonts w:ascii="Times New Roman" w:eastAsia="Times New Roman" w:hAnsi="Times New Roman" w:cs="Times New Roman"/>
          <w:sz w:val="28"/>
          <w:szCs w:val="28"/>
          <w:lang w:eastAsia="ru-RU"/>
        </w:rPr>
        <w:t>Ученые доказали, что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w:t>
      </w:r>
    </w:p>
    <w:p w:rsidR="006128DF" w:rsidRDefault="006128DF" w:rsidP="00FD0475">
      <w:pPr>
        <w:spacing w:line="360" w:lineRule="auto"/>
        <w:ind w:firstLine="567"/>
        <w:jc w:val="both"/>
        <w:rPr>
          <w:rFonts w:ascii="Times New Roman" w:eastAsia="Times New Roman" w:hAnsi="Times New Roman" w:cs="Times New Roman"/>
          <w:sz w:val="28"/>
          <w:szCs w:val="28"/>
          <w:lang w:eastAsia="ru-RU"/>
        </w:rPr>
      </w:pPr>
      <w:r w:rsidRPr="00E87215">
        <w:rPr>
          <w:rFonts w:ascii="Times New Roman" w:eastAsia="Times New Roman" w:hAnsi="Times New Roman" w:cs="Times New Roman"/>
          <w:sz w:val="28"/>
          <w:szCs w:val="28"/>
          <w:lang w:eastAsia="ru-RU"/>
        </w:rPr>
        <w:t>У детей, поступающих в первый класс, еще недостаточно развиты мышцы кисти руки, координация движений пальцев, предплечья и плечевой части пишущей руки.</w:t>
      </w:r>
    </w:p>
    <w:p w:rsidR="006128DF" w:rsidRPr="006128DF" w:rsidRDefault="00FD0475" w:rsidP="00FD0475">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128DF" w:rsidRPr="006128DF">
        <w:rPr>
          <w:rFonts w:ascii="Times New Roman" w:hAnsi="Times New Roman" w:cs="Times New Roman"/>
          <w:color w:val="000000"/>
          <w:sz w:val="28"/>
          <w:szCs w:val="28"/>
        </w:rPr>
        <w:t>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Ведь неподготовленность руки ребенка к письму создает с первых же дней обучения комплекс трудностей. Эти трудности могут быть вызваны самыми разными причинами: нарушением элементарных гигиенических требований (положение тетради, руки, ручки в руке и т.д.), перенапряжением руки, отсутствием необходимой пространственной ориентации, несовершенством регуляции движений и т.д.</w:t>
      </w:r>
    </w:p>
    <w:p w:rsidR="006128DF" w:rsidRPr="006128DF" w:rsidRDefault="00FD0475" w:rsidP="00FD0475">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6128DF" w:rsidRPr="006128DF">
        <w:rPr>
          <w:rFonts w:ascii="Times New Roman" w:hAnsi="Times New Roman" w:cs="Times New Roman"/>
          <w:color w:val="000000"/>
          <w:sz w:val="28"/>
          <w:szCs w:val="28"/>
        </w:rPr>
        <w:t>Согласно данным психологов и физиологов у детей данного возраста слабо развиты мелкие мышцы руки, несовершенна координация движений, не закончено окостенение запястий и фаланг пальцев.</w:t>
      </w:r>
    </w:p>
    <w:p w:rsidR="006128DF" w:rsidRDefault="00FD0475" w:rsidP="00FD0475">
      <w:pPr>
        <w:shd w:val="clear" w:color="auto" w:fill="FFFFFF" w:themeFill="background1"/>
        <w:spacing w:before="90" w:after="9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28DF" w:rsidRPr="00E87215">
        <w:rPr>
          <w:rFonts w:ascii="Times New Roman" w:eastAsia="Times New Roman" w:hAnsi="Times New Roman" w:cs="Times New Roman"/>
          <w:sz w:val="28"/>
          <w:szCs w:val="28"/>
          <w:lang w:eastAsia="ru-RU"/>
        </w:rPr>
        <w:t xml:space="preserve">Дети этого возраста еще плохо ориентируются в пространстве и на плоскости. Большинство из них путаются в различении правой и левой сторон тела, особенно по отношению к другим людям. Наибольшие трудности выработки этого навыка – у </w:t>
      </w:r>
      <w:proofErr w:type="spellStart"/>
      <w:r w:rsidR="006128DF" w:rsidRPr="00E87215">
        <w:rPr>
          <w:rFonts w:ascii="Times New Roman" w:eastAsia="Times New Roman" w:hAnsi="Times New Roman" w:cs="Times New Roman"/>
          <w:sz w:val="28"/>
          <w:szCs w:val="28"/>
          <w:lang w:eastAsia="ru-RU"/>
        </w:rPr>
        <w:t>леворуких</w:t>
      </w:r>
      <w:proofErr w:type="spellEnd"/>
      <w:r w:rsidR="006128DF" w:rsidRPr="00E87215">
        <w:rPr>
          <w:rFonts w:ascii="Times New Roman" w:eastAsia="Times New Roman" w:hAnsi="Times New Roman" w:cs="Times New Roman"/>
          <w:sz w:val="28"/>
          <w:szCs w:val="28"/>
          <w:lang w:eastAsia="ru-RU"/>
        </w:rPr>
        <w:t xml:space="preserve"> детей. В данном возрасте хорошим помощником в развитие мелкой моторики станут не только развивающие игрушки, но и  такой вид декоративно – прикладного творчества, как и вязание крючком.</w:t>
      </w:r>
    </w:p>
    <w:p w:rsidR="006217E0" w:rsidRPr="00FD0475" w:rsidRDefault="00FD0475" w:rsidP="00FD0475">
      <w:pPr>
        <w:pStyle w:val="a3"/>
        <w:shd w:val="clear" w:color="auto" w:fill="FFFFFF" w:themeFill="background1"/>
        <w:spacing w:before="0" w:beforeAutospacing="0" w:after="0" w:afterAutospacing="0" w:line="360" w:lineRule="auto"/>
        <w:ind w:firstLine="567"/>
        <w:jc w:val="both"/>
        <w:rPr>
          <w:b/>
          <w:bCs/>
          <w:color w:val="313439"/>
          <w:sz w:val="28"/>
          <w:szCs w:val="28"/>
          <w:bdr w:val="none" w:sz="0" w:space="0" w:color="auto" w:frame="1"/>
        </w:rPr>
      </w:pPr>
      <w:r>
        <w:rPr>
          <w:rStyle w:val="a4"/>
          <w:color w:val="313439"/>
          <w:sz w:val="28"/>
          <w:szCs w:val="28"/>
          <w:bdr w:val="none" w:sz="0" w:space="0" w:color="auto" w:frame="1"/>
        </w:rPr>
        <w:t xml:space="preserve">  </w:t>
      </w:r>
      <w:r w:rsidR="006217E0" w:rsidRPr="00FD0475">
        <w:rPr>
          <w:rStyle w:val="a4"/>
          <w:b w:val="0"/>
          <w:sz w:val="28"/>
          <w:szCs w:val="28"/>
          <w:bdr w:val="none" w:sz="0" w:space="0" w:color="auto" w:frame="1"/>
        </w:rPr>
        <w:t>Занятия рукоделием</w:t>
      </w:r>
      <w:r w:rsidR="006217E0" w:rsidRPr="00FD0475">
        <w:rPr>
          <w:sz w:val="28"/>
          <w:szCs w:val="28"/>
        </w:rPr>
        <w:t> принято считать отличным времяпрепровождением и образовательным инструментом для детей. Такое творчество не только развлекает их и формирует хорошие привычки, а также влияет на умственное развитие, благодаря тренировке мелкой моторики пальчиков.</w:t>
      </w:r>
    </w:p>
    <w:p w:rsidR="006217E0" w:rsidRPr="00FD0475" w:rsidRDefault="006217E0" w:rsidP="00FD0475">
      <w:pPr>
        <w:pStyle w:val="a3"/>
        <w:shd w:val="clear" w:color="auto" w:fill="FFFFFF" w:themeFill="background1"/>
        <w:spacing w:before="0" w:beforeAutospacing="0" w:after="225" w:afterAutospacing="0" w:line="360" w:lineRule="auto"/>
        <w:ind w:firstLine="567"/>
        <w:jc w:val="both"/>
        <w:rPr>
          <w:sz w:val="28"/>
          <w:szCs w:val="28"/>
        </w:rPr>
      </w:pPr>
      <w:r w:rsidRPr="00FD0475">
        <w:rPr>
          <w:sz w:val="28"/>
          <w:szCs w:val="28"/>
        </w:rPr>
        <w:t xml:space="preserve">Трудно переоценить роль рукоделия в воспитании детей любого возраста, начиная с дошкольного и заканчивая подростковым, когда появляются любимые увлечения, например, вязанием крючком или спицами, вышивкой, </w:t>
      </w:r>
      <w:proofErr w:type="spellStart"/>
      <w:r w:rsidRPr="00FD0475">
        <w:rPr>
          <w:sz w:val="28"/>
          <w:szCs w:val="28"/>
        </w:rPr>
        <w:t>бисероплетением</w:t>
      </w:r>
      <w:proofErr w:type="spellEnd"/>
      <w:r w:rsidRPr="00FD0475">
        <w:rPr>
          <w:sz w:val="28"/>
          <w:szCs w:val="28"/>
        </w:rPr>
        <w:t xml:space="preserve"> и многим другим полезным трудом.</w:t>
      </w:r>
    </w:p>
    <w:p w:rsidR="006217E0" w:rsidRPr="00FD0475" w:rsidRDefault="00FD0475" w:rsidP="00FD0475">
      <w:pPr>
        <w:pStyle w:val="a3"/>
        <w:shd w:val="clear" w:color="auto" w:fill="FFFFFF" w:themeFill="background1"/>
        <w:spacing w:before="0" w:beforeAutospacing="0" w:after="225" w:afterAutospacing="0" w:line="360" w:lineRule="auto"/>
        <w:ind w:firstLine="567"/>
        <w:jc w:val="both"/>
        <w:rPr>
          <w:sz w:val="28"/>
          <w:szCs w:val="28"/>
        </w:rPr>
      </w:pPr>
      <w:r>
        <w:rPr>
          <w:sz w:val="28"/>
          <w:szCs w:val="28"/>
        </w:rPr>
        <w:t xml:space="preserve">  </w:t>
      </w:r>
      <w:r w:rsidR="006217E0" w:rsidRPr="00FD0475">
        <w:rPr>
          <w:sz w:val="28"/>
          <w:szCs w:val="28"/>
        </w:rPr>
        <w:t>Такой шанс предоставляется только однажды, когда наступает золотой дошкольный возраст, 5 лет. Пятилетки начинают проявлять свое прилежание и интерес к творчеству. Они любят мастерить, вышивать, кроить наряды для куклы и стремятся научиться многому от взрослых. У них формируется самооценка, поэтому правильное отношение взрослых помогает заложить в детях хороший фундамент для дальнейшего формирования личности.</w:t>
      </w:r>
    </w:p>
    <w:p w:rsidR="00FD0475" w:rsidRDefault="006217E0" w:rsidP="00FD0475">
      <w:pPr>
        <w:shd w:val="clear" w:color="auto" w:fill="FFFFFF"/>
        <w:spacing w:before="300" w:after="300" w:line="360" w:lineRule="auto"/>
        <w:ind w:firstLine="567"/>
        <w:jc w:val="both"/>
        <w:outlineLvl w:val="1"/>
        <w:rPr>
          <w:rFonts w:ascii="Times New Roman" w:eastAsia="Times New Roman" w:hAnsi="Times New Roman" w:cs="Times New Roman"/>
          <w:b/>
          <w:bCs/>
          <w:color w:val="000000"/>
          <w:sz w:val="28"/>
          <w:szCs w:val="28"/>
          <w:lang w:eastAsia="ru-RU"/>
        </w:rPr>
      </w:pPr>
      <w:r w:rsidRPr="002A0DAA">
        <w:rPr>
          <w:rFonts w:ascii="Times New Roman" w:eastAsia="Times New Roman" w:hAnsi="Times New Roman" w:cs="Times New Roman"/>
          <w:b/>
          <w:bCs/>
          <w:color w:val="000000"/>
          <w:sz w:val="28"/>
          <w:szCs w:val="28"/>
          <w:lang w:eastAsia="ru-RU"/>
        </w:rPr>
        <w:t>Польза рукоделия для ребенка</w:t>
      </w:r>
    </w:p>
    <w:p w:rsidR="006217E0" w:rsidRPr="00FD0475" w:rsidRDefault="006217E0" w:rsidP="00FD0475">
      <w:pPr>
        <w:shd w:val="clear" w:color="auto" w:fill="FFFFFF"/>
        <w:spacing w:before="300" w:after="300" w:line="360" w:lineRule="auto"/>
        <w:ind w:firstLine="567"/>
        <w:jc w:val="both"/>
        <w:outlineLvl w:val="1"/>
        <w:rPr>
          <w:rFonts w:ascii="Times New Roman" w:eastAsia="Times New Roman" w:hAnsi="Times New Roman" w:cs="Times New Roman"/>
          <w:b/>
          <w:bCs/>
          <w:color w:val="000000"/>
          <w:sz w:val="28"/>
          <w:szCs w:val="28"/>
          <w:lang w:eastAsia="ru-RU"/>
        </w:rPr>
      </w:pPr>
      <w:r w:rsidRPr="002A0DAA">
        <w:rPr>
          <w:rFonts w:ascii="Times New Roman" w:eastAsia="Times New Roman" w:hAnsi="Times New Roman" w:cs="Times New Roman"/>
          <w:color w:val="000000"/>
          <w:sz w:val="28"/>
          <w:szCs w:val="28"/>
          <w:lang w:eastAsia="ru-RU"/>
        </w:rPr>
        <w:t xml:space="preserve">Спокойное времяпрепровождение за деятельностью, которая хоть немного связана с искусством имеет значение и </w:t>
      </w:r>
      <w:proofErr w:type="gramStart"/>
      <w:r w:rsidRPr="002A0DAA">
        <w:rPr>
          <w:rFonts w:ascii="Times New Roman" w:eastAsia="Times New Roman" w:hAnsi="Times New Roman" w:cs="Times New Roman"/>
          <w:color w:val="000000"/>
          <w:sz w:val="28"/>
          <w:szCs w:val="28"/>
          <w:lang w:eastAsia="ru-RU"/>
        </w:rPr>
        <w:t>дает свои плоды</w:t>
      </w:r>
      <w:proofErr w:type="gramEnd"/>
      <w:r w:rsidRPr="002A0DAA">
        <w:rPr>
          <w:rFonts w:ascii="Times New Roman" w:eastAsia="Times New Roman" w:hAnsi="Times New Roman" w:cs="Times New Roman"/>
          <w:color w:val="000000"/>
          <w:sz w:val="28"/>
          <w:szCs w:val="28"/>
          <w:lang w:eastAsia="ru-RU"/>
        </w:rPr>
        <w:t xml:space="preserve">. Детские </w:t>
      </w:r>
      <w:r w:rsidRPr="002A0DAA">
        <w:rPr>
          <w:rFonts w:ascii="Times New Roman" w:eastAsia="Times New Roman" w:hAnsi="Times New Roman" w:cs="Times New Roman"/>
          <w:color w:val="000000"/>
          <w:sz w:val="28"/>
          <w:szCs w:val="28"/>
          <w:lang w:eastAsia="ru-RU"/>
        </w:rPr>
        <w:lastRenderedPageBreak/>
        <w:t xml:space="preserve">увлечения, кажущиеся несерьезными, нередко перерастают в профессию. Воспитание привычки делать что-то своими руками скажется положительно в уже </w:t>
      </w:r>
      <w:proofErr w:type="gramStart"/>
      <w:r w:rsidRPr="002A0DAA">
        <w:rPr>
          <w:rFonts w:ascii="Times New Roman" w:eastAsia="Times New Roman" w:hAnsi="Times New Roman" w:cs="Times New Roman"/>
          <w:color w:val="000000"/>
          <w:sz w:val="28"/>
          <w:szCs w:val="28"/>
          <w:lang w:eastAsia="ru-RU"/>
        </w:rPr>
        <w:t>более старшем</w:t>
      </w:r>
      <w:proofErr w:type="gramEnd"/>
      <w:r w:rsidRPr="002A0DAA">
        <w:rPr>
          <w:rFonts w:ascii="Times New Roman" w:eastAsia="Times New Roman" w:hAnsi="Times New Roman" w:cs="Times New Roman"/>
          <w:color w:val="000000"/>
          <w:sz w:val="28"/>
          <w:szCs w:val="28"/>
          <w:lang w:eastAsia="ru-RU"/>
        </w:rPr>
        <w:t xml:space="preserve"> возрасте. Польза рукоделия для ребенка колоссальна:</w:t>
      </w:r>
    </w:p>
    <w:p w:rsidR="006217E0" w:rsidRPr="002A0DAA" w:rsidRDefault="006217E0" w:rsidP="00FD0475">
      <w:pPr>
        <w:numPr>
          <w:ilvl w:val="0"/>
          <w:numId w:val="1"/>
        </w:numPr>
        <w:shd w:val="clear" w:color="auto" w:fill="FFFFFF"/>
        <w:spacing w:before="100" w:beforeAutospacing="1" w:after="180" w:line="360" w:lineRule="auto"/>
        <w:ind w:left="450" w:firstLine="567"/>
        <w:jc w:val="both"/>
        <w:rPr>
          <w:rFonts w:ascii="Times New Roman" w:eastAsia="Times New Roman" w:hAnsi="Times New Roman" w:cs="Times New Roman"/>
          <w:color w:val="000000"/>
          <w:sz w:val="28"/>
          <w:szCs w:val="28"/>
          <w:lang w:eastAsia="ru-RU"/>
        </w:rPr>
      </w:pPr>
      <w:r w:rsidRPr="002A0DAA">
        <w:rPr>
          <w:rFonts w:ascii="Times New Roman" w:eastAsia="Times New Roman" w:hAnsi="Times New Roman" w:cs="Times New Roman"/>
          <w:color w:val="000000"/>
          <w:sz w:val="28"/>
          <w:szCs w:val="28"/>
          <w:lang w:eastAsia="ru-RU"/>
        </w:rPr>
        <w:t>он становится более усидчивым;</w:t>
      </w:r>
    </w:p>
    <w:p w:rsidR="006217E0" w:rsidRPr="002A0DAA" w:rsidRDefault="006217E0" w:rsidP="00FD0475">
      <w:pPr>
        <w:numPr>
          <w:ilvl w:val="0"/>
          <w:numId w:val="1"/>
        </w:numPr>
        <w:shd w:val="clear" w:color="auto" w:fill="FFFFFF"/>
        <w:spacing w:before="100" w:beforeAutospacing="1" w:after="180" w:line="360" w:lineRule="auto"/>
        <w:ind w:left="450" w:firstLine="567"/>
        <w:jc w:val="both"/>
        <w:rPr>
          <w:rFonts w:ascii="Times New Roman" w:eastAsia="Times New Roman" w:hAnsi="Times New Roman" w:cs="Times New Roman"/>
          <w:color w:val="000000"/>
          <w:sz w:val="28"/>
          <w:szCs w:val="28"/>
          <w:lang w:eastAsia="ru-RU"/>
        </w:rPr>
      </w:pPr>
      <w:r w:rsidRPr="002A0DAA">
        <w:rPr>
          <w:rFonts w:ascii="Times New Roman" w:eastAsia="Times New Roman" w:hAnsi="Times New Roman" w:cs="Times New Roman"/>
          <w:color w:val="000000"/>
          <w:sz w:val="28"/>
          <w:szCs w:val="28"/>
          <w:lang w:eastAsia="ru-RU"/>
        </w:rPr>
        <w:t>тренируется внимательность;</w:t>
      </w:r>
    </w:p>
    <w:p w:rsidR="006217E0" w:rsidRPr="002A0DAA" w:rsidRDefault="006217E0" w:rsidP="00FD0475">
      <w:pPr>
        <w:numPr>
          <w:ilvl w:val="0"/>
          <w:numId w:val="1"/>
        </w:numPr>
        <w:shd w:val="clear" w:color="auto" w:fill="FFFFFF"/>
        <w:spacing w:before="100" w:beforeAutospacing="1" w:after="180" w:line="360" w:lineRule="auto"/>
        <w:ind w:left="450" w:firstLine="567"/>
        <w:jc w:val="both"/>
        <w:rPr>
          <w:rFonts w:ascii="Times New Roman" w:eastAsia="Times New Roman" w:hAnsi="Times New Roman" w:cs="Times New Roman"/>
          <w:color w:val="000000"/>
          <w:sz w:val="28"/>
          <w:szCs w:val="28"/>
          <w:lang w:eastAsia="ru-RU"/>
        </w:rPr>
      </w:pPr>
      <w:r w:rsidRPr="002A0DAA">
        <w:rPr>
          <w:rFonts w:ascii="Times New Roman" w:eastAsia="Times New Roman" w:hAnsi="Times New Roman" w:cs="Times New Roman"/>
          <w:color w:val="000000"/>
          <w:sz w:val="28"/>
          <w:szCs w:val="28"/>
          <w:lang w:eastAsia="ru-RU"/>
        </w:rPr>
        <w:t>отрабатывается аккуратность;</w:t>
      </w:r>
    </w:p>
    <w:p w:rsidR="006217E0" w:rsidRPr="002A0DAA" w:rsidRDefault="006217E0" w:rsidP="00FD0475">
      <w:pPr>
        <w:numPr>
          <w:ilvl w:val="0"/>
          <w:numId w:val="1"/>
        </w:numPr>
        <w:shd w:val="clear" w:color="auto" w:fill="FFFFFF"/>
        <w:spacing w:before="100" w:beforeAutospacing="1" w:after="180" w:line="360" w:lineRule="auto"/>
        <w:ind w:left="450" w:firstLine="567"/>
        <w:jc w:val="both"/>
        <w:rPr>
          <w:rFonts w:ascii="Times New Roman" w:eastAsia="Times New Roman" w:hAnsi="Times New Roman" w:cs="Times New Roman"/>
          <w:color w:val="000000"/>
          <w:sz w:val="28"/>
          <w:szCs w:val="28"/>
          <w:lang w:eastAsia="ru-RU"/>
        </w:rPr>
      </w:pPr>
      <w:r w:rsidRPr="002A0DAA">
        <w:rPr>
          <w:rFonts w:ascii="Times New Roman" w:eastAsia="Times New Roman" w:hAnsi="Times New Roman" w:cs="Times New Roman"/>
          <w:color w:val="000000"/>
          <w:sz w:val="28"/>
          <w:szCs w:val="28"/>
          <w:lang w:eastAsia="ru-RU"/>
        </w:rPr>
        <w:t>таким увлекательным способом развиваются воображение, мышление и фантазия;</w:t>
      </w:r>
    </w:p>
    <w:p w:rsidR="006217E0" w:rsidRPr="002A0DAA" w:rsidRDefault="006217E0" w:rsidP="00FD0475">
      <w:pPr>
        <w:numPr>
          <w:ilvl w:val="0"/>
          <w:numId w:val="1"/>
        </w:numPr>
        <w:shd w:val="clear" w:color="auto" w:fill="FFFFFF"/>
        <w:spacing w:before="100" w:beforeAutospacing="1" w:after="180" w:line="360" w:lineRule="auto"/>
        <w:ind w:left="450" w:firstLine="567"/>
        <w:jc w:val="both"/>
        <w:rPr>
          <w:rFonts w:ascii="Times New Roman" w:eastAsia="Times New Roman" w:hAnsi="Times New Roman" w:cs="Times New Roman"/>
          <w:color w:val="000000"/>
          <w:sz w:val="28"/>
          <w:szCs w:val="28"/>
          <w:lang w:eastAsia="ru-RU"/>
        </w:rPr>
      </w:pPr>
      <w:r w:rsidRPr="002A0DAA">
        <w:rPr>
          <w:rFonts w:ascii="Times New Roman" w:eastAsia="Times New Roman" w:hAnsi="Times New Roman" w:cs="Times New Roman"/>
          <w:color w:val="000000"/>
          <w:sz w:val="28"/>
          <w:szCs w:val="28"/>
          <w:lang w:eastAsia="ru-RU"/>
        </w:rPr>
        <w:t>происходит разработка мелкой моторики рук;</w:t>
      </w:r>
    </w:p>
    <w:p w:rsidR="006217E0" w:rsidRDefault="006217E0" w:rsidP="00FD0475">
      <w:pPr>
        <w:numPr>
          <w:ilvl w:val="0"/>
          <w:numId w:val="1"/>
        </w:numPr>
        <w:shd w:val="clear" w:color="auto" w:fill="FFFFFF"/>
        <w:spacing w:before="100" w:beforeAutospacing="1" w:after="180" w:line="360" w:lineRule="auto"/>
        <w:ind w:left="450" w:firstLine="567"/>
        <w:jc w:val="both"/>
        <w:rPr>
          <w:rFonts w:ascii="Times New Roman" w:eastAsia="Times New Roman" w:hAnsi="Times New Roman" w:cs="Times New Roman"/>
          <w:color w:val="000000"/>
          <w:sz w:val="28"/>
          <w:szCs w:val="28"/>
          <w:lang w:eastAsia="ru-RU"/>
        </w:rPr>
      </w:pPr>
      <w:r w:rsidRPr="002A0DAA">
        <w:rPr>
          <w:rFonts w:ascii="Times New Roman" w:eastAsia="Times New Roman" w:hAnsi="Times New Roman" w:cs="Times New Roman"/>
          <w:color w:val="000000"/>
          <w:sz w:val="28"/>
          <w:szCs w:val="28"/>
          <w:lang w:eastAsia="ru-RU"/>
        </w:rPr>
        <w:t>ребенок чувствует себя особенным и уникальным.</w:t>
      </w:r>
    </w:p>
    <w:p w:rsidR="006217E0" w:rsidRPr="00FD0475" w:rsidRDefault="006217E0" w:rsidP="00FD0475">
      <w:pPr>
        <w:shd w:val="clear" w:color="auto" w:fill="FFFFFF"/>
        <w:spacing w:before="100" w:beforeAutospacing="1" w:after="180" w:line="360" w:lineRule="auto"/>
        <w:ind w:left="450" w:firstLine="567"/>
        <w:jc w:val="both"/>
        <w:rPr>
          <w:rFonts w:ascii="Times New Roman" w:eastAsia="Times New Roman" w:hAnsi="Times New Roman" w:cs="Times New Roman"/>
          <w:b/>
          <w:color w:val="000000"/>
          <w:sz w:val="28"/>
          <w:szCs w:val="28"/>
          <w:lang w:eastAsia="ru-RU"/>
        </w:rPr>
      </w:pPr>
      <w:r w:rsidRPr="00FD0475">
        <w:rPr>
          <w:rFonts w:ascii="Times New Roman" w:eastAsia="Times New Roman" w:hAnsi="Times New Roman" w:cs="Times New Roman"/>
          <w:b/>
          <w:color w:val="000000"/>
          <w:sz w:val="28"/>
          <w:szCs w:val="28"/>
          <w:lang w:eastAsia="ru-RU"/>
        </w:rPr>
        <w:t>Почему стоит увлечь своего ребенка именно вязанием?</w:t>
      </w:r>
    </w:p>
    <w:p w:rsidR="006217E0" w:rsidRPr="006217E0" w:rsidRDefault="006217E0" w:rsidP="00FD0475">
      <w:pPr>
        <w:shd w:val="clear" w:color="auto" w:fill="FFFFFF"/>
        <w:spacing w:before="100" w:beforeAutospacing="1" w:after="18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17E0">
        <w:rPr>
          <w:rFonts w:ascii="Times New Roman" w:eastAsia="Times New Roman" w:hAnsi="Times New Roman" w:cs="Times New Roman"/>
          <w:color w:val="000000"/>
          <w:sz w:val="28"/>
          <w:szCs w:val="28"/>
          <w:lang w:eastAsia="ru-RU"/>
        </w:rPr>
        <w:t>Во-первых, вы выработаете у него привычку доводить дело до конца – несомненно, важнейшее умение в жизни! Стремление достичь лучшего результата и привычка добросовестно трудиться ради желаемого поможет ребенку расставить жизненные приоритеты.</w:t>
      </w:r>
    </w:p>
    <w:p w:rsidR="006217E0" w:rsidRPr="006217E0" w:rsidRDefault="006217E0" w:rsidP="00FD0475">
      <w:pPr>
        <w:shd w:val="clear" w:color="auto" w:fill="FFFFFF"/>
        <w:spacing w:before="100" w:beforeAutospacing="1" w:after="180" w:line="360" w:lineRule="auto"/>
        <w:ind w:firstLine="567"/>
        <w:jc w:val="both"/>
        <w:rPr>
          <w:rFonts w:ascii="Times New Roman" w:eastAsia="Times New Roman" w:hAnsi="Times New Roman" w:cs="Times New Roman"/>
          <w:color w:val="000000"/>
          <w:sz w:val="28"/>
          <w:szCs w:val="28"/>
          <w:lang w:eastAsia="ru-RU"/>
        </w:rPr>
      </w:pPr>
      <w:r w:rsidRPr="006217E0">
        <w:rPr>
          <w:rFonts w:ascii="Times New Roman" w:eastAsia="Times New Roman" w:hAnsi="Times New Roman" w:cs="Times New Roman"/>
          <w:color w:val="000000"/>
          <w:sz w:val="28"/>
          <w:szCs w:val="28"/>
          <w:lang w:eastAsia="ru-RU"/>
        </w:rPr>
        <w:t>Во-вторых, рукоделие станет отдыхом для вашего ребенка! Даже больше — продуктивным отдыхом! Ведь сделанные ребенком поделки могут стать украшением интерьера вашего дома или уникальным подарком для близких или друзей! Какая мама не захочет получить оригинальный подарок,  сделанный руками любимой дочурки? Кстати, оригинальные подарки, сделанные своими руками – третья причина в пользу вязания детей!</w:t>
      </w:r>
    </w:p>
    <w:p w:rsidR="006217E0" w:rsidRPr="006217E0" w:rsidRDefault="006217E0" w:rsidP="00FD0475">
      <w:pPr>
        <w:shd w:val="clear" w:color="auto" w:fill="FFFFFF"/>
        <w:spacing w:before="100" w:beforeAutospacing="1" w:after="180" w:line="360" w:lineRule="auto"/>
        <w:ind w:firstLine="567"/>
        <w:jc w:val="both"/>
        <w:rPr>
          <w:rFonts w:ascii="Times New Roman" w:eastAsia="Times New Roman" w:hAnsi="Times New Roman" w:cs="Times New Roman"/>
          <w:color w:val="000000"/>
          <w:sz w:val="28"/>
          <w:szCs w:val="28"/>
          <w:lang w:eastAsia="ru-RU"/>
        </w:rPr>
      </w:pPr>
      <w:r w:rsidRPr="006217E0">
        <w:rPr>
          <w:rFonts w:ascii="Times New Roman" w:eastAsia="Times New Roman" w:hAnsi="Times New Roman" w:cs="Times New Roman"/>
          <w:color w:val="000000"/>
          <w:sz w:val="28"/>
          <w:szCs w:val="28"/>
          <w:lang w:eastAsia="ru-RU"/>
        </w:rPr>
        <w:t xml:space="preserve">И, конечно же, вязание  дарит людям позитивное отношение к миру! Особенно важно это для детей, ведь ребенок с малого возраста учится созидать, а не разрушать! Приходит осознание важности труда и </w:t>
      </w:r>
      <w:r w:rsidRPr="006217E0">
        <w:rPr>
          <w:rFonts w:ascii="Times New Roman" w:eastAsia="Times New Roman" w:hAnsi="Times New Roman" w:cs="Times New Roman"/>
          <w:color w:val="000000"/>
          <w:sz w:val="28"/>
          <w:szCs w:val="28"/>
          <w:lang w:eastAsia="ru-RU"/>
        </w:rPr>
        <w:lastRenderedPageBreak/>
        <w:t>кропотливой работы! Благодаря рукоделию дети учатся уважать труд, затраченные силы и результат работы!</w:t>
      </w:r>
    </w:p>
    <w:p w:rsidR="006217E0" w:rsidRPr="006217E0" w:rsidRDefault="006217E0" w:rsidP="00FD0475">
      <w:pPr>
        <w:shd w:val="clear" w:color="auto" w:fill="FFFFFF"/>
        <w:spacing w:before="100" w:beforeAutospacing="1" w:after="180" w:line="360" w:lineRule="auto"/>
        <w:ind w:firstLine="567"/>
        <w:jc w:val="both"/>
        <w:rPr>
          <w:rFonts w:ascii="Times New Roman" w:eastAsia="Times New Roman" w:hAnsi="Times New Roman" w:cs="Times New Roman"/>
          <w:color w:val="000000"/>
          <w:sz w:val="28"/>
          <w:szCs w:val="28"/>
          <w:lang w:eastAsia="ru-RU"/>
        </w:rPr>
      </w:pPr>
      <w:r w:rsidRPr="006217E0">
        <w:rPr>
          <w:rFonts w:ascii="Times New Roman" w:eastAsia="Times New Roman" w:hAnsi="Times New Roman" w:cs="Times New Roman"/>
          <w:color w:val="000000"/>
          <w:sz w:val="28"/>
          <w:szCs w:val="28"/>
          <w:lang w:eastAsia="ru-RU"/>
        </w:rPr>
        <w:t>Четвертая причина – вязание обладает поразительной возможностью останавливать ход времени, отгораживая творца от неприятностей и дурных настроений. Так же вязание на спицах оказывает благотворное воздействие на сердечно – сосудистую, нервную системы, являясь своеобразным антидепрессантом. Вязание крючком еще и разрабатывает суставы кистей рук.</w:t>
      </w:r>
    </w:p>
    <w:p w:rsidR="006217E0" w:rsidRPr="00FD0475" w:rsidRDefault="006217E0" w:rsidP="00FD0475">
      <w:pPr>
        <w:shd w:val="clear" w:color="auto" w:fill="FFFFFF"/>
        <w:spacing w:before="100" w:beforeAutospacing="1" w:after="180" w:line="360" w:lineRule="auto"/>
        <w:ind w:firstLine="567"/>
        <w:jc w:val="both"/>
        <w:rPr>
          <w:rFonts w:ascii="Times New Roman" w:eastAsia="Times New Roman" w:hAnsi="Times New Roman" w:cs="Times New Roman"/>
          <w:color w:val="000000"/>
          <w:sz w:val="28"/>
          <w:szCs w:val="28"/>
          <w:lang w:eastAsia="ru-RU"/>
        </w:rPr>
      </w:pPr>
      <w:r w:rsidRPr="006217E0">
        <w:rPr>
          <w:rFonts w:ascii="Times New Roman" w:eastAsia="Times New Roman" w:hAnsi="Times New Roman" w:cs="Times New Roman"/>
          <w:color w:val="000000"/>
          <w:sz w:val="28"/>
          <w:szCs w:val="28"/>
          <w:lang w:eastAsia="ru-RU"/>
        </w:rPr>
        <w:t>Независимо от того  кем станет ребенок в будущем, приобретенные  трудовые навыки обязательно пригодятся ему в повседневной жизни.</w:t>
      </w:r>
    </w:p>
    <w:p w:rsidR="00830B2C" w:rsidRDefault="006128DF" w:rsidP="00FD0475">
      <w:pPr>
        <w:spacing w:before="90" w:after="90" w:line="360" w:lineRule="auto"/>
        <w:ind w:firstLine="567"/>
        <w:jc w:val="both"/>
        <w:rPr>
          <w:rFonts w:ascii="Times New Roman" w:eastAsia="Times New Roman" w:hAnsi="Times New Roman" w:cs="Times New Roman"/>
          <w:sz w:val="28"/>
          <w:szCs w:val="28"/>
          <w:lang w:eastAsia="ru-RU"/>
        </w:rPr>
      </w:pPr>
      <w:r w:rsidRPr="006128DF">
        <w:rPr>
          <w:rFonts w:ascii="Times New Roman" w:eastAsia="Times New Roman" w:hAnsi="Times New Roman" w:cs="Times New Roman"/>
          <w:sz w:val="28"/>
          <w:szCs w:val="28"/>
          <w:lang w:eastAsia="ru-RU"/>
        </w:rPr>
        <w:t>Вязание крючком - один из примеров действий мелкой моторики. И с помощью этого способа тоже можно ускорить развитие мелкой моторики. </w:t>
      </w:r>
      <w:r w:rsidRPr="006128DF">
        <w:rPr>
          <w:rFonts w:ascii="Times New Roman" w:eastAsia="Times New Roman" w:hAnsi="Times New Roman" w:cs="Times New Roman"/>
          <w:sz w:val="28"/>
          <w:szCs w:val="28"/>
          <w:lang w:eastAsia="ru-RU"/>
        </w:rPr>
        <w:br/>
        <w:t>На протяжении всей истории человечества народное искусство было неотъемлемой частью национальной культуры. Вязание - один из самых древних и полезных видов рукоделия. Современное вязание крючком – очень увлекательное и интересное занятие. </w:t>
      </w:r>
      <w:r w:rsidRPr="006128DF">
        <w:rPr>
          <w:rFonts w:ascii="Times New Roman" w:eastAsia="Times New Roman" w:hAnsi="Times New Roman" w:cs="Times New Roman"/>
          <w:sz w:val="28"/>
          <w:szCs w:val="28"/>
          <w:lang w:eastAsia="ru-RU"/>
        </w:rPr>
        <w:br/>
        <w:t>Польза вязания уже давно научно доказана. Движения пальцев стимулируют кору головного мозга, следовательно, у человека хорошо развиваются память, внимание, логическое мышление. Какой же мелкой работой можно заняться, чтобы дело было еще и в удовольствие? Конечно, вязанием! Такое увлечение всегда приносит людям много позитива и большую радость. Процесс вязания снимает напряжение, успокаивает.</w:t>
      </w:r>
      <w:r w:rsidRPr="006128DF">
        <w:rPr>
          <w:rFonts w:ascii="Times New Roman" w:eastAsia="Times New Roman" w:hAnsi="Times New Roman" w:cs="Times New Roman"/>
          <w:sz w:val="28"/>
          <w:szCs w:val="28"/>
          <w:lang w:eastAsia="ru-RU"/>
        </w:rPr>
        <w:br/>
        <w:t>Вязание - это отличный способ самовыражения.</w:t>
      </w:r>
    </w:p>
    <w:p w:rsidR="00FD0475" w:rsidRDefault="00830B2C" w:rsidP="00FD0475">
      <w:pPr>
        <w:spacing w:line="360" w:lineRule="auto"/>
        <w:ind w:firstLine="567"/>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Цели</w:t>
      </w:r>
      <w:proofErr w:type="gramEnd"/>
      <w:r>
        <w:rPr>
          <w:rFonts w:ascii="Times New Roman" w:hAnsi="Times New Roman" w:cs="Times New Roman"/>
          <w:sz w:val="28"/>
          <w:szCs w:val="28"/>
          <w:shd w:val="clear" w:color="auto" w:fill="FFFFFF"/>
        </w:rPr>
        <w:t xml:space="preserve"> которые я поставила в своей работе</w:t>
      </w:r>
      <w:r w:rsidRPr="00E87215">
        <w:rPr>
          <w:rFonts w:ascii="Times New Roman" w:hAnsi="Times New Roman" w:cs="Times New Roman"/>
          <w:sz w:val="28"/>
          <w:szCs w:val="28"/>
          <w:shd w:val="clear" w:color="auto" w:fill="FFFFFF"/>
        </w:rPr>
        <w:t xml:space="preserve">: </w:t>
      </w:r>
    </w:p>
    <w:p w:rsidR="00FD0475" w:rsidRDefault="00FD0475" w:rsidP="00FD0475">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30B2C" w:rsidRPr="00E87215">
        <w:rPr>
          <w:rFonts w:ascii="Times New Roman" w:hAnsi="Times New Roman" w:cs="Times New Roman"/>
          <w:sz w:val="28"/>
          <w:szCs w:val="28"/>
          <w:shd w:val="clear" w:color="auto" w:fill="FFFFFF"/>
        </w:rPr>
        <w:t xml:space="preserve">Развитие мелкой моторики и подготовка </w:t>
      </w:r>
      <w:r w:rsidR="00830B2C">
        <w:rPr>
          <w:rFonts w:ascii="Times New Roman" w:hAnsi="Times New Roman" w:cs="Times New Roman"/>
          <w:sz w:val="28"/>
          <w:szCs w:val="28"/>
          <w:shd w:val="clear" w:color="auto" w:fill="FFFFFF"/>
        </w:rPr>
        <w:t xml:space="preserve">к письму через вязание крючком, </w:t>
      </w:r>
      <w:r w:rsidR="00830B2C" w:rsidRPr="00E87215">
        <w:rPr>
          <w:rFonts w:ascii="Times New Roman" w:hAnsi="Times New Roman" w:cs="Times New Roman"/>
          <w:sz w:val="28"/>
          <w:szCs w:val="28"/>
          <w:shd w:val="clear" w:color="auto" w:fill="FFFFFF"/>
        </w:rPr>
        <w:t xml:space="preserve">познакомить с различными видами вязаных изделий, пряжи, инструментами для вязания, привить навыки и умения </w:t>
      </w:r>
      <w:r w:rsidR="00830B2C">
        <w:rPr>
          <w:rFonts w:ascii="Times New Roman" w:hAnsi="Times New Roman" w:cs="Times New Roman"/>
          <w:sz w:val="28"/>
          <w:szCs w:val="28"/>
          <w:shd w:val="clear" w:color="auto" w:fill="FFFFFF"/>
        </w:rPr>
        <w:t>вязания крючком;</w:t>
      </w:r>
      <w:r>
        <w:rPr>
          <w:rFonts w:ascii="Times New Roman" w:hAnsi="Times New Roman" w:cs="Times New Roman"/>
          <w:sz w:val="28"/>
          <w:szCs w:val="28"/>
          <w:shd w:val="clear" w:color="auto" w:fill="FFFFFF"/>
        </w:rPr>
        <w:t xml:space="preserve"> </w:t>
      </w:r>
    </w:p>
    <w:p w:rsidR="00830B2C" w:rsidRDefault="00FD0475" w:rsidP="00FD0475">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830B2C" w:rsidRPr="00E87215">
        <w:rPr>
          <w:rFonts w:ascii="Times New Roman" w:hAnsi="Times New Roman" w:cs="Times New Roman"/>
          <w:sz w:val="28"/>
          <w:szCs w:val="28"/>
          <w:shd w:val="clear" w:color="auto" w:fill="FFFFFF"/>
        </w:rPr>
        <w:t>развивать творческие способности детей, склонность к тонкой и точной работе, упорство в достижении цели, мелкую моторику рук, внимание, умение контролировать свои движения, фантазию, эстетический вкус, воображение, память, сообразительность;</w:t>
      </w:r>
    </w:p>
    <w:p w:rsidR="00830B2C" w:rsidRDefault="00830B2C" w:rsidP="00FD0475">
      <w:pPr>
        <w:spacing w:line="360" w:lineRule="auto"/>
        <w:ind w:firstLine="567"/>
        <w:jc w:val="both"/>
        <w:rPr>
          <w:rFonts w:ascii="Times New Roman" w:hAnsi="Times New Roman" w:cs="Times New Roman"/>
          <w:sz w:val="28"/>
          <w:szCs w:val="28"/>
          <w:shd w:val="clear" w:color="auto" w:fill="FFFFFF"/>
        </w:rPr>
      </w:pPr>
      <w:r w:rsidRPr="00E87215">
        <w:rPr>
          <w:rFonts w:ascii="Times New Roman" w:hAnsi="Times New Roman" w:cs="Times New Roman"/>
          <w:sz w:val="28"/>
          <w:szCs w:val="28"/>
          <w:shd w:val="clear" w:color="auto" w:fill="FFFFFF"/>
        </w:rPr>
        <w:t xml:space="preserve"> </w:t>
      </w:r>
      <w:r w:rsidR="00FD0475">
        <w:rPr>
          <w:rFonts w:ascii="Times New Roman" w:hAnsi="Times New Roman" w:cs="Times New Roman"/>
          <w:sz w:val="28"/>
          <w:szCs w:val="28"/>
          <w:shd w:val="clear" w:color="auto" w:fill="FFFFFF"/>
        </w:rPr>
        <w:t xml:space="preserve">  </w:t>
      </w:r>
      <w:r w:rsidRPr="00E87215">
        <w:rPr>
          <w:rFonts w:ascii="Times New Roman" w:hAnsi="Times New Roman" w:cs="Times New Roman"/>
          <w:sz w:val="28"/>
          <w:szCs w:val="28"/>
          <w:shd w:val="clear" w:color="auto" w:fill="FFFFFF"/>
        </w:rPr>
        <w:t>воспитывать любовь к народному творчеству, чувство коллективизма, желание принимать участие в коллективном творчестве, взаимопонимание, уважительное отношение к товарищам</w:t>
      </w:r>
      <w:r>
        <w:rPr>
          <w:rFonts w:ascii="Times New Roman" w:hAnsi="Times New Roman" w:cs="Times New Roman"/>
          <w:sz w:val="28"/>
          <w:szCs w:val="28"/>
          <w:shd w:val="clear" w:color="auto" w:fill="FFFFFF"/>
        </w:rPr>
        <w:t>.</w:t>
      </w:r>
    </w:p>
    <w:p w:rsidR="006128DF" w:rsidRPr="00E87215" w:rsidRDefault="006128DF" w:rsidP="00FD0475">
      <w:pPr>
        <w:spacing w:before="90" w:after="90" w:line="360" w:lineRule="auto"/>
        <w:ind w:firstLine="567"/>
        <w:jc w:val="both"/>
        <w:rPr>
          <w:rFonts w:ascii="Times New Roman" w:eastAsia="Times New Roman" w:hAnsi="Times New Roman" w:cs="Times New Roman"/>
          <w:sz w:val="28"/>
          <w:szCs w:val="28"/>
          <w:lang w:eastAsia="ru-RU"/>
        </w:rPr>
      </w:pPr>
      <w:r w:rsidRPr="00E87215">
        <w:rPr>
          <w:rFonts w:ascii="Times New Roman" w:eastAsia="Times New Roman" w:hAnsi="Times New Roman" w:cs="Times New Roman"/>
          <w:sz w:val="28"/>
          <w:szCs w:val="28"/>
          <w:lang w:eastAsia="ru-RU"/>
        </w:rPr>
        <w:t>Сначала дети учатся сматывать нитки в клубок – на первый взгляд простой вид деятельности у некоторых детей вызывает затруднения: нитки соскальзывают и «не хотят» формироваться в клубок.</w:t>
      </w:r>
    </w:p>
    <w:p w:rsidR="00FD0475" w:rsidRDefault="006128DF" w:rsidP="00FD0475">
      <w:pPr>
        <w:spacing w:before="90" w:after="90" w:line="360" w:lineRule="auto"/>
        <w:ind w:firstLine="567"/>
        <w:jc w:val="both"/>
        <w:rPr>
          <w:rFonts w:ascii="Times New Roman" w:eastAsia="Times New Roman" w:hAnsi="Times New Roman" w:cs="Times New Roman"/>
          <w:sz w:val="28"/>
          <w:szCs w:val="28"/>
          <w:lang w:eastAsia="ru-RU"/>
        </w:rPr>
      </w:pPr>
      <w:r w:rsidRPr="00E87215">
        <w:rPr>
          <w:rFonts w:ascii="Times New Roman" w:eastAsia="Times New Roman" w:hAnsi="Times New Roman" w:cs="Times New Roman"/>
          <w:sz w:val="28"/>
          <w:szCs w:val="28"/>
          <w:lang w:eastAsia="ru-RU"/>
        </w:rPr>
        <w:t xml:space="preserve">Самое важное в вязании - это научиться держать инструмент - крючок. Существует 2 способа как надо держать крючок. </w:t>
      </w:r>
    </w:p>
    <w:p w:rsidR="006128DF" w:rsidRPr="00E87215" w:rsidRDefault="00FD0475" w:rsidP="00FD0475">
      <w:pPr>
        <w:spacing w:before="90" w:after="9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6128DF" w:rsidRPr="00E87215">
        <w:rPr>
          <w:rFonts w:ascii="Times New Roman" w:eastAsia="Times New Roman" w:hAnsi="Times New Roman" w:cs="Times New Roman"/>
          <w:sz w:val="28"/>
          <w:szCs w:val="28"/>
          <w:lang w:eastAsia="ru-RU"/>
        </w:rPr>
        <w:t>ервый способ. Возьмите крючок за его "щечки" большим и указательным пальцем, как будто вы держите нож. </w:t>
      </w:r>
    </w:p>
    <w:p w:rsidR="006128DF" w:rsidRPr="00E87215" w:rsidRDefault="006128DF" w:rsidP="00FD0475">
      <w:pPr>
        <w:spacing w:before="90" w:after="90" w:line="360" w:lineRule="auto"/>
        <w:ind w:firstLine="567"/>
        <w:jc w:val="both"/>
        <w:rPr>
          <w:rFonts w:ascii="Times New Roman" w:eastAsia="Times New Roman" w:hAnsi="Times New Roman" w:cs="Times New Roman"/>
          <w:sz w:val="28"/>
          <w:szCs w:val="28"/>
          <w:lang w:eastAsia="ru-RU"/>
        </w:rPr>
      </w:pPr>
      <w:r w:rsidRPr="00E87215">
        <w:rPr>
          <w:rFonts w:ascii="Times New Roman" w:eastAsia="Times New Roman" w:hAnsi="Times New Roman" w:cs="Times New Roman"/>
          <w:sz w:val="28"/>
          <w:szCs w:val="28"/>
          <w:lang w:eastAsia="ru-RU"/>
        </w:rPr>
        <w:t>  </w:t>
      </w:r>
      <w:r w:rsidR="00FD0475">
        <w:rPr>
          <w:rFonts w:ascii="Times New Roman" w:eastAsia="Times New Roman" w:hAnsi="Times New Roman" w:cs="Times New Roman"/>
          <w:sz w:val="28"/>
          <w:szCs w:val="28"/>
          <w:lang w:eastAsia="ru-RU"/>
        </w:rPr>
        <w:t xml:space="preserve">  </w:t>
      </w:r>
      <w:r w:rsidRPr="00E87215">
        <w:rPr>
          <w:rFonts w:ascii="Times New Roman" w:eastAsia="Times New Roman" w:hAnsi="Times New Roman" w:cs="Times New Roman"/>
          <w:sz w:val="28"/>
          <w:szCs w:val="28"/>
          <w:lang w:eastAsia="ru-RU"/>
        </w:rPr>
        <w:t>Второй способ называется “Карандаш”. Все гениальное - просто. Это  означает, что вы должны держать его так, как держите ручку или карандаш: возьмите крючок за "щечки" двумя пальцами (большим и указательным) и положите его на средний палец.</w:t>
      </w:r>
    </w:p>
    <w:p w:rsidR="006128DF" w:rsidRPr="00E87215" w:rsidRDefault="006128DF" w:rsidP="00FD0475">
      <w:pPr>
        <w:spacing w:before="90" w:after="90" w:line="360" w:lineRule="auto"/>
        <w:ind w:firstLine="567"/>
        <w:jc w:val="both"/>
        <w:rPr>
          <w:rFonts w:ascii="Times New Roman" w:eastAsia="Times New Roman" w:hAnsi="Times New Roman" w:cs="Times New Roman"/>
          <w:sz w:val="28"/>
          <w:szCs w:val="28"/>
          <w:lang w:eastAsia="ru-RU"/>
        </w:rPr>
      </w:pPr>
      <w:r w:rsidRPr="00E87215">
        <w:rPr>
          <w:rFonts w:ascii="Times New Roman" w:eastAsia="Times New Roman" w:hAnsi="Times New Roman" w:cs="Times New Roman"/>
          <w:sz w:val="28"/>
          <w:szCs w:val="28"/>
          <w:lang w:eastAsia="ru-RU"/>
        </w:rPr>
        <w:t>Каждый выбирает для себя самый удобный способ. Главное - чтобы ребёнок  чувствовали комфорт при вязании.</w:t>
      </w:r>
    </w:p>
    <w:p w:rsidR="006128DF" w:rsidRPr="00E87215" w:rsidRDefault="006128DF" w:rsidP="00FD0475">
      <w:pPr>
        <w:spacing w:before="90" w:after="90" w:line="360" w:lineRule="auto"/>
        <w:ind w:firstLine="567"/>
        <w:jc w:val="both"/>
        <w:rPr>
          <w:rFonts w:ascii="Times New Roman" w:eastAsia="Times New Roman" w:hAnsi="Times New Roman" w:cs="Times New Roman"/>
          <w:sz w:val="28"/>
          <w:szCs w:val="28"/>
          <w:lang w:eastAsia="ru-RU"/>
        </w:rPr>
      </w:pPr>
      <w:r w:rsidRPr="00E87215">
        <w:rPr>
          <w:rFonts w:ascii="Times New Roman" w:eastAsia="Times New Roman" w:hAnsi="Times New Roman" w:cs="Times New Roman"/>
          <w:sz w:val="28"/>
          <w:szCs w:val="28"/>
          <w:lang w:eastAsia="ru-RU"/>
        </w:rPr>
        <w:t xml:space="preserve">Основные элементы вязания крючком — это воздушная петля, столбик без </w:t>
      </w:r>
      <w:proofErr w:type="spellStart"/>
      <w:r w:rsidRPr="00E87215">
        <w:rPr>
          <w:rFonts w:ascii="Times New Roman" w:eastAsia="Times New Roman" w:hAnsi="Times New Roman" w:cs="Times New Roman"/>
          <w:sz w:val="28"/>
          <w:szCs w:val="28"/>
          <w:lang w:eastAsia="ru-RU"/>
        </w:rPr>
        <w:t>накида</w:t>
      </w:r>
      <w:proofErr w:type="spellEnd"/>
      <w:r w:rsidRPr="00E87215">
        <w:rPr>
          <w:rFonts w:ascii="Times New Roman" w:eastAsia="Times New Roman" w:hAnsi="Times New Roman" w:cs="Times New Roman"/>
          <w:sz w:val="28"/>
          <w:szCs w:val="28"/>
          <w:lang w:eastAsia="ru-RU"/>
        </w:rPr>
        <w:t xml:space="preserve"> и столбик с </w:t>
      </w:r>
      <w:proofErr w:type="spellStart"/>
      <w:r w:rsidRPr="00E87215">
        <w:rPr>
          <w:rFonts w:ascii="Times New Roman" w:eastAsia="Times New Roman" w:hAnsi="Times New Roman" w:cs="Times New Roman"/>
          <w:sz w:val="28"/>
          <w:szCs w:val="28"/>
          <w:lang w:eastAsia="ru-RU"/>
        </w:rPr>
        <w:t>накидом</w:t>
      </w:r>
      <w:proofErr w:type="spellEnd"/>
      <w:r w:rsidRPr="00E87215">
        <w:rPr>
          <w:rFonts w:ascii="Times New Roman" w:eastAsia="Times New Roman" w:hAnsi="Times New Roman" w:cs="Times New Roman"/>
          <w:sz w:val="28"/>
          <w:szCs w:val="28"/>
          <w:lang w:eastAsia="ru-RU"/>
        </w:rPr>
        <w:t>.</w:t>
      </w:r>
    </w:p>
    <w:p w:rsidR="006128DF" w:rsidRPr="00E87215" w:rsidRDefault="00FD0475" w:rsidP="00FD0475">
      <w:pPr>
        <w:spacing w:before="90" w:after="9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28DF" w:rsidRPr="00E87215">
        <w:rPr>
          <w:rFonts w:ascii="Times New Roman" w:eastAsia="Times New Roman" w:hAnsi="Times New Roman" w:cs="Times New Roman"/>
          <w:sz w:val="28"/>
          <w:szCs w:val="28"/>
          <w:lang w:eastAsia="ru-RU"/>
        </w:rPr>
        <w:t>Первое, что осваивают дети – это воздушная петля. При работе крючком воздушные петли  образуют основу для вязания первого ряда. Они также используются в узорах, ажурном вязании или для поворота, то есть перехода при вязании от одного ряда к другому.</w:t>
      </w:r>
    </w:p>
    <w:p w:rsidR="006128DF" w:rsidRPr="00E87215" w:rsidRDefault="00FD0475" w:rsidP="00FD0475">
      <w:pPr>
        <w:spacing w:before="90" w:after="9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28DF" w:rsidRPr="00E87215">
        <w:rPr>
          <w:rFonts w:ascii="Times New Roman" w:eastAsia="Times New Roman" w:hAnsi="Times New Roman" w:cs="Times New Roman"/>
          <w:sz w:val="28"/>
          <w:szCs w:val="28"/>
          <w:lang w:eastAsia="ru-RU"/>
        </w:rPr>
        <w:t xml:space="preserve">Следующий элемент вязания крючком – это столбик без </w:t>
      </w:r>
      <w:proofErr w:type="spellStart"/>
      <w:r w:rsidR="006128DF" w:rsidRPr="00E87215">
        <w:rPr>
          <w:rFonts w:ascii="Times New Roman" w:eastAsia="Times New Roman" w:hAnsi="Times New Roman" w:cs="Times New Roman"/>
          <w:sz w:val="28"/>
          <w:szCs w:val="28"/>
          <w:lang w:eastAsia="ru-RU"/>
        </w:rPr>
        <w:t>накида</w:t>
      </w:r>
      <w:proofErr w:type="spellEnd"/>
      <w:r w:rsidR="006128DF" w:rsidRPr="00E87215">
        <w:rPr>
          <w:rFonts w:ascii="Times New Roman" w:eastAsia="Times New Roman" w:hAnsi="Times New Roman" w:cs="Times New Roman"/>
          <w:sz w:val="28"/>
          <w:szCs w:val="28"/>
          <w:lang w:eastAsia="ru-RU"/>
        </w:rPr>
        <w:t xml:space="preserve">. Если при вязании воздушной петли последовательность действий одна, то при </w:t>
      </w:r>
      <w:r w:rsidR="006128DF" w:rsidRPr="00E87215">
        <w:rPr>
          <w:rFonts w:ascii="Times New Roman" w:eastAsia="Times New Roman" w:hAnsi="Times New Roman" w:cs="Times New Roman"/>
          <w:sz w:val="28"/>
          <w:szCs w:val="28"/>
          <w:lang w:eastAsia="ru-RU"/>
        </w:rPr>
        <w:lastRenderedPageBreak/>
        <w:t xml:space="preserve">вязании столбика без </w:t>
      </w:r>
      <w:proofErr w:type="spellStart"/>
      <w:r w:rsidR="006128DF" w:rsidRPr="00E87215">
        <w:rPr>
          <w:rFonts w:ascii="Times New Roman" w:eastAsia="Times New Roman" w:hAnsi="Times New Roman" w:cs="Times New Roman"/>
          <w:sz w:val="28"/>
          <w:szCs w:val="28"/>
          <w:lang w:eastAsia="ru-RU"/>
        </w:rPr>
        <w:t>накида</w:t>
      </w:r>
      <w:proofErr w:type="spellEnd"/>
      <w:r w:rsidR="006128DF" w:rsidRPr="00E87215">
        <w:rPr>
          <w:rFonts w:ascii="Times New Roman" w:eastAsia="Times New Roman" w:hAnsi="Times New Roman" w:cs="Times New Roman"/>
          <w:sz w:val="28"/>
          <w:szCs w:val="28"/>
          <w:lang w:eastAsia="ru-RU"/>
        </w:rPr>
        <w:t xml:space="preserve">, столбика с </w:t>
      </w:r>
      <w:proofErr w:type="spellStart"/>
      <w:r w:rsidR="006128DF" w:rsidRPr="00E87215">
        <w:rPr>
          <w:rFonts w:ascii="Times New Roman" w:eastAsia="Times New Roman" w:hAnsi="Times New Roman" w:cs="Times New Roman"/>
          <w:sz w:val="28"/>
          <w:szCs w:val="28"/>
          <w:lang w:eastAsia="ru-RU"/>
        </w:rPr>
        <w:t>накидом</w:t>
      </w:r>
      <w:proofErr w:type="spellEnd"/>
      <w:r w:rsidR="006128DF" w:rsidRPr="00E87215">
        <w:rPr>
          <w:rFonts w:ascii="Times New Roman" w:eastAsia="Times New Roman" w:hAnsi="Times New Roman" w:cs="Times New Roman"/>
          <w:sz w:val="28"/>
          <w:szCs w:val="28"/>
          <w:lang w:eastAsia="ru-RU"/>
        </w:rPr>
        <w:t xml:space="preserve"> – другая. Движения кисти рук тоже другие. Дети вяжут небольшие прихватки прямоугольной или круглой формы.</w:t>
      </w:r>
    </w:p>
    <w:p w:rsidR="00DF3E9A" w:rsidRPr="00DF3E9A" w:rsidRDefault="00DF3E9A" w:rsidP="00FD0475">
      <w:pPr>
        <w:spacing w:before="90" w:after="90" w:line="360" w:lineRule="auto"/>
        <w:ind w:firstLine="567"/>
        <w:jc w:val="both"/>
        <w:rPr>
          <w:rFonts w:ascii="Times New Roman" w:eastAsia="Times New Roman" w:hAnsi="Times New Roman" w:cs="Times New Roman"/>
          <w:sz w:val="28"/>
          <w:szCs w:val="28"/>
          <w:lang w:eastAsia="ru-RU"/>
        </w:rPr>
      </w:pPr>
      <w:r w:rsidRPr="00DF3E9A">
        <w:rPr>
          <w:rFonts w:ascii="Times New Roman" w:eastAsia="Times New Roman" w:hAnsi="Times New Roman" w:cs="Times New Roman"/>
          <w:sz w:val="28"/>
          <w:szCs w:val="28"/>
          <w:lang w:eastAsia="ru-RU"/>
        </w:rPr>
        <w:t xml:space="preserve">Обучение дошкольников вязанию я организовала в форме занятий кружка. </w:t>
      </w:r>
    </w:p>
    <w:p w:rsidR="00DF3E9A" w:rsidRDefault="00FD0475" w:rsidP="00FD0475">
      <w:pPr>
        <w:spacing w:before="90" w:after="9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3E9A">
        <w:rPr>
          <w:rFonts w:ascii="Times New Roman" w:eastAsia="Times New Roman" w:hAnsi="Times New Roman" w:cs="Times New Roman"/>
          <w:sz w:val="28"/>
          <w:szCs w:val="28"/>
          <w:lang w:eastAsia="ru-RU"/>
        </w:rPr>
        <w:t>В начале занятий я провожу пальчиковую гимнастику, в ходе занятия для расслабления мышц, снятия напряжения физкультминутки, гимнастику для глаз.</w:t>
      </w:r>
    </w:p>
    <w:p w:rsidR="00FD0475" w:rsidRDefault="00FD0475" w:rsidP="00FD0475">
      <w:pPr>
        <w:spacing w:before="90" w:after="9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3E9A">
        <w:rPr>
          <w:rFonts w:ascii="Times New Roman" w:eastAsia="Times New Roman" w:hAnsi="Times New Roman" w:cs="Times New Roman"/>
          <w:sz w:val="28"/>
          <w:szCs w:val="28"/>
          <w:lang w:eastAsia="ru-RU"/>
        </w:rPr>
        <w:t xml:space="preserve">Первое занятие я посвятила знакомству с материалами и технике безопасности. Основной задачей первого этапа обучения является формирование у детей интереса и желания научиться вязать. Поэтому уже самые первые занятия я решила  обыгрывать. </w:t>
      </w:r>
      <w:proofErr w:type="gramStart"/>
      <w:r w:rsidR="00DF3E9A">
        <w:rPr>
          <w:rFonts w:ascii="Times New Roman" w:eastAsia="Times New Roman" w:hAnsi="Times New Roman" w:cs="Times New Roman"/>
          <w:sz w:val="28"/>
          <w:szCs w:val="28"/>
          <w:lang w:eastAsia="ru-RU"/>
        </w:rPr>
        <w:t>Например</w:t>
      </w:r>
      <w:proofErr w:type="gramEnd"/>
      <w:r w:rsidR="00DF3E9A">
        <w:rPr>
          <w:rFonts w:ascii="Times New Roman" w:eastAsia="Times New Roman" w:hAnsi="Times New Roman" w:cs="Times New Roman"/>
          <w:sz w:val="28"/>
          <w:szCs w:val="28"/>
          <w:lang w:eastAsia="ru-RU"/>
        </w:rPr>
        <w:t xml:space="preserve"> дети зашнуровывали башмачок, а на самом деле учились держать крючок. </w:t>
      </w:r>
    </w:p>
    <w:p w:rsidR="00FD0475" w:rsidRDefault="00FD0475" w:rsidP="00FD0475">
      <w:pPr>
        <w:spacing w:before="90" w:after="9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3E9A">
        <w:rPr>
          <w:rFonts w:ascii="Times New Roman" w:eastAsia="Times New Roman" w:hAnsi="Times New Roman" w:cs="Times New Roman"/>
          <w:sz w:val="28"/>
          <w:szCs w:val="28"/>
          <w:lang w:eastAsia="ru-RU"/>
        </w:rPr>
        <w:t xml:space="preserve">Когда пришло время учить детей выполнять первые петельки, то стало ясно, что это отличный материал для декоративного панно. </w:t>
      </w:r>
    </w:p>
    <w:p w:rsidR="00FD0475" w:rsidRDefault="00FD0475" w:rsidP="00FD0475">
      <w:pPr>
        <w:spacing w:before="90" w:after="9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3E9A">
        <w:rPr>
          <w:rFonts w:ascii="Times New Roman" w:eastAsia="Times New Roman" w:hAnsi="Times New Roman" w:cs="Times New Roman"/>
          <w:sz w:val="28"/>
          <w:szCs w:val="28"/>
          <w:lang w:eastAsia="ru-RU"/>
        </w:rPr>
        <w:t xml:space="preserve">Следующий этап, детей нужно научить вязать цепочку из воздушных петель и использовать их в аппликационных работах. В этой технике мы делали улитку и коллективную работу на день матери. </w:t>
      </w:r>
    </w:p>
    <w:p w:rsidR="00FD0475" w:rsidRDefault="00FD0475" w:rsidP="00FD0475">
      <w:pPr>
        <w:spacing w:before="90" w:after="9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3E9A">
        <w:rPr>
          <w:rFonts w:ascii="Times New Roman" w:eastAsia="Times New Roman" w:hAnsi="Times New Roman" w:cs="Times New Roman"/>
          <w:sz w:val="28"/>
          <w:szCs w:val="28"/>
          <w:lang w:eastAsia="ru-RU"/>
        </w:rPr>
        <w:t xml:space="preserve">Из </w:t>
      </w:r>
      <w:proofErr w:type="gramStart"/>
      <w:r w:rsidR="00DF3E9A">
        <w:rPr>
          <w:rFonts w:ascii="Times New Roman" w:eastAsia="Times New Roman" w:hAnsi="Times New Roman" w:cs="Times New Roman"/>
          <w:sz w:val="28"/>
          <w:szCs w:val="28"/>
          <w:lang w:eastAsia="ru-RU"/>
        </w:rPr>
        <w:t>вязанных</w:t>
      </w:r>
      <w:proofErr w:type="gramEnd"/>
      <w:r w:rsidR="00DF3E9A">
        <w:rPr>
          <w:rFonts w:ascii="Times New Roman" w:eastAsia="Times New Roman" w:hAnsi="Times New Roman" w:cs="Times New Roman"/>
          <w:sz w:val="28"/>
          <w:szCs w:val="28"/>
          <w:lang w:eastAsia="ru-RU"/>
        </w:rPr>
        <w:t xml:space="preserve"> цепочек можно организовать дидактические игры «</w:t>
      </w:r>
      <w:r w:rsidR="0067550B">
        <w:rPr>
          <w:rFonts w:ascii="Times New Roman" w:eastAsia="Times New Roman" w:hAnsi="Times New Roman" w:cs="Times New Roman"/>
          <w:sz w:val="28"/>
          <w:szCs w:val="28"/>
          <w:lang w:eastAsia="ru-RU"/>
        </w:rPr>
        <w:t>Сложи из цепочки цифру</w:t>
      </w:r>
      <w:r w:rsidR="00DF3E9A">
        <w:rPr>
          <w:rFonts w:ascii="Times New Roman" w:eastAsia="Times New Roman" w:hAnsi="Times New Roman" w:cs="Times New Roman"/>
          <w:sz w:val="28"/>
          <w:szCs w:val="28"/>
          <w:lang w:eastAsia="ru-RU"/>
        </w:rPr>
        <w:t>»</w:t>
      </w:r>
      <w:r w:rsidR="0067550B">
        <w:rPr>
          <w:rFonts w:ascii="Times New Roman" w:eastAsia="Times New Roman" w:hAnsi="Times New Roman" w:cs="Times New Roman"/>
          <w:sz w:val="28"/>
          <w:szCs w:val="28"/>
          <w:lang w:eastAsia="ru-RU"/>
        </w:rPr>
        <w:t>, «Сложи из цепочки геометрическую фигуру». Эти занятия приучают к точным движениям пальцев под контролем сознания, закрепляется знание цифр и геометрических фигур.</w:t>
      </w:r>
    </w:p>
    <w:p w:rsidR="0067550B" w:rsidRDefault="00FD0475" w:rsidP="00FD0475">
      <w:pPr>
        <w:spacing w:before="90" w:after="9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550B">
        <w:rPr>
          <w:rFonts w:ascii="Times New Roman" w:eastAsia="Times New Roman" w:hAnsi="Times New Roman" w:cs="Times New Roman"/>
          <w:sz w:val="28"/>
          <w:szCs w:val="28"/>
          <w:lang w:eastAsia="ru-RU"/>
        </w:rPr>
        <w:t xml:space="preserve"> Научившись набирать воздушные петли и замыкать их в кольцо, переходим к следующему этапу – вязание по кругу столбики без </w:t>
      </w:r>
      <w:proofErr w:type="spellStart"/>
      <w:r w:rsidR="0067550B">
        <w:rPr>
          <w:rFonts w:ascii="Times New Roman" w:eastAsia="Times New Roman" w:hAnsi="Times New Roman" w:cs="Times New Roman"/>
          <w:sz w:val="28"/>
          <w:szCs w:val="28"/>
          <w:lang w:eastAsia="ru-RU"/>
        </w:rPr>
        <w:t>накида</w:t>
      </w:r>
      <w:proofErr w:type="spellEnd"/>
      <w:r w:rsidR="0067550B">
        <w:rPr>
          <w:rFonts w:ascii="Times New Roman" w:eastAsia="Times New Roman" w:hAnsi="Times New Roman" w:cs="Times New Roman"/>
          <w:sz w:val="28"/>
          <w:szCs w:val="28"/>
          <w:lang w:eastAsia="ru-RU"/>
        </w:rPr>
        <w:t xml:space="preserve">. Обвязав небольшое колечко, получаются кружочки, из которых можно </w:t>
      </w:r>
      <w:proofErr w:type="gramStart"/>
      <w:r w:rsidR="0067550B">
        <w:rPr>
          <w:rFonts w:ascii="Times New Roman" w:eastAsia="Times New Roman" w:hAnsi="Times New Roman" w:cs="Times New Roman"/>
          <w:sz w:val="28"/>
          <w:szCs w:val="28"/>
          <w:lang w:eastAsia="ru-RU"/>
        </w:rPr>
        <w:t>сделать</w:t>
      </w:r>
      <w:proofErr w:type="gramEnd"/>
      <w:r w:rsidR="0067550B">
        <w:rPr>
          <w:rFonts w:ascii="Times New Roman" w:eastAsia="Times New Roman" w:hAnsi="Times New Roman" w:cs="Times New Roman"/>
          <w:sz w:val="28"/>
          <w:szCs w:val="28"/>
          <w:lang w:eastAsia="ru-RU"/>
        </w:rPr>
        <w:t xml:space="preserve"> например корзину с цветами. </w:t>
      </w:r>
    </w:p>
    <w:p w:rsidR="0067550B" w:rsidRDefault="0067550B" w:rsidP="00FD0475">
      <w:pPr>
        <w:spacing w:before="90" w:after="9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Знакомство детей с данной деятельностью позволяет: </w:t>
      </w:r>
    </w:p>
    <w:p w:rsidR="0067550B" w:rsidRDefault="0067550B" w:rsidP="00FD0475">
      <w:pPr>
        <w:spacing w:before="90" w:after="9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 научить различению: цвета, длины, высоты, месторасположения, (сверху, снизу, над, под, и </w:t>
      </w:r>
      <w:proofErr w:type="spellStart"/>
      <w:r>
        <w:rPr>
          <w:rFonts w:ascii="Times New Roman" w:eastAsia="Times New Roman" w:hAnsi="Times New Roman" w:cs="Times New Roman"/>
          <w:sz w:val="28"/>
          <w:szCs w:val="28"/>
          <w:lang w:eastAsia="ru-RU"/>
        </w:rPr>
        <w:t>т.д</w:t>
      </w:r>
      <w:proofErr w:type="spellEnd"/>
      <w:r>
        <w:rPr>
          <w:rFonts w:ascii="Times New Roman" w:eastAsia="Times New Roman" w:hAnsi="Times New Roman" w:cs="Times New Roman"/>
          <w:sz w:val="28"/>
          <w:szCs w:val="28"/>
          <w:lang w:eastAsia="ru-RU"/>
        </w:rPr>
        <w:t xml:space="preserve">).,формы конструируемых объектов. </w:t>
      </w:r>
      <w:proofErr w:type="gramEnd"/>
    </w:p>
    <w:p w:rsidR="0067550B" w:rsidRDefault="0067550B" w:rsidP="00FD0475">
      <w:pPr>
        <w:spacing w:before="90" w:after="9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обобщенные способы конструирования (создание целого из деталей путем комбинаторики)</w:t>
      </w:r>
    </w:p>
    <w:p w:rsidR="0067550B" w:rsidRPr="00E87215" w:rsidRDefault="0067550B" w:rsidP="00FD0475">
      <w:pPr>
        <w:spacing w:before="90" w:after="9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сенсорно-аналитическую деятельность.</w:t>
      </w:r>
    </w:p>
    <w:p w:rsidR="006128DF" w:rsidRPr="0067550B" w:rsidRDefault="006128DF" w:rsidP="00FD0475">
      <w:pPr>
        <w:spacing w:line="360" w:lineRule="auto"/>
        <w:jc w:val="both"/>
        <w:rPr>
          <w:rFonts w:ascii="Times New Roman" w:eastAsia="Times New Roman" w:hAnsi="Times New Roman" w:cs="Times New Roman"/>
          <w:sz w:val="28"/>
          <w:szCs w:val="28"/>
          <w:lang w:eastAsia="ru-RU"/>
        </w:rPr>
      </w:pPr>
    </w:p>
    <w:sectPr w:rsidR="006128DF" w:rsidRPr="00675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B5A07"/>
    <w:multiLevelType w:val="multilevel"/>
    <w:tmpl w:val="2FA4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8C"/>
    <w:rsid w:val="00170B8C"/>
    <w:rsid w:val="001765CE"/>
    <w:rsid w:val="003032A7"/>
    <w:rsid w:val="006128DF"/>
    <w:rsid w:val="006217E0"/>
    <w:rsid w:val="0067550B"/>
    <w:rsid w:val="00830B2C"/>
    <w:rsid w:val="00C30F70"/>
    <w:rsid w:val="00DB6246"/>
    <w:rsid w:val="00DF3E9A"/>
    <w:rsid w:val="00FD0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170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70B8C"/>
  </w:style>
  <w:style w:type="character" w:customStyle="1" w:styleId="c18">
    <w:name w:val="c18"/>
    <w:basedOn w:val="a0"/>
    <w:rsid w:val="00170B8C"/>
  </w:style>
  <w:style w:type="paragraph" w:styleId="a3">
    <w:name w:val="Normal (Web)"/>
    <w:basedOn w:val="a"/>
    <w:uiPriority w:val="99"/>
    <w:semiHidden/>
    <w:unhideWhenUsed/>
    <w:rsid w:val="00DB6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6246"/>
    <w:rPr>
      <w:b/>
      <w:bCs/>
    </w:rPr>
  </w:style>
  <w:style w:type="paragraph" w:styleId="a5">
    <w:name w:val="Balloon Text"/>
    <w:basedOn w:val="a"/>
    <w:link w:val="a6"/>
    <w:uiPriority w:val="99"/>
    <w:semiHidden/>
    <w:unhideWhenUsed/>
    <w:rsid w:val="00830B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B2C"/>
    <w:rPr>
      <w:rFonts w:ascii="Tahoma" w:hAnsi="Tahoma" w:cs="Tahoma"/>
      <w:sz w:val="16"/>
      <w:szCs w:val="16"/>
    </w:rPr>
  </w:style>
  <w:style w:type="character" w:styleId="a7">
    <w:name w:val="Hyperlink"/>
    <w:basedOn w:val="a0"/>
    <w:uiPriority w:val="99"/>
    <w:semiHidden/>
    <w:unhideWhenUsed/>
    <w:rsid w:val="006217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170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70B8C"/>
  </w:style>
  <w:style w:type="character" w:customStyle="1" w:styleId="c18">
    <w:name w:val="c18"/>
    <w:basedOn w:val="a0"/>
    <w:rsid w:val="00170B8C"/>
  </w:style>
  <w:style w:type="paragraph" w:styleId="a3">
    <w:name w:val="Normal (Web)"/>
    <w:basedOn w:val="a"/>
    <w:uiPriority w:val="99"/>
    <w:semiHidden/>
    <w:unhideWhenUsed/>
    <w:rsid w:val="00DB6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6246"/>
    <w:rPr>
      <w:b/>
      <w:bCs/>
    </w:rPr>
  </w:style>
  <w:style w:type="paragraph" w:styleId="a5">
    <w:name w:val="Balloon Text"/>
    <w:basedOn w:val="a"/>
    <w:link w:val="a6"/>
    <w:uiPriority w:val="99"/>
    <w:semiHidden/>
    <w:unhideWhenUsed/>
    <w:rsid w:val="00830B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B2C"/>
    <w:rPr>
      <w:rFonts w:ascii="Tahoma" w:hAnsi="Tahoma" w:cs="Tahoma"/>
      <w:sz w:val="16"/>
      <w:szCs w:val="16"/>
    </w:rPr>
  </w:style>
  <w:style w:type="character" w:styleId="a7">
    <w:name w:val="Hyperlink"/>
    <w:basedOn w:val="a0"/>
    <w:uiPriority w:val="99"/>
    <w:semiHidden/>
    <w:unhideWhenUsed/>
    <w:rsid w:val="006217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3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1971</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1 1</cp:lastModifiedBy>
  <cp:revision>8</cp:revision>
  <cp:lastPrinted>2017-12-20T09:25:00Z</cp:lastPrinted>
  <dcterms:created xsi:type="dcterms:W3CDTF">2017-12-11T09:15:00Z</dcterms:created>
  <dcterms:modified xsi:type="dcterms:W3CDTF">2017-12-20T09:25:00Z</dcterms:modified>
</cp:coreProperties>
</file>